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二年级语文《4 曹冲称象》课时练习</w:t>
      </w:r>
      <w:bookmarkEnd w:id="1"/>
    </w:p>
    <w:p/>
    <w:p/>
    <w:p>
      <w:pPr>
        <w:pStyle w:val="Heading2"/>
      </w:pPr>
      <w:bookmarkStart w:id="2" w:name="_Toc2"/>
      <w:r>
        <w:t>一、我会认字（巩固识字）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给下列生字选择正确的读音。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称（chēng chèn）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象（xiàng xiāng）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划（huà huá）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称象（chēng xiàng）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在下列词语中圈出本课的生字。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称象、想法、乘风、花园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选出与“象”字形相似的字。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小、项、象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选择正确的拼音填空。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曹冲（cáo zhāo）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大象（xiàng xiāng）</w:t>
      </w:r>
    </w:p>
    <w:p/>
    <w:p>
      <w:pPr>
        <w:pStyle w:val="Heading2"/>
      </w:pPr>
      <w:bookmarkStart w:id="3" w:name="_Toc3"/>
      <w:r>
        <w:t>二、我会写字（规范书写）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看拼音写出正确的词语。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chēng xiàng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huà xiàng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cáo chōng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xiàng zhū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请在田字格内写出下列生字。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象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冲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找出下列字的笔顺错误，并改正。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冲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称</w:t>
      </w:r>
    </w:p>
    <w:p/>
    <w:p>
      <w:pPr>
        <w:pStyle w:val="Heading2"/>
      </w:pPr>
      <w:bookmarkStart w:id="4" w:name="_Toc4"/>
      <w:r>
        <w:t>三、我会用词语（词语积累与运用）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从本课词语中选择合适的词语填空。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他用（称象、称量）的方法称出了大象的重量。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曹冲的聪明才智让大家（惊讶、开心）。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请将下列动词与名词搭配。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称——象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搬——石头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玩——游戏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拿——书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请用“聪明”造一个句子。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例：小猫非常聪明，总能找到食物。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选择一个词语，填入句子中，使句子完整。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他的（聪明、快乐）让大家都感到很高兴。</w:t>
      </w:r>
    </w:p>
    <w:p/>
    <w:p>
      <w:pPr>
        <w:pStyle w:val="Heading2"/>
      </w:pPr>
      <w:bookmarkStart w:id="5" w:name="_Toc5"/>
      <w:r>
        <w:t>四、我会学句子（句子理解与积累）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仿写课文中的句式。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例：曹冲聪明，大家都佩服他。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仿写：小朋友（做的事情），大家（感到什么）。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根据课文内容将下列句子排列成正确的顺序。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曹冲称象，大家都很惊讶。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曹冲聪明的想出了一个办法。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大家称象时非常认真。</w:t>
      </w:r>
    </w:p>
    <w:p/>
    <w:p>
      <w:pPr>
        <w:pStyle w:val="Heading2"/>
      </w:pPr>
      <w:bookmarkStart w:id="6" w:name="_Toc6"/>
      <w:r>
        <w:t>五、我会记课文（内容感知与积累）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按课文内容填空。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曹冲用（_________）的办法称出了（_________）的重量。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判断对错。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曹冲用了捆绑法来称象。（对/错）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大象的重量让所有人都很惊讶。（对/错）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根据课文内容，将人物与其说的话或做的事连线。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曹冲——想出办法称象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大家——称象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大象——被称量</w:t>
      </w:r>
    </w:p>
    <w:p/>
    <w:p>
      <w:pPr>
        <w:pStyle w:val="Heading2"/>
      </w:pPr>
      <w:bookmarkStart w:id="7" w:name="_Toc7"/>
      <w:r>
        <w:t>答案</w:t>
      </w:r>
      <w:bookmarkEnd w:id="7"/>
    </w:p>
    <w:p/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2026-01-04T02:05:10+08:00</dcterms:created>
  <dcterms:modified xsi:type="dcterms:W3CDTF">2026-01-04T02:05:10+08:00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