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在紧张学业中寻找课外活动的平衡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现代教育环境中，学生的学习压力日益增加，考试、作业和各种学习任务让很多学生感到焦虑。然而，课外活动作为学习生活的重要组成部分，恰恰可以帮助学生缓解这种压力。问题在于，如何在紧张的学习中找到课外活动的平衡点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学生需要学会时间规划。每天合理安排学习和休息时间，可以为课外活动预留空间。例如，将每周的某几个小时专门用于兴趣小组、运动或艺术活动，不仅不会影响学习，反而能让大脑得到充分休息。其次，选择适合自己的课外活动也很重要。不是所有的活动都适合每个学生，运动、音乐、绘画或志愿服务等活动都可以根据兴趣和精力选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保持适度的课外活动强度是关键。过度参与课外活动可能会导致疲劳，影响学业。因此学生应根据自身情况，合理分配时间和精力。通过这样的平衡，不仅可以有效减轻学业压力，还能培养自律能力和情绪管理能力，为今后的学习生活打下坚实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总之，在紧张学业中寻找课外活动的平衡，需要科学规划时间、选择适合的活动和保持适度的参与度。只有掌握好这一平衡，学生才能在高强度的学习环境中保持身心健康，并实现全面发展。</w:t>
      </w:r>
    </w:p>
    <w:p/>
    <w:p/>
    <w:p/>
    <w:p/>
    <w:p>
      <w:pPr>
        <w:pStyle w:val="Heading1"/>
      </w:pPr>
      <w:bookmarkStart w:id="2" w:name="_Toc2"/>
      <w:r>
        <w:t>课外活动如何提升学习效率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许多学生认为课外活动会占用宝贵的学习时间，但事实上，适当的课外活动能够有效提升学习效率。长期持续学习容易导致大脑疲劳，专注力下降，学习效果降低。而课外活动正好提供了一个缓冲和调节的机会。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研究表明，体育运动可以增加大脑血液循环，释放多巴胺，提升注意力和记忆力。参与音乐、绘画或手工等活动，可以激发创造力，使学生在解决学业问题时更具灵活性。此外，团队活动如社团和义工服务，可以锻炼沟通能力和协作能力，这些软技能也能在学业中发挥积极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合理安排课外活动时间是关键。学生可以采用“学习-活动-学习”的循环模式，每学习45-60分钟后进行10-15分钟的活动休息，让大脑得到充分恢复。这样不仅可以提高学习效率，还能减少因长时间学习而产生的焦虑和厌学情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总而言之，课外活动不仅是放松身心的方式，更是提升学习效率的有效手段。学生应充分利用课外活动来缓解学习疲劳，增强专注力，从而在学习中取得更好的效果。</w:t>
      </w:r>
    </w:p>
    <w:p/>
    <w:p/>
    <w:p/>
    <w:p/>
    <w:p>
      <w:pPr>
        <w:pStyle w:val="Heading1"/>
      </w:pPr>
      <w:bookmarkStart w:id="3" w:name="_Toc3"/>
      <w:r>
        <w:t>丰富课外经历：提升技能与自我管理能力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课外活动不仅提供了娱乐和休闲的机会，更能帮助学生积累宝贵的实践经验，提升多方面的技能。通过参与不同类型的活动，学生不仅能培养兴趣，还能学会更好地管理时间和自我。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课外活动对时间管理能力有明显促进作用。参加社团、运动队或志愿者服务，需要学生在学习任务和活动之间合理安排时间，制定计划和优先级。长期坚持，这种能力会自然而然地转化为学业上的高效安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自我管理能力也能在课外活动中得到锻炼。学生需要在活动中自我调节情绪、处理压力、保持持续的动力。例如，排练一场舞蹈演出或准备一次志愿活动，需要高度自律和责任感，这些品质在学习中同样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此外，丰富的课外经历还能开阔视野，培养沟通、团队协作和问题解决能力。通过与不同背景的人合作，学生能更好地理解社会和人际关系，这种实践经验对于个人发展和未来职业规划都有长远影响。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总之，课外活动不仅仅是消遣，它是学生成长的重要途径。通过参与多样化的活动，学生可以丰富经历，提升时间管理和自我管理能力，为学业和未来发展打下坚实基础。</w:t>
      </w:r>
    </w:p>
    <w:p/>
    <w:p/>
    <w:p/>
    <w:p/>
    <w:p>
      <w:pPr>
        <w:pStyle w:val="Heading1"/>
      </w:pPr>
      <w:bookmarkStart w:id="4" w:name="_Toc4"/>
      <w:r>
        <w:t>家长与学校如何协同支持课外活动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学生的课外活动安排不仅需要学生自身的规划，家长和学校的支持同样至关重要。有效的协同合作可以帮助学生更好地平衡学业与兴趣，提高综合素质。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家长首先应关注孩子的兴趣和能力，而不是单纯追求名校或成绩。了解孩子的兴趣所在，鼓励参加适合的活动，而不是一味安排过多或过难的任务。与此同时，家长应与学校保持沟通，了解学校的课程安排、活动计划和学生的学习压力，以便合理安排课外活动时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校方面，可以提供多样化的课外活动选择，并在安排上避免与学业冲突。老师可以给予学生适当的指导，帮助学生在学业和活动之间找到平衡点。学校和家长共同关注学生的心理健康和压力管理，可以让学生在参与活动的过程中既充实又愉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家长和学校的协同不仅有助于学业和课外活动的平衡，也能培养学生的责任感和自我管理能力。通过这种合作，学生能够在安全、健康的环境中全面发展，实现兴趣、能力和学业的良性互动。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综上所述，家长与学校的有效协作是学生课外活动成功开展的关键。通过双方的支持与沟通，学生能够在享受活动的同时保持学业稳定，实现全面发展。</w:t>
      </w:r>
    </w:p>
    <w:p/>
    <w:p/>
    <w:p/>
    <w:p/>
    <w:p>
      <w:pPr>
        <w:pStyle w:val="Heading1"/>
      </w:pPr>
      <w:bookmarkStart w:id="5" w:name="_Toc5"/>
      <w:r>
        <w:t>课外活动：缓解压力与促进全面发展的双重利器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随着学业压力的不断增加，学生的心理健康和全面发展问题日益凸显。课外活动在这一背景下显得尤为重要，它不仅能够缓解学习压力，还能促进学生多方面能力的发展。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一方面，适度的课外活动可以为学生提供情绪宣泄和心理调节的机会。体育运动、音乐、艺术创作等活动能够让学生暂时脱离紧张的学业环境，释放压力和焦虑，从而以更好的精神状态投入学习。研究显示，经常参与课外活动的学生在注意力、记忆力和学习效率方面表现更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另一方面，课外活动也是能力培养的重要途径。通过参与社团、志愿服务或技能训练，学生可以提升组织能力、沟通能力和团队协作能力。这些能力在学业之外，对未来社会适应和职业发展都有重要作用。同时，课外活动还能锻炼学生的自律性和时间管理能力，让他们学会在不同任务之间合理分配精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值得注意的是，课外活动的安排必须科学合理。过多或不当的活动可能加重负担，反而影响学业。因此，学生、家长和学校需要共同制定活动计划，确保活动量适度，既能减压，又能促进发展。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总之，课外活动是缓解学业压力和促进学生全面发展的双重利器。合理利用课外活动，学生不仅能保持身心健康，还能在学业和能力发展上实现双赢，为未来成长奠定坚实基础。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2025-12-10T07:46:22+08:00</dcterms:created>
  <dcterms:modified xsi:type="dcterms:W3CDTF">2025-12-10T07:46:22+08:00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