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发现兴趣的力量：课余生活的多彩探索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是学生生活中最灵活、最能体现自我价值的阶段。合理利用课余时间不仅可以减轻学业压力，还能让学生在学习之外获得更多的成长与收获。首先，兴趣爱好的培养是课余生活的重要组成部分。通过发现和发展自己的兴趣，学生可以在知识之外找到属于自己的乐趣。无论是绘画、音乐还是编程、摄影，兴趣不仅能让学生在实践中掌握技能，还能培养专注力和创造力。兴趣的培养并不需要急于求成，而是在日常生活中慢慢探索和积累。例如，每天花半小时练习乐器或绘画，可以在长期坚持下形成稳定的技能基础，同时带来心灵上的满足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时间管理能力是高效利用课余时间的关键。许多学生在课余时间里往往感到无所适从，容易陷入拖延或浪费时间的困境。为了避免这种情况，可以尝试制定合理的日程表，将学习、兴趣培养、锻炼和休息合理分配。例如，可以把每天的课余时间划分为几个模块：一个模块专注于兴趣培养，一个模块用于锻炼身体，一个模块用于社交和休闲。通过合理安排，学生不仅能高效完成任务，还能保证身心健康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加社团活动是另一种丰富课余生活的有效方式。学校的社团为学生提供了展示才能、结交朋友的机会。无论是文学社、科技社还是体育俱乐部，社团活动都能让学生在实践中锻炼组织能力、沟通能力和团队协作能力。例如，在文学社中，学生可以学习写作技巧并参与创作比赛；在科技社中，学生可以通过项目实践掌握科技知识和动手能力。这些经历不仅丰富了课余生活，也为将来的人生积累了宝贵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身体锻炼在课余生活中同样不可忽视。运动不仅能增强体质，还能改善心理健康，缓解学习压力。学生可以选择自己喜欢的运动方式，如跑步、篮球、羽毛球或游泳，坚持每周几次的锻炼计划。运动过程中培养的自律性、耐力和团队精神，都对学生的全面发展有积极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丰富课余生活不仅仅是为了打发时间，更是学生全面发展和自我提升的重要途径。通过培养兴趣爱好、掌握时间管理、积极参与社团活动和保持规律运动，学生可以在课余时间里获得更多成长与乐趣。课余生活的充实与多彩，将为学生的学习和未来发展打下坚实的基础。</w:t>
      </w:r>
    </w:p>
    <w:p/>
    <w:p/>
    <w:p/>
    <w:p/>
    <w:p>
      <w:pPr>
        <w:pStyle w:val="Heading1"/>
      </w:pPr>
      <w:bookmarkStart w:id="2" w:name="_Toc2"/>
      <w:r>
        <w:t>课余生活的四重奏：兴趣、时间、社团与运动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对于学生而言，是学习之外的重要舞台。合理规划和利用课余时间，不仅可以增强学生的自我管理能力，还能帮助他们在多方面得到发展。首先，培养兴趣爱好是丰富课余生活的核心。兴趣是最好的老师，也是学生自我激励的重要来源。通过参与绘画、音乐、写作或科技探索，学生不仅可以提升个人技能，还能在实践中发现自己的潜力。兴趣爱好还能缓解学业压力，让学生在紧张的学习之余获得心灵的放松与满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时间管理是学生高效利用课余时间的关键。许多学生面临的问题是时间虽多，却无法充分利用。为了改善这种状况，可以尝试制定每日或每周计划，将学习、兴趣活动、锻炼和休闲时间合理安排。例如，利用早晨或傍晚的空闲时间练习兴趣爱好，把运动安排在下午或晚间，让时间利用更科学。通过时间管理，学生不仅能提升效率，还能养成自律的好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参加社团活动为学生提供了丰富的实践机会。学校社团涉及文学、科技、艺术、体育等多个领域，为学生提供展示和锻炼自己的平台。在社团中，学生可以学习团队协作、组织策划和沟通交流的能力。例如，在科技社团中，学生可以参与创新项目和实验设计；在文艺社团中，可以组织文化活动或文稿创作。这些实践经验对于学生综合能力的提升具有重要意义，也能增加课余生活的趣味性和充实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身体锻炼在课余生活中不可或缺。运动不仅能增强体质，提高免疫力，还能调节情绪，缓解学习压力。学生可以选择适合自己的运动方式，如跑步、羽毛球、篮球或游泳，并保持规律性的锻炼习惯。在运动中，学生可以培养毅力和团队精神，这些都对未来发展有积极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课余时间的有效利用不仅需要兴趣的驱动，还需要合理的时间管理、积极参与社团活动以及坚持身体锻炼。通过这四个方面的努力，学生可以在课余生活中实现全面提升，既丰富了生活，也为未来的成长奠定了坚实基础。</w:t>
      </w:r>
    </w:p>
    <w:p/>
    <w:p/>
    <w:p/>
    <w:p/>
    <w:p>
      <w:pPr>
        <w:pStyle w:val="Heading1"/>
      </w:pPr>
      <w:bookmarkStart w:id="3" w:name="_Toc3"/>
      <w:r>
        <w:t>课余时间的智慧利用：从兴趣到健康的全方位建议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学生来说，课余时间是一块宝贵的自我成长空间。如果能够善加利用，不仅能缓解学业压力，还能在兴趣、技能和身体素质等方面取得长足进步。第一步是培养兴趣爱好。兴趣爱好是学习之外最重要的驱动力。通过绘画、音乐、写作、科技实验或手工制作等活动，学生可以在实践中发现自己的潜能，提升创造力和专注力。兴趣的培养不在于一蹴而就，而在于长期积累和不断尝试。即使每天只有短短的半小时，坚持下来也会形成显著的成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管理能力是课余生活高效运作的保证。许多学生会在课余时间感到迷茫，或者沉迷于无意义的娱乐。为了避免这种情况，可以制定明确的日程安排，将每一段时间用在最有价值的事情上。例如，可以将每天的课余时间分成学习、兴趣培养、运动和休息四个模块。通过合理的时间分配，不仅可以高效完成学习任务，还能保证各方面的均衡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加社团活动为学生提供了展示才华和拓展视野的机会。学校社团种类丰富，如科技、文学、艺术、体育等，学生可以根据自己的兴趣选择加入。通过社团活动，学生不仅能学到课堂之外的知识，还能锻炼团队协作能力、沟通技巧和组织能力。例如，在科技社团中参与项目实验，可以提升动手能力和创新思维；在文艺社团中组织活动，则能锻炼策划和领导能力。这些经历都将成为学生成长的重要财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身体锻炼在课余生活中同样重要。适度的运动不仅有助于增强体质，还能改善心理健康，缓解学习压力。学生可以选择适合自己的运动方式，例如跑步、篮球、羽毛球或游泳，并形成规律的锻炼习惯。运动过程中培养的耐力、自律和团队合作精神，也将对学生的全面发展产生积极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丰富的课余生活不仅能让学生学到更多知识，还能培养兴趣、锻炼能力和增强健康。通过培养兴趣爱好、科学安排时间、积极参与社团活动和坚持锻炼身体，学生可以充分利用每一分课余时间，实现自我价值的全面提升。这种有条理、有目标的课余生活，将为未来的成长打下坚实的基础。</w:t>
      </w:r>
    </w:p>
    <w:p/>
    <w:p/>
    <w:p/>
    <w:p/>
    <w:p>
      <w:pPr>
        <w:pStyle w:val="Heading1"/>
      </w:pPr>
      <w:bookmarkStart w:id="4" w:name="_Toc4"/>
      <w:r>
        <w:t>全面提升课余生活的四大策略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是学生成长中不可或缺的一部分，它为学生提供了锻炼能力、培养兴趣和增强健康的机会。如果能够科学合理地安排课余时间，学生可以在学习之余实现自我价值的提升。首先，兴趣培养是课余生活的重要基础。每个人都有自己的兴趣领域，可能是绘画、音乐、写作，也可能是编程或摄影。兴趣不仅能带来乐趣，还能培养专注力、创新能力和实践能力。对于学生来说，找到适合自己的兴趣并坚持下去，是充实课余生活的重要途径。每天抽出一定时间练习兴趣项目，即使是短时间的坚持，也能带来长期的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安排是高效利用课余时间的关键。许多学生有时间却缺乏计划，导致浪费或无序。科学的时间安排可以帮助学生在学习、兴趣培养、社团活动和运动之间找到平衡。例如，可以用笔记本或手机记录每日任务，设置优先级，把重要和紧急的任务先完成，把兴趣和运动时间安排在精神状态最好的时段。合理安排时间，不仅能提高效率，还能减少拖延和焦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加社团活动也是丰富课余生活的重要手段。学校社团为学生提供了学习新技能、展示才能和交朋友的平台。通过参与社团活动，学生可以学习组织能力、沟通能力和团队协作能力。例如，文学社团能提升写作与表达能力，科技社团能增强动手能力和创新思维，体育社团能锻炼团队合作与竞争意识。社团活动不仅充实了课余生活，还让学生在实践中获得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身体锻炼是课余生活不可或缺的一环。学生可以选择跑步、篮球、羽毛球或游泳等运动方式，每周保持一定的锻炼频率。运动不仅能增强体质，提高抵抗力，还能调节心理状态，缓解学习压力。在运动中培养的耐力、毅力和团队精神，也会对学生的学习和生活产生积极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合来看，丰富课余生活需要兴趣、时间、社团和运动四方面的平衡与融合。通过科学安排和长期坚持，学生不仅能提升学业之外的能力，还能获得身心的全面发展。课余生活的充实与多样性，将成为学生自我成长和未来成功的重要基石。</w:t>
      </w:r>
    </w:p>
    <w:p/>
    <w:p/>
    <w:p/>
    <w:p/>
    <w:p>
      <w:pPr>
        <w:pStyle w:val="Heading1"/>
      </w:pPr>
      <w:bookmarkStart w:id="5" w:name="_Toc5"/>
      <w:r>
        <w:t>从兴趣到健康：学生课余生活的实践指南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生的课余时间是学习之外最宝贵的资源。合理规划和有效利用这段时间，可以让学生在兴趣、能力和健康等多个方面得到提升。首先，培养兴趣爱好是课余生活的第一步。兴趣是驱动学习和自我提升的重要力量。无论是绘画、音乐、写作、手工还是科技实验，兴趣能让学生在实践中发现乐趣和潜力。兴趣培养不需要急于求成，而是通过长期积累和持续尝试来实现。例如，每天抽出半小时练习钢琴或绘画，长期坚持会看到显著进步，并带来心理满足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管理是高效利用课余时间的保障。许多学生面临的问题是时间虽多，却难以集中精力做有意义的事情。制定合理的时间表，将学习、兴趣培养、运动和休息合理分配，可以让学生在有限时间里获得最大收益。例如，可以把早晨用于学习新知识，下午用于兴趣练习，傍晚进行体育锻炼，晚上安排休息和社交活动。科学的时间管理不仅能提升效率，还能培养自律性和规划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加社团活动能够丰富学生的社交经验和实践能力。学校社团涵盖文学、科技、艺术和体育等多种领域，为学生提供展示才华和提升能力的舞台。在社团中，学生可以学习团队协作、沟通交流和组织管理。例如，参与科技社的实验项目能提升动手和创新能力，加入文学社能增强写作和表达技巧，参加体育社团能培养团队精神和竞争意识。社团活动不仅充实了课余生活，也为未来发展积累了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锻炼身体在课余生活中同样不可忽视。适度的运动有助于增强体质，改善心理健康，缓解学习压力。学生可以选择适合自己的运动方式，如跑步、篮球、羽毛球或游泳，并坚持规律锻炼。运动过程中培养的毅力、自律和团队合作能力，对学生的综合素质提升具有积极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丰富课余生活需要兴趣、时间管理、社团参与和身体锻炼四方面的协调发展。通过科学安排和长期坚持，学生不仅能在学习之外获得更多成长，还能培养综合能力和健康体魄。充实而有条理的课余生活，将为学生的未来奠定坚实基础，使他们在学业与人生道路上都能迈出稳健而自信的步伐。</w:t>
      </w:r>
    </w:p>
    <w:p/>
    <w:p/>
    <w:p/>
    <w:p/>
    <w:p>
      <w:pPr>
        <w:pStyle w:val="Heading1"/>
      </w:pPr>
      <w:bookmarkStart w:id="6" w:name="_Toc6"/>
      <w:r>
        <w:t>课余生活的艺术：兴趣与规划的双重奏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是学生成长的宝贵舞台。与课堂学习相比，课余时间更加自由，也更需要自主规划和管理。合理安排课余生活，可以帮助学生在兴趣、能力和健康方面全面发展。首先，兴趣爱好是课余生活的核心驱动力。兴趣不仅能激发学生的学习热情，还能让他们在实践中获得成就感。无论是音乐、绘画、写作，还是编程、手工制作或摄影，兴趣都是学生自我探索的重要途径。每天坚持一定的兴趣练习，可以逐步积累技能，也让课余生活更加充实而有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规划是高效利用课余时间的关键。很多学生在课余时间常常感到无所适从，或者沉迷于娱乐而忽略了自我成长。制定合理的时间计划，将学习、兴趣培养、锻炼和休闲合理分配，可以让每一分时间都发挥最大价值。例如，可以将每天的课余时间分为学习、兴趣、运动和休息四个模块，保证每个模块都有充足时间。科学的时间规划不仅提高效率，还能培养自律和管理能力，为将来的生活奠定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团活动是丰富课余生活的重要途径。学校提供了丰富的社团选择，包括文学、科技、艺术和体育等多个领域。加入社团不仅能学习课堂之外的知识，还能锻炼团队合作能力和组织能力。例如，在科技社团参与实验项目，可以锻炼动手能力和创新思维；在文学社团参与创作活动，可以提升表达能力和思考能力；在体育社团参与比赛和训练，可以增强体质和团队精神。社团活动让学生在课余生活中获得更多实践经验和成长机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身体锻炼在课余生活中同样不可忽视。运动不仅能增强体质，提高免疫力，还能缓解学习压力，改善心理健康。学生可以选择适合自己的运动方式，如跑步、篮球、羽毛球或游泳，并坚持规律性锻炼。在运动中培养的毅力、耐力和团队协作能力，对于全面发展具有重要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丰富而有意义的课余生活需要兴趣、时间规划、社团参与和身体锻炼四方面的协调发展。通过科学安排和持续努力，学生可以在课余时间里实现自我成长，提升综合素质。这样的课余生活不仅让学生更加自信和充实，也为未来的学习和人生奠定了坚实的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2025-12-10T07:31:23+08:00</dcterms:created>
  <dcterms:modified xsi:type="dcterms:W3CDTF">2025-12-10T07:31:23+08:00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