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合理规划课余时间的艺术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时间曾经对我来说是自由而又充满诱惑的，尤其是面对手机和电脑上的各种娱乐内容，我常常会不自觉地沉迷其中。然而，随着学习任务的增加，我逐渐意识到，如果不能学会自我管理，课余时间不仅不能带来成长，反而可能浪费掉宝贵的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变这种状态，我开始尝试制定课余时间的计划表。每周日晚上，我会根据第二周的课程安排、作业量以及个人兴趣爱好，列出每天的课余活动时间表。在这个时间表中，我明确规定了学习任务、运动时间、阅读时间和休息时间。例如，我每天安排半小时阅读课外书籍，保证知识面不断拓展；每周至少三次体育锻炼，保持身体健康；同时给自己留出适当的放松时间，用来听音乐或散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执行过程中，我也遇到了不少挑战。刚开始时，我仍然会忍不住玩手机，看短视频成为最大的诱惑。为了应对这一问题，我采用了“时间锁”的方法——在规定的学习或阅读时间段内，将手机调到静音，并放在看不见的地方。慢慢地，我发现自己能够更专注地完成任务，也不会因为过度沉迷电子设备而浪费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活动的规划不仅帮助我提高了学习效率，也让我学会了团队协作能力。学校组织的各类兴趣小组和课外活动，我都尝试积极参与。在篮球队中，我学会了与队友分工合作、互相鼓励；在文学社团中，我学会了倾听他人意见，提升自己的表达能力。通过这些经历，我深刻体会到，良好的自我管理能够让个人成长与团队进步相辅相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通过记录日记的方式，反思每一天的时间安排与执行情况。每晚睡前，我会回顾当天计划的完成情况，思考哪些环节做得好，哪些需要改进。这种习惯让我能够持续优化自己的课余生活安排，逐步形成高效、自律的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余生活不仅是放松的时间，更是锻炼自我管理和成长的重要途径。通过合理规划、控制电子设备的使用、平衡运动与阅读，我不仅提升了时间管理能力，也收获了团队协作和自我反思的能力。如今，我不再只是被动度过课余时间，而是主动创造价值和成长，这种改变让我对未来充满信心。</w:t>
      </w:r>
    </w:p>
    <w:p/>
    <w:p/>
    <w:p/>
    <w:p/>
    <w:p>
      <w:pPr>
        <w:pStyle w:val="Heading1"/>
      </w:pPr>
      <w:bookmarkStart w:id="2" w:name="_Toc2"/>
      <w:r>
        <w:t>运动与阅读：课余生活的平衡术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在课余生活中，我最初常常陷入两种极端：要么整天沉浸在电子设备中，要么完全投入学习，忽略了身体锻炼和兴趣培养。这种不平衡让我感到疲惫，也让我意识到自我管理的重要性。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尝试在每天的课余时间中，找到运动和阅读之间的平衡。每天放学后，我会先进行30分钟的跑步或打球，让身体得到放松与锻炼。运动不仅能缓解学习压力，还能提高精力，使我在之后的阅读或学习中更专注。随后，我会抽出半小时至一小时的时间进行课外阅读。阅读不只是课本知识，而是包括文学作品、历史书籍以及科学类书籍，这让我开阔了视野，积累了多方面的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保证这种平衡，我制定了严格的自我约束规则：运动和阅读必须按计划进行，任何临时的娱乐活动都不能打乱既定安排。刚开始，执行起来并不容易。有时朋友邀约打游戏或聚会，我都需要学会拒绝。慢慢地，我发现这种自律不仅让我的生活更充实，也让我对时间的掌控感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活动的过程中，我也意识到团队协作的重要性。例如在篮球训练中，我学会了如何与队友协调配合，理解每个人的长处和短处，并在训练中积极提出建议。在阅读社团中，我学会了如何分享自己的读书心得，同时倾听他人的观点，激发更多思考。这些经历让我明白，课余生活不仅是个人成长的舞台，更是培养沟通与协作能力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养成了记录与反思的习惯。每天结束后，我会在日记中写下当天运动与阅读的情况，并总结自我管理的效果。比如，哪天运动量不足，哪天阅读效率不高，通过分析问题，我能不断调整计划，使课余生活越来越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运动与阅读的平衡，我逐渐培养了自我管理能力，也提升了时间规划和执行力。课余生活不再是随意挥霍的时间，而是有目标、有计划的成长阶段。我发现，保持这种平衡不仅让我的身体和大脑得到锻炼，也让我在面对学习压力时更加从容与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价值不仅在于放松，更在于通过自我管理实现全面成长。运动与阅读的有机结合，使我在时间安排、身体健康、知识积累和团队协作方面都有明显提升，这种自我掌控感成为我成长道路上最重要的财富。</w:t>
      </w:r>
    </w:p>
    <w:p/>
    <w:p/>
    <w:p/>
    <w:p/>
    <w:p>
      <w:pPr>
        <w:pStyle w:val="Heading1"/>
      </w:pPr>
      <w:bookmarkStart w:id="3" w:name="_Toc3"/>
      <w:r>
        <w:t>自律与成长：课余生活的实践与收获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课余生活曾经是无序而混乱的。每天放学回家，我会先打游戏、刷短视频，然后匆忙完成作业，甚至有时连运动和阅读都被忽略。长期下去，我不仅感到学习压力越来越大，也发现自己的精力和时间总是被浪费掉。那时，我深刻意识到：如果不学会自我管理，课余生活很难带来真正的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，我决定尝试自律管理课余生活。我先从时间规划入手，将每天的课余时间划分为几个固定模块：学习、运动、阅读、休息与兴趣培养。我给每个模块设定了具体时间和目标，例如每天学习任务完成后再进行30分钟的跑步，阅读则固定在晚餐后的一小时内。严格执行这些计划，起初感觉有些困难，但我告诉自己：坚持就是自我成长的前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控制电子设备使用成为自我管理的重要一环。过去，手机和电脑几乎占据了我所有空闲时间。为了避免沉迷，我设定了明确规则：学习和阅读期间手机静音并放置在看不到的地方，娱乐时间严格限定在完成所有计划任务后。通过这种方式，我逐渐摆脱了被动使用电子产品的习惯，课余时间变得更加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的自律实践，也带来了意想不到的成长。参加学校的篮球队和文学社团，我学会了团队协作与沟通。在篮球训练中，我体会到互相配合的重要性，理解到每个人的优点都可以在团队中发挥作用；在文学社团，我学会了倾听和表达，让自己的思维更加开阔。在这个过程中，我意识到，良好的自我管理不仅提升个人能力，也有助于在集体中发挥更大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养成了记录与反思的习惯。每天晚上，我会总结当天计划执行情况，思考时间安排是否合理，哪些环节需要调整。长期坚持下来，我发现自己的时间管理能力明显提升，学习效率也大幅提高。而且，我在处理任务和应对挑战时，变得更加有条理和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自律管理课余生活，我深刻理解了成长的含义。成长不仅是学习成绩的提升，更是自我管理能力、时间规划能力和团队协作能力的综合提升。如今，我不再是被动度过课余时间，而是主动利用每一段时间创造价值。课余生活成了我自我提升的实验场，每一天都在实践自律，每一天都在收获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我管理的过程并不容易，但每一次坚持和改进，都让我离目标更近一步。课余生活中的自律实践，让我明白了时间的宝贵，也让我在成长中积累了自信和能力。这种通过自我管理获得的成长，将成为我未来学习和生活中最坚实的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2025-12-10T07:27:43+08:00</dcterms:created>
  <dcterms:modified xsi:type="dcterms:W3CDTF">2025-12-10T07:27:43+08:00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