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李白立冬诗词赏析：初冬之美与情感表达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是二十四节气中的重要一节，标志着秋去冬来。李白作为盛唐时期的诗仙，其诗歌不仅以豪放著称，同时也能细腻地描绘四季变化的情景与情感。在李白的诗作中，立冬的描写往往蕴含着对季节更替的敏锐感受和个人心境的抒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例如李白在《早冬》中写道：“寒山转苍翠，秋水共长天一色。”诗中借寒山苍翠与秋水长天的描写，将初冬的景象展现得宁静而深远。这里的“寒山”不仅是自然景物，更暗含着初冬带来的肃杀气息，而“秋水共长天一色”则表现出自然景观的宽广与冷清，给人以清冷而空灵的视觉感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赏析李白立冬诗的意境时，我们会发现，他往往通过具体景物与情感的结合，让读者感受到季节的转换所带来的心理变化。例如在《冬日独酌》中，他写道：“孤影对寒灯，思绪随风远。”寒灯与孤影的描写，把初冬夜晚的清冷与孤独感表现得淋漓尽致，同时也折射出诗人面对岁月流逝时的惆怅心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创作背景来看，李白的立冬诗不仅反映了自然景物的变化，也融入了古代文人的生活习惯和节气文化。古人讲究应节养生，立冬意味着冬令进补、储蓄阳气，诗人通过诗歌记录节令与生活的结合，传递出对自然规律的尊重与对人生节奏的感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整体而言，李白的立冬诗词既有形象生动的景物描写，也有深刻的情感流露。读者在阅读这些诗篇时，不仅可以欣赏唐诗的美学意境，还能感受到古人对四季交替的细腻观察和文化认知。</w:t>
      </w:r>
    </w:p>
    <w:p/>
    <w:p/>
    <w:p/>
    <w:p/>
    <w:p>
      <w:pPr>
        <w:pStyle w:val="Heading1"/>
      </w:pPr>
      <w:bookmarkStart w:id="2" w:name="_Toc2"/>
      <w:r>
        <w:t>初冬情怀：李白立冬诗意境探析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立冬是自然界的分水岭，从秋的萧瑟进入冬的肃穆。李白在他的诗作中，用生动的笔触描绘了这一季节的独特气息，使读者仿佛置身寒意初起的世界中。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以李白《宿建德江》中描写冬景的一句为例：“月落乌啼霜满天，江风渔火对愁眠。”这里通过“霜满天”与“江风渔火”的对比，表现出初冬夜晚的清冷与寂寥，同时也反映了诗人的内心孤寂。李白善于利用景物映射心境，使自然与人情交融，让读者在意境中体会到季节变换带来的心理体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赏析李白立冬诗的美学特点，可以发现他往往以宏阔的自然景象衬托内心情感。例如，他描绘山河、寒霜、孤灯等意象时，不仅刻画出冬日景象的寒意，更传递了生命短暂、时光流逝的哲思。唐诗讲求“情景交融”，李白在立冬诗中的创作正体现了这一美学原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结合历史背景来看，李白的立冬诗创作大多在他游历江南或北方名山时完成。古人以立冬为季节分界，重视寒衣、进补与节气养生，诗中自然景色的描写往往与当时生活习俗密切相关。这种文化背景为诗作增添了丰富的生活气息，使其不仅是景物描写，更是文化与情感的交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通过对李白立冬诗的分析，我们能够体会到诗人细腻的观察力与情感表达能力。他的诗歌使冬日的肃冷与孤寂化为文字之美，让读者在寒意中品味生命的深度与诗意的温度。</w:t>
      </w:r>
    </w:p>
    <w:p/>
    <w:p/>
    <w:p/>
    <w:p/>
    <w:p>
      <w:pPr>
        <w:pStyle w:val="Heading1"/>
      </w:pPr>
      <w:bookmarkStart w:id="3" w:name="_Toc3"/>
      <w:r>
        <w:t>李白与立冬：诗中季节的情感流动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是季节交替的重要时刻，自古以来便成为文人墨客吟咏的对象。李白作为盛唐浪漫主义诗人，他的立冬诗作充满对自然的热爱与个人情感的流露。在这些诗歌中，冬季的肃穆与诗人的心境交织在一起，形成独特的艺术魅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以李白的《冬夜寄友人》为例，诗中写道：“寒灯孤影忆故人，霜夜寒声入梦深。”通过“寒灯”“孤影”“霜夜”的描写，李白将立冬夜晚的寂寥和思念之情表现得淋漓尽致。诗人将外在景物与内心情感紧密结合，使诗歌既有画面感，又充满感染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意境解析中，我们可以看到李白在立冬诗中常运用对比手法：寒与暖、孤独与怀念、静与动。这种手法不仅增强了诗的层次感，也让读者在文字中感受到初冬的情绪波动。例如，他在描写冬日江河时，常以水的寒冷映射心境的清冷，使自然与人心相互呼应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创作背景来看，李白的立冬诗受当时节气文化影响颇深。古人讲究“立冬藏精”，即顺应季节养生，而诗人则借诗表达对生活、自然和人生的感悟。李白在旅途中感受不同地域的冬意，通过诗歌将个人经验与文化习俗融合，形成独具特色的艺术表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总体而言，李白立冬诗作不仅是自然景象的描绘，更是情感的传递与文化的体现。他以生动意象、细腻笔触展现季节变换的美学意义，让读者在诗中感受冬季的肃穆、孤独与深远情怀。</w:t>
      </w:r>
    </w:p>
    <w:p/>
    <w:p/>
    <w:p/>
    <w:p/>
    <w:p>
      <w:pPr>
        <w:pStyle w:val="Heading1"/>
      </w:pPr>
      <w:bookmarkStart w:id="4" w:name="_Toc4"/>
      <w:r>
        <w:t>李白立冬诗词解析：诗意与文化的交汇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立冬是冬季的起点，也是古代文人寄托情感的重要时令。李白在其诗作中，将立冬景象与个人情绪结合，通过丰富的意象和巧妙的笔法描绘季节变迁的美学意境。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例如李白在《冬日登高》中写道：“白云千载空悠悠，寒山一带水连天。”诗人借白云的悠远、寒山的冷峻和水天相连的辽阔，营造出一种空灵而清冷的初冬意境。这种描写不仅展现自然景观，更通过景象反映诗人的胸怀与对时光流逝的感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意境解析方面，李白常以静态景物衬托内心情感，通过寒霜、孤月、寒灯等意象，表现孤寂、思乡与人生感悟。他的立冬诗在视觉、听觉和心理层面都给人以深刻体验，使读者仿佛身临其境，感受初冬的静谧与深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李白的立冬诗创作背景丰富多样，他游历四方，目睹不同地域的冬景，结合节气文化与个人生活经历，赋予诗作独特的人文价值。古人以立冬进补、纳藏阳气，而李白将这一节气文化融入诗中，使诗歌不仅有自然景色的描绘，也体现节气与生活的密切联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总体来看，李白立冬诗词将自然景象、个人情感与节气文化紧密融合，形成独具魅力的艺术表达。他的作品让读者在欣赏唐诗美学的同时，感受到初冬的宁静与深邃，以及古人对自然与生命的敏锐感悟。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2025-11-06T14:18:05+08:00</dcterms:created>
  <dcterms:modified xsi:type="dcterms:W3CDTF">2025-11-06T14:18:05+08:00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