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万圣节的起源与文化嬗变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每年的10月31日，万圣节如约而至。对于很多人来说，这是一个孩子们穿上奇装异服、挨家挨户讨糖果的节日，但你可曾想过，这个看似轻松的节日，其背后却有着深厚的文化与历史渊源。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古凯尔特人的萨温节(Samhain)。在那个年代，秋收结束、冬天来临之际，人们相信这一天是生者与死者世界最为接近的时刻，灵魂会回到人间。为了驱赶恶灵，人们点燃篝火、戴上面具，这也成为万圣节恐怖氛围的初始来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随着时间推移，万圣节逐渐被基督教吸收，11月1日成为诸圣节，而10月31日的前夕则被称为All Hallows' Eve，即万圣节前夜。宗教仪式的色彩逐渐淡化，民间习俗开始融合，例如“不给糖就捣蛋”的说法，最早源于中世纪的“讨灵魂饼”传统，人们会向穷人赠送小饼以祈福。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现代，尤其是在美国，万圣节已经从宗教仪式转变为全民狂欢节。商家开始大量推广节日装饰、糖果和化妆服装，孩子和成年人都乐于参与其中。校园、社区、商场都充满了南瓜灯、骷髅、巫师帽等元素，恐怖与欢乐交织，让节日氛围既刺激又温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全球化背景下，万圣节的影响力更是遍布世界各地。从亚洲到欧洲，越来越多的国家将万圣节视为娱乐和文化交流的机会。人们通过参与节日活动，既体验异国文化，也在本土节日中注入新的乐趣。无论是扮成鬼怪参加派对，还是举办主题活动，万圣节的精神内核——人与人之间的互动和欢乐——始终不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个让孩子们期待的日子，也是成年人释放压力、分享乐趣的时刻。从古老的宗教仪式到当下的全民狂欢，万圣节用其独特的方式展示了文化的流动性和节日的变迁，也提醒我们，节日背后承载的不只是娱乐，更是一段历史、一种文化记忆和集体情感的传递。</w:t>
      </w:r>
    </w:p>
    <w:p/>
    <w:p/>
    <w:p/>
    <w:p/>
    <w:p>
      <w:pPr>
        <w:pStyle w:val="Heading1"/>
      </w:pPr>
      <w:bookmarkStart w:id="2" w:name="_Toc2"/>
      <w:r>
        <w:t>从恐怖到欢乐：万圣节的文化旅程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当谈到万圣节，许多人脑海中浮现的都是南瓜灯、巫婆、鬼怪和糖果。然而，万圣节的历史远比这些装饰更为深邃和复杂。它不仅仅是一个娱乐节日，更是文化与社会习俗交织的产物。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追溯到两千年前的凯尔特人。在秋季收获结束后，凯尔特人会庆祝萨温节，以此告别丰收、迎接冬天。人们认为，这一天死者的灵魂会重返人间，可能带来麻烦。因此，他们点燃篝火、戴上面具以驱邪。这些仪式充满恐怖色彩，但也体现了人类对于生命和死亡的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随着基督教传播，万圣节逐渐被赋予宗教意义。11月1日成为诸圣节，而10月31日的夜晚则演变成了All Hallows' Eve。人们用祈祷和仪式纪念先人，同时保留了一些古老的民间习俗，如讨灵魂饼、戴面具和篝火活动。这个时期，万圣节既有敬畏，也有欢乐。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了19世纪，万圣节随欧洲移民来到美国，开始与商业文化结合。糖果、服装、装饰品逐渐成为节日的重要组成部分。孩子们“不给糖就捣蛋”的活动不仅是娱乐，更成为家庭和社区互动的重要方式。如今，万圣节的庆祝活动已经从局限的宗教仪式扩展到校园、社区、商业街甚至全球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的欢乐感与古代的恐怖氛围形成鲜明对比，但它们其实是同一文化脉络的不同表现。从恐怖到欢乐，万圣节展示了节日如何随着社会发展和文化交流而不断演变。孩子们在欢笑中体验传统，成年人在装扮中释放压力，这种跨年龄的文化参与让节日更具包容性和互动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全球化的今天，万圣节不仅是美国的节日，更成为世界各地年轻人热衷的文化现象。从上海到东京，从巴黎到悉尼，万圣节派对、cosplay活动和主题展览层出不穷。它提醒我们，节日不仅是娱乐的机会，更是文化传播、情感交流和社区凝聚力的重要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文化旅程告诉我们，节日的意义不仅在于表面形式的变化，更在于它承载的历史记忆和社会情感。从恐怖到欢乐，从古老仪式到现代狂欢，万圣节用独特的方式连接过去与现在，也让我们理解文化的流动与生命的延续。</w:t>
      </w:r>
    </w:p>
    <w:p/>
    <w:p/>
    <w:p/>
    <w:p/>
    <w:p>
      <w:pPr>
        <w:pStyle w:val="Heading1"/>
      </w:pPr>
      <w:bookmarkStart w:id="3" w:name="_Toc3"/>
      <w:r>
        <w:t>万圣节的历史足迹与现代欢庆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在每年10月的最后一天，世界各地的街头和校园都会充满奇装异服的孩子与成人。万圣节，作为一个兼具趣味和文化内涵的节日，它的历史和现代意义远比糖果和南瓜灯更丰富。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追溯到古凯尔特人的萨温节。在寒冷冬季来临之前，人们通过庆祝丰收、祭祀亡灵来祈求来年的平安。那时，万圣节是一种带有宗教和神秘色彩的仪式，点燃篝火、穿戴面具都是为了驱逐恶灵和保佑家园。恐怖的氛围实际上反映了古人对生死的敬畏和对自然规律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万圣节逐渐融入宗教元素。10月31日成为万圣节前夜，纪念圣徒和已故亲人。民间习俗与宗教仪式融合，例如为穷人赠送食物、孩子讨灵魂饼，这些活动保留了节日的互动性和社会功能，也让节日的意义从单纯的恐惧扩展到关怀与共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末，随着欧洲移民来到美国，万圣节迎来了现代化的转型。糖果、化妆、装饰逐渐成为主流庆祝方式，“不给糖就捣蛋”成为孩子们最期待的环节。校园和社区活动也随之兴起，万圣节不再局限于宗教仪式，而成为全民参与的节日盛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今，万圣节的庆祝方式更加多元。人们通过派对、cosplay、主题展览和社交媒体分享节日体验，形成全球化的文化现象。孩子们在快乐中学习传统，成年人在参与中释放压力，节日的欢乐感超越了单纯的恐怖元素。这种文化演变显示了节日如何随着时代发展不断更新，同时保持核心精神——人与人之间的互动与共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校园演讲或节日活动中，了解万圣节的历史和文化意义不仅有助于增强节日的趣味性，也能帮助听众理解节日背后的深层价值。万圣节提醒我们，节日是一种文化传承的方式，是社会联系的纽带，也是个人情感表达的舞台。从恐怖到欢乐，万圣节的演变正是文化流动与创新的生动体现。</w:t>
      </w:r>
    </w:p>
    <w:p/>
    <w:p/>
    <w:p/>
    <w:p/>
    <w:p>
      <w:pPr>
        <w:pStyle w:val="Heading1"/>
      </w:pPr>
      <w:bookmarkStart w:id="4" w:name="_Toc4"/>
      <w:r>
        <w:t>全民狂欢的万圣节：从古老仪式到现代文化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提到万圣节，很多人想到的画面是孩子们穿着奇装异服讨糖果，街道上装饰着南瓜灯和骷髅，充满欢笑和惊喜。然而，这个节日的历史远比眼前的热闹更为深远。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追溯到古凯尔特人的萨温节。那个时代，人们生活在自然环境的制约下，对生命与死亡有着强烈的敬畏。每年10月31日是生者与死者世界最接近的时刻，人们通过篝火和面具来驱赶恶灵，以保护家园。这种恐怖氛围在现代万圣节的装扮和主题中仍有影子，但它的文化意义已经发生了巨大转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的传播，万圣节被赋予宗教内涵。10月31日成为万圣节前夜，用于纪念圣徒和已故亲人。民间习俗如讨灵魂饼和篝火活动被保留下来，同时节日逐渐具有社会互动功能，既表达对死者的敬意，也增进社区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末，万圣节传入美国，并在现代商业与社会文化的推动下发展成为全民狂欢节。糖果、化妆服饰、装饰品和主题派对成为节日的主流形式。孩子们通过讨糖活动参与社区互动，成年人则通过装扮和聚会释放压力，这种跨年龄、跨群体的参与让万圣节的欢乐氛围不断扩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全球化背景下，万圣节已成为跨文化的节日现象。无论是在亚洲、欧洲还是美洲，万圣节的庆祝方式多种多样，人们通过派对、cosplay、主题展览乃至线上活动参与其中。这不仅丰富了节日体验，也促进了不同文化之间的交流与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从古老宗教仪式到现代文化庆典的演变，体现了节日的社会功能和文化价值。它不仅是娱乐和欢笑的源泉，更是历史记忆、文化传承和情感交流的平台。在校园演讲或社区活动中，了解万圣节的文化背景能够帮助参与者更好地理解节日的深层意义，感受文化的流动与创新。万圣节的魅力正是在于它将恐怖与欢乐、传统与现代巧妙结合，让每一个参与者都能找到属于自己的节日体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2025-10-30T11:12:39+08:00</dcterms:created>
  <dcterms:modified xsi:type="dcterms:W3CDTF">2025-10-30T11:12:39+08:00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