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一位教师要走向成功，起决定性作用的是第二次成长</w:t>
      </w:r>
    </w:p>
    <w:p/>
    <w:p/>
    <w:p>
      <w:pPr/>
      <w:r>
        <w:rPr>
          <w:rStyle w:val="myStyle"/>
        </w:rPr>
        <w:t xml:space="preserve">
</w:t>
      </w:r>
    </w:p>
    <w:p/>
    <w:p>
      <w:pPr/>
      <w:r>
        <w:rPr>
          <w:rStyle w:val="myStyle"/>
        </w:rPr>
        <w:t xml:space="preserve">
	一位教师要走向成功，起决定性作用的是第二次成长当今教师大致有三种类型职初教师、骨干教师、卓越型教师o职初教师一一指自己都做不好自己事情的教师；o骨干教师一一指自己能做好自己的事，不需要别人帮忙，也帮不了别人的老师；o卓越型教师一一指自己能做好自己的事，还能帮助别人，指导别人，让自己进步的老师教师成长的理想状态应该是一位普通教师从开始对校长专业引领意图非常抵制，然后撤除抵制，并接受引领一步步走向卓越教师成长是有规律可循的，每一位教师主动地自发展、自成长,需要群体的氛围教师团队是呈金字塔式结构，以团队合作形式发展后，才能推出金字塔上的卓越型老师为此，我们不难得出以下四点结论一位优秀教师的成长至少需要两次成长过程；一位教师要走向成功，仅有第一次成长是不够的，起决定性作用的是第二次成长；当前教师成长遇到的瓶颈，不是第一次专业成长，而是第二次专业成长；某一些方式和途径，对教师第一次专业成长是有效的，但对二次专业成长则效果不大，或者无效教师成长有三个阶段第一次成长期、高原期、第二次成长期
</w:t>
      </w:r>
    </w:p>
    <w:p/>
    <w:p>
      <w:pPr/>
      <w:r>
        <w:rPr>
          <w:rStyle w:val="myStyle"/>
        </w:rPr>
        <w:t xml:space="preserve">
	01.教师发展三个阶段期的主要特征
</w:t>
      </w:r>
    </w:p>
    <w:p/>
    <w:p>
      <w:pPr/>
      <w:r>
        <w:rPr>
          <w:rStyle w:val="myStyle"/>
        </w:rPr>
        <w:t xml:space="preserve">
	（一）教师进入第一次成长期的标志第一次成长期
</w:t>
      </w:r>
    </w:p>
    <w:p/>
    <w:p>
      <w:pPr/>
      <w:r>
        <w:rPr>
          <w:rStyle w:val="myStyle"/>
        </w:rPr>
        <w:t xml:space="preserve">
	1.熟悉教材，这是教师第一次专业成长最基础的内容
</w:t>
      </w:r>
    </w:p>
    <w:p/>
    <w:p>
      <w:pPr/>
      <w:r>
        <w:rPr>
          <w:rStyle w:val="myStyle"/>
        </w:rPr>
        <w:t xml:space="preserve">
	2.对教学的基本步骤与方法的掌握这是教师第一次专业成长最重要的内容
</w:t>
      </w:r>
    </w:p>
    <w:p/>
    <w:p>
      <w:pPr/>
      <w:r>
        <w:rPr>
          <w:rStyle w:val="myStyle"/>
        </w:rPr>
        <w:t xml:space="preserve">
	3.对学生的关注这个阶段的老师开始形成所谓的学生观
</w:t>
      </w:r>
    </w:p>
    <w:p/>
    <w:p>
      <w:pPr/>
      <w:r>
        <w:rPr>
          <w:rStyle w:val="myStyle"/>
        </w:rPr>
        <w:t xml:space="preserve">
	4.有与同伴合作的强烈愿望其标志是校长和同伴的认可
</w:t>
      </w:r>
    </w:p>
    <w:p/>
    <w:p>
      <w:pPr/>
      <w:r>
        <w:rPr>
          <w:rStyle w:val="myStyle"/>
        </w:rPr>
        <w:t xml:space="preserve">
	5.开始追求学生的考试成绩有的甚至把学生的考试成绩当成最大的成功指标
</w:t>
      </w:r>
    </w:p>
    <w:p/>
    <w:p>
      <w:pPr/>
      <w:r>
        <w:rPr>
          <w:rStyle w:val="myStyle"/>
        </w:rPr>
        <w:t xml:space="preserve">
	（二）教师进入发展高原期的标志高原期
</w:t>
      </w:r>
    </w:p>
    <w:p/>
    <w:p>
      <w:pPr/>
      <w:r>
        <w:rPr>
          <w:rStyle w:val="myStyle"/>
        </w:rPr>
        <w:t xml:space="preserve">
	1.很难感觉到像前一个时期那样快速成长，相反，发现自己在不断重复
</w:t>
      </w:r>
    </w:p>
    <w:p/>
    <w:p>
      <w:pPr/>
      <w:r>
        <w:rPr>
          <w:rStyle w:val="myStyle"/>
        </w:rPr>
        <w:t xml:space="preserve">
	2.能保持中等状态的教学效果，但即使更努力，也没有明显的提高，不过一般情况下也坏不到哪里去好比两块萝卜放在一起煮，萝卜还是萝卜，味道没有改变，这时候需要放进一块骨头，教师成长的味道就不同了
</w:t>
      </w:r>
    </w:p>
    <w:p/>
    <w:p>
      <w:pPr/>
      <w:r>
        <w:rPr>
          <w:rStyle w:val="myStyle"/>
        </w:rPr>
        <w:t xml:space="preserve">
	3.工作内容和范围长期没有变化，自己也不知道还有什么事情可做偶尔有一些新的尝试，也看不见什么效果
</w:t>
      </w:r>
    </w:p>
    <w:p/>
    <w:p>
      <w:pPr/>
      <w:r>
        <w:rPr>
          <w:rStyle w:val="myStyle"/>
        </w:rPr>
        <w:t xml:space="preserve">
	4.从同伴那里不能再学到更多的东西，觉得同伴懂的自己也基本上都懂
</w:t>
      </w:r>
    </w:p>
    <w:p/>
    <w:p>
      <w:pPr/>
      <w:r>
        <w:rPr>
          <w:rStyle w:val="myStyle"/>
        </w:rPr>
        <w:t xml:space="preserve">
	5.工作热情明显下降，但能维持着基本的工作状态；部分教师感到工作疲惫
</w:t>
      </w:r>
    </w:p>
    <w:p/>
    <w:p>
      <w:pPr/>
      <w:r>
        <w:rPr>
          <w:rStyle w:val="myStyle"/>
        </w:rPr>
        <w:t xml:space="preserve">
	6.开始关心教学理论，但没有哪一种理论完全说服自己，觉得这些理论都与自己切身的感受不一致高原期是教师职业生涯发展的一个重大障碍首先，高原期对教师具有自蔽性，身处高原期的老师不能清晰觉察到自己的处境其次,大约有二分之一甚至更多的教师，终身没有走出这个阶段最后，伴随着教师专业发展高原期的到来，教师生活开始发生诸如离婚、生病、生活困难等等不如意的变化，走出高原期，格外艰难
</w:t>
      </w:r>
    </w:p>
    <w:p/>
    <w:p>
      <w:pPr/>
      <w:r>
        <w:rPr>
          <w:rStyle w:val="myStyle"/>
        </w:rPr>
        <w:t xml:space="preserve">
	（三）教师进入第二次成长期的标志可是，经过一段时间的探索和积淀，部分教师成功地进入到了第二次成长期第二次成长期
</w:t>
      </w:r>
    </w:p>
    <w:p/>
    <w:p>
      <w:pPr/>
      <w:r>
        <w:rPr>
          <w:rStyle w:val="myStyle"/>
        </w:rPr>
        <w:t xml:space="preserve">
	1.原先不太关注或不感兴趣的事物，突然或者慢慢开始成为重要的生活内容和工作内容
</w:t>
      </w:r>
    </w:p>
    <w:p/>
    <w:p>
      <w:pPr/>
      <w:r>
        <w:rPr>
          <w:rStyle w:val="myStyle"/>
        </w:rPr>
        <w:t xml:space="preserve">
	2.生活圈和工作圈开始突破原来的格局，向外扩展
</w:t>
      </w:r>
    </w:p>
    <w:p/>
    <w:p>
      <w:pPr/>
      <w:r>
        <w:rPr>
          <w:rStyle w:val="myStyle"/>
        </w:rPr>
        <w:t xml:space="preserve">
	3.关于教育教学和人生事业方面的理解开始与同伴区别开来，甚至有明显的不同
</w:t>
      </w:r>
    </w:p>
    <w:p/>
    <w:p>
      <w:pPr/>
      <w:r>
        <w:rPr>
          <w:rStyle w:val="myStyle"/>
        </w:rPr>
        <w:t xml:space="preserve">
	4.不仅对教学问题感兴趣，而且对教材、课程资源、教学评价、师资队伍建设、一定区域内的教学管理问题开始感兴趣
</w:t>
      </w:r>
    </w:p>
    <w:p/>
    <w:p>
      <w:pPr/>
      <w:r>
        <w:rPr>
          <w:rStyle w:val="myStyle"/>
        </w:rPr>
        <w:t xml:space="preserve">
	5.开始对某一种理论有热情，甚至成为某种理论的追随者
</w:t>
      </w:r>
    </w:p>
    <w:p/>
    <w:p>
      <w:pPr/>
      <w:r>
        <w:rPr>
          <w:rStyle w:val="myStyle"/>
        </w:rPr>
        <w:t xml:space="preserve">
	6.非常注意对自己的教育教学过程中产生的一些资料的收集，并且非常珍惜自己的这些资料不注意收集自己的资料，说明教师没有倾注自己的心血有一位年轻的教师非常刻苦好学学校派他到日本去学习，日方安排了一位日本老教师来教他不幸这位老教师去世了，政府把老教师一生收集的所有教学资料存放在博物馆里珍藏，还划出一间七十多平方米的房子存放这位年轻教师与工作人员花了一个多月的时间，都没有整理好老教师的那些资料可见卓越型教师是非常注意收集自己的资料第二次成长期
</w:t>
      </w:r>
    </w:p>
    <w:p/>
    <w:p>
      <w:pPr/>
      <w:r>
        <w:rPr>
          <w:rStyle w:val="myStyle"/>
        </w:rPr>
        <w:t xml:space="preserve">
	7.对朋友或者工作伙伴开始有挑选，而且这种挑选不完全是因为与自己的亲疏
</w:t>
      </w:r>
    </w:p>
    <w:p/>
    <w:p>
      <w:pPr/>
      <w:r>
        <w:rPr>
          <w:rStyle w:val="myStyle"/>
        </w:rPr>
        <w:t xml:space="preserve">
	8.在工作甚至生活中的一些方面追求与他人不同的看法和做法,表现出对一些固定的看法和做法的不满意
</w:t>
      </w:r>
    </w:p>
    <w:p/>
    <w:p>
      <w:pPr/>
      <w:r>
        <w:rPr>
          <w:rStyle w:val="myStyle"/>
        </w:rPr>
        <w:t xml:space="preserve">
	9.开始在内心怀疑自己过去的一些信念，开始能接受他人对自己的批评甚至否定
</w:t>
      </w:r>
    </w:p>
    <w:p/>
    <w:p>
      <w:pPr/>
      <w:r>
        <w:rPr>
          <w:rStyle w:val="myStyle"/>
        </w:rPr>
        <w:t xml:space="preserve">
	10.更关注自己的内心，有时会像观察别人一样观察自己
</w:t>
      </w:r>
    </w:p>
    <w:p/>
    <w:p>
      <w:pPr/>
      <w:r>
        <w:rPr>
          <w:rStyle w:val="myStyle"/>
        </w:rPr>
        <w:t xml:space="preserve">
	11.对自己常常有陌生感，感到自己变化很大
</w:t>
      </w:r>
    </w:p>
    <w:p/>
    <w:p>
      <w:pPr/>
      <w:r>
        <w:rPr>
          <w:rStyle w:val="myStyle"/>
        </w:rPr>
        <w:t xml:space="preserve">
	12.既不自卑，也不像过去那样自傲，能客观看待自己
</w:t>
      </w:r>
    </w:p>
    <w:p/>
    <w:p>
      <w:pPr/>
      <w:r>
        <w:rPr>
          <w:rStyle w:val="myStyle"/>
        </w:rPr>
        <w:t xml:space="preserve">
	02.教师第一次成长与第二次成长阶段的比较
</w:t>
      </w:r>
    </w:p>
    <w:p/>
    <w:p>
      <w:pPr/>
      <w:r>
        <w:rPr>
          <w:rStyle w:val="myStyle"/>
        </w:rPr>
        <w:t xml:space="preserve">
	（一）第
</w:t>
      </w:r>
    </w:p>
    <w:p/>
    <w:p>
      <w:pPr/>
      <w:r>
        <w:rPr>
          <w:rStyle w:val="myStyle"/>
        </w:rPr>
        <w:t xml:space="preserve">
	一、二次成长的主要区别区别
</w:t>
      </w:r>
    </w:p>
    <w:p/>
    <w:p>
      <w:pPr/>
      <w:r>
        <w:rPr>
          <w:rStyle w:val="myStyle"/>
        </w:rPr>
        <w:t xml:space="preserve">
	1.第一次成长方式主要是模仿；在第二次成长中，教师反思自己的教育教学行为及效果这一环节不可或缺
</w:t>
      </w:r>
    </w:p>
    <w:p/>
    <w:p>
      <w:pPr/>
      <w:r>
        <w:rPr>
          <w:rStyle w:val="myStyle"/>
        </w:rPr>
        <w:t xml:space="preserve">
	2.第一次成长主要靠经验的积累；第二次成长主要靠“用理论”来反思自己的经验
</w:t>
      </w:r>
    </w:p>
    <w:p/>
    <w:p>
      <w:pPr/>
      <w:r>
        <w:rPr>
          <w:rStyle w:val="myStyle"/>
        </w:rPr>
        <w:t xml:space="preserve">
	3.第一次成长主要表现在行为方式的变化；第二次成长更重要的是看问题的立场方法的重大变化
</w:t>
      </w:r>
    </w:p>
    <w:p/>
    <w:p>
      <w:pPr/>
      <w:r>
        <w:rPr>
          <w:rStyle w:val="myStyle"/>
        </w:rPr>
        <w:t xml:space="preserve">
	4.第一次成长很多是自然开始的，第二次成长则有很多是受到较大挫折后开始的，或者是在受到外力的强力推动后开始的
</w:t>
      </w:r>
    </w:p>
    <w:p/>
    <w:p>
      <w:pPr/>
      <w:r>
        <w:rPr>
          <w:rStyle w:val="myStyle"/>
        </w:rPr>
        <w:t xml:space="preserve">
	5.第一次成长所依靠的外部支持主要是同伴的示范；第二次成长所依靠的外部支持则主要是专家的指导
</w:t>
      </w:r>
    </w:p>
    <w:p/>
    <w:p>
      <w:pPr/>
      <w:r>
        <w:rPr>
          <w:rStyle w:val="myStyle"/>
        </w:rPr>
        <w:t xml:space="preserve">
	（二）第
</w:t>
      </w:r>
    </w:p>
    <w:p/>
    <w:p>
      <w:pPr/>
      <w:r>
        <w:rPr>
          <w:rStyle w:val="myStyle"/>
        </w:rPr>
        <w:t xml:space="preserve">
	一、二次成长的有效性调查分析通过我们多年的观察与统计，我们从教师发展常见的形式出发,对两次发展阶段相应的效果进行了对比分析，得出了以下调查结果（见表1）表1调查情况第一次发展第二次发展听课评课非常有效非常有上公开课_____________效集体备课非常有效在校内师徒结对非常有效效无到大学或教育学院脱产学习一般有效效一一般有效读书无效效无非常有效效参加由专家组织的课案研讨无效非常有效教学反思一般有效非常有效听专家报告一般有效非常有效由专家个别指导一般有效非常有效撰写论著翔非常有效参加校夕卜学术组织无效非常有效开展课题研究极非常有效参加名师工作室的培训无效非常有效撰写教师个人博客一般有效一般有效制定个人7呢划侬有效参加校内外教辅材料的编写成年常有效参加教学管理活动无效非常有效
</w:t>
      </w:r>
    </w:p>
    <w:p/>
    <w:p>
      <w:pPr/>
      <w:r>
        <w:rPr>
          <w:rStyle w:val="myStyle"/>
        </w:rPr>
        <w:t xml:space="preserve">
	03.卓越型教师成长的几点思考大量的调查和数据都说明了二次成长是成为卓越教师的不二法则二次成长成就卓越教师的关键点分别是读书、教学反思、课例研究、参加研讨会以及论著写作下面，我将分别从以下五个方面进行论述
</w:t>
      </w:r>
    </w:p>
    <w:p/>
    <w:p>
      <w:pPr/>
      <w:r>
        <w:rPr>
          <w:rStyle w:val="myStyle"/>
        </w:rPr>
        <w:t xml:space="preserve">
	（一）为什么说读书是教师专业发展的必经之路读书是一个艰辛的历程，持之以恒要有从生活的最底层崛起的勇气和力量，将读书作为生活永恒的主题古今中外所有专业人士最经济、最直接、最快速的成长法则就是读书读书又可以分为消磨时间的休闲式读书、认识事物为目的的学者式读书以及解决问题为目的的问题式读书其中教师问题式读书有五步法一是在身边找问题；二带着问题来读书；三在读书中获取某种观点、立场与方法；四用这种观点、立场与方法来反思；五在反思中改善行动世界上没有一本书是处方，可以解决你所有的问题有时我们“逼”老师读书一开始，我在语文组里给老师介绍要读的书中午吃饭时，我就去和老师们交流读书心得一些老师没有读书，或没认真读书，在我面前一问三不知，显得没有学问，非常丢面子过几天，我午餐时又去问老师，没有读书的老师非常怕我这个校长走到他的面前，纷纷低下了头就这样我们读书的老师越来越多为了鼓励教师读书，我曾在杭州西湖中租了一艘大船，让老师们在船上跟我读两天书，谁都不准下船老师们都是非常讲面子的，讲面子也是一种资源后来，我开始邀请著作的作者到学校，与学校老师一起交流，围绕著作内容敞开交流，最后是洋泾中学的语文老师最出风头，发言非常有深度，有见地这一系列的举措使学校的语文老师获得了读书的成就感，进而爱上了读书
</w:t>
      </w:r>
    </w:p>
    <w:p/>
    <w:p>
      <w:pPr/>
      <w:r>
        <w:rPr>
          <w:rStyle w:val="myStyle"/>
        </w:rPr>
        <w:t xml:space="preserve">
	（二）教学反思是第二次成长的关键反思是自己看自己反思的前提条件是把自己分离为“现实的自我”和“理想的自我”，进而构建一个“理想的自我”用“理想的自我”为鉴观察、判断和评价“现实的自我”教学反思有四个层次一是备课、上课、自我评价、修改的普通反思；二是更专业的备课、上课、反馈、修改，再上课、对比、总结反思程序；三是高级的教学诊断反思，包括记录、观察、切片、描述症状、同类相并、病理分析、同类病案检索、治疗等内容；四是最高级的反思，表现为教学案例资源库建设能力，能够做到对教学进行分类、能进行课案原理说明
</w:t>
      </w:r>
    </w:p>
    <w:p/>
    <w:p>
      <w:pPr/>
      <w:r>
        <w:rPr>
          <w:rStyle w:val="myStyle"/>
        </w:rPr>
        <w:t xml:space="preserve">
	（三）课例研习最有效企业管理者最有效的培训是撰写企业个案；工程师最有效的培训是项目实习；医生最有效的培训是病人会诊；律师最有效的培训是案件调查；教师最有效的培训是课例研习课例研习表现为三种形式一是上课评课上课评课的焦点在教师；教师作为上课者，它的作用是磨炼上课的技术；教师作为评课者，它的作用是对课堂技术的模仿二是观课评教观课评课的焦点是教师、学生、教材之间的关系；教师作为观察者，从他人的课上受到一些启发三是析课评理析课评理的焦点在教学目标、教学内容、教学方法之间的关系；教师作为评析者，它的作用是实现从经验到“意识”的飞跃
</w:t>
      </w:r>
    </w:p>
    <w:p/>
    <w:p>
      <w:pPr/>
      <w:r>
        <w:rPr>
          <w:rStyle w:val="myStyle"/>
        </w:rPr>
        <w:t xml:space="preserve">
	（四）参加学术研讨会是重要契机卓越教师专业成长有五要素学问（这是一个人的底子）、见识（决定一个人的态度）、才华（决定他人是否认识到你的价值）、胆略（能否把握住机遇）、品德（能把事业做得多大）见识决定态度，态度决定气度陌生化情境为教师提供逼近自我的外在条件；在现场体验中获得巨大灵感；在学术平台上迫使自己承认己不如人，有利于形成一个学习共同体；帮助教师体验成功；扩大自己的工作圈与交际,成就自己的发展舞台
</w:t>
      </w:r>
    </w:p>
    <w:p/>
    <w:p>
      <w:pPr/>
      <w:r>
        <w:rPr>
          <w:rStyle w:val="myStyle"/>
        </w:rPr>
        <w:t xml:space="preserve">
	（五）论著是教师成长的重要台阶教师写作的实质是将默会知识向明言知识转化的过程默化知识向明言知识转化的意义在于固化经验，经验因固化而不断积累；促进反思，明言的过程就是反思的过程；提升知识层次，明言就是由个体知识到类别知识的转化；强化教师的成就感；有效传播，意会是手把手，明言是“心贴心”；明言可以寻找到学习共同体卓越教师写作是“三个面向”的写作面向自我（不是面向专家），给自己看；面向问题（不是面向命题），重视思考的程序；面向事实（不是面向理论），思考与研究理论与实践的矛盾教师写文章应该是六个环节的完整链条第一步，观察你在实践中遇到什么样的问题？第二步，用理论思考这个问题的实质在哪里？第三步，从你对问题的实质的理解出发，你从哪一个方面入手开始对实践的改善？第四步，观察改善的结果；第五步对这一过程的反思及初步的结论；第六步前瞻需要进一步研究的问题然后，再一轮的循环，这样就进步了教师写作应该是一种临床教学研究从个案出发，做具体的研究;采用行动研究方式，研究如何改善行动；用理论反思，而不是研究理论；聚焦任务，我的工作任务是什么；利用综合性的视角，不是单纯的认知视角；问题意识，发现问题并解决问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2023-08-19T23:59:53+08:00</dcterms:created>
  <dcterms:modified xsi:type="dcterms:W3CDTF">2023-08-19T23:59:53+08:00</dcterms:modified>
</cp:coreProperties>
</file>

<file path=docProps/custom.xml><?xml version="1.0" encoding="utf-8"?>
<Properties xmlns="http://schemas.openxmlformats.org/officeDocument/2006/custom-properties" xmlns:vt="http://schemas.openxmlformats.org/officeDocument/2006/docPropsVTypes"/>
</file>