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河南省新未来学年高三9月联考语文试题</w:t>
      </w:r>
    </w:p>
    <w:p/>
    <w:p/>
    <w:p>
      <w:pPr/>
      <w:r>
        <w:rPr>
          <w:rStyle w:val="myStyle"/>
        </w:rPr>
        <w:t xml:space="preserve">
</w:t>
      </w:r>
    </w:p>
    <w:p/>
    <w:p>
      <w:pPr/>
      <w:r>
        <w:rPr>
          <w:rStyle w:val="myStyle"/>
        </w:rPr>
        <w:t xml:space="preserve">
	河南省新未来2022-2023学年高三9月联考语文试题
</w:t>
      </w:r>
    </w:p>
    <w:p/>
    <w:p>
      <w:pPr/>
      <w:r>
        <w:rPr>
          <w:rStyle w:val="myStyle"/>
        </w:rPr>
        <w:t xml:space="preserve">
	一、论述类文本阅读阅读下面的文字，完成下面小题
</w:t>
      </w:r>
    </w:p>
    <w:p/>
    <w:p>
      <w:pPr/>
      <w:r>
        <w:rPr>
          <w:rStyle w:val="myStyle"/>
        </w:rPr>
        <w:t xml:space="preserve">
	①今年年初，根据茅盾文学奖作品《人世间》改编的同名电视剧在央视播出，引发收视热潮电视剧再现了半个世纪以来中国社会走过的波澜壮阔的历程，以及在时代变迁下普通人平凡朴素、充满着人间烟火的生活电视剧、话剧的热播热演，也让业内人士重新审视作为影视改编母本文学的力量，尤其是严肃文学在表现时代变迁和民族心理方面的独特价值
</w:t>
      </w:r>
    </w:p>
    <w:p/>
    <w:p>
      <w:pPr/>
      <w:r>
        <w:rPr>
          <w:rStyle w:val="myStyle"/>
        </w:rPr>
        <w:t xml:space="preserve">
	②翻开当代文艺发展史，严肃文学和其他文艺形式融汇而成的风景，可谓是璀璨夺目，蔚为大观从改编自茅盾、鲁迅小说的电影《林家铺子》《伤逝》，到改编自路遥小说的电视剧《平凡的世界》……严肃文学与其他艺术形式在双向赋能、双向驱动中，构成了人们对中国文艺的美好记忆
</w:t>
      </w:r>
    </w:p>
    <w:p/>
    <w:p>
      <w:pPr/>
      <w:r>
        <w:rPr>
          <w:rStyle w:val="myStyle"/>
        </w:rPr>
        <w:t xml:space="preserve">
	③进入新世纪以来，网络文学的快节奏、强情节、类型多样，以及无时无刻不在的“爽点、瞬间成为影视剧改编的宠儿而文学影视化改编的另一边，严肃文学遭受冷遇，改编数量和传播热度急剧下降近几年，只有《平凡的世界》《白鹿原》《装台》等少数几部作品激起了收视和口碑的浪花究其原因，一方面，严肃文学注重人物心理情感的演进，注重人物所处时代、环境的铺陈渲染，注重语言文字的韵致美感，而缺少对故事、情节的强势快速推进比如，小说《长恨歌》第一章就没有任何情节，全部在用散文化的语言，描写上海的人情世故和地域风情，这是小说成功很重要的特色影视改编主要汲取小说中的人物和事件，重视叙事和情节，而语言本身很难被改编，甚至很难被转译正如俄罗斯著名文学家柳德米拉?乌里兹卡娅所说，文学作品越出色，就越难找到相一致的电影语言来表达另一方面，视觉时代更偏重快节奏、浅阅读，情节快速推进、故事线条清晰成为影视剧刚需，在视频平台，倍速观看已成为人们观剧标配，这是严肃文学无法满足的网络小说的兴起，提供了影视剧所需的各种故事和情节，或是惊险离奇，或是甜蜜美好，或是神话玄幻，或是权谋争斗，精彩纷呈，取之不尽，所以网络小说影视化改编，也是“你情我愿”，正成磅礴之势
</w:t>
      </w:r>
    </w:p>
    <w:p/>
    <w:p>
      <w:pPr/>
      <w:r>
        <w:rPr>
          <w:rStyle w:val="myStyle"/>
        </w:rPr>
        <w:t xml:space="preserve">
	④如果把影视剧比作一道美食大餐的话，我们既需要清凉可口、沁人心脾的开胃小菜,也需要精心选材、用心烹饪的主菜大餐，尤其后者更能满足我们对食物的口腹之欲,以及对美食的品位追求严肃文学是贴着大地和人民创作的，更接近生活的真实，并且经过作家的观察、思考、萃取、艺术加工，最能体现历史的经络、民族的命运和心灵的蝶变经由严肃文学改编的影视剧，由此有了精神的宽度、灵魂的底色和史诗的纵深在《白鹿原》中，我们通过两大家族的兴衰沉浮，洞察民族的历史命运，感悟中华传统文化的核心精神；在《平凡的世界》中，通过孙少安和孙少平两兄弟的人生三月的徐州，春正发生此时，徐州人心中最美的路就是“湖东路它位于云龙湖畔,云龙山下，可谓
</w:t>
      </w:r>
    </w:p>
    <w:p/>
    <w:p>
      <w:pPr/>
      <w:r>
        <w:rPr>
          <w:rStyle w:val="myStyle"/>
        </w:rPr>
        <w:t xml:space="preserve">
	①路两侧，万株杏花，悄然开放一阵风吹来，一些花落在湖里，本来被柳抚绿的水，又多了点点胭红天上飘着云和鸟，有时鸟会陡然回转，离开那些无序的云更大的鸟从水边的草中弹出，像白色的飞碟想起苏轼在徐州写的《放鹤亭记》，感觉那许是鹤湿湿的空气中，有一股泥土的味道偶尔有笑声，这里那里地溅出，随即又停了，制造出更加的纯粹与宁静随处地走，总觉得有一双手，在悄悄擦拭着徐州，打磨着徐州，装扮着徐州,使徐州成了一个让人
</w:t>
      </w:r>
    </w:p>
    <w:p/>
    <w:p>
      <w:pPr/>
      <w:r>
        <w:rPr>
          <w:rStyle w:val="myStyle"/>
        </w:rPr>
        <w:t xml:space="preserve">
	②的地方徐州的徐是舒缓的徐、悠扬的徐，徐州是徐徐的山水环绕的州林子里传来
</w:t>
      </w:r>
    </w:p>
    <w:p/>
    <w:p>
      <w:pPr/>
      <w:r>
        <w:rPr>
          <w:rStyle w:val="myStyle"/>
        </w:rPr>
        <w:t xml:space="preserve">
	③的唱腔,过去看，唱的、听的都迷醉其中来到湖边，到处是自在的人，有的借扁舟徜徉碧蓝，有的随一纸莺在长堤上奔跑，还有一些穿着婚纱这里那里地拍照笑语欢声，直连向那极尽绚烂的山峦
</w:t>
      </w:r>
    </w:p>
    <w:p/>
    <w:p>
      <w:pPr/>
      <w:r>
        <w:rPr>
          <w:rStyle w:val="myStyle"/>
        </w:rPr>
        <w:t xml:space="preserve">
	17.请在文中横线处填入恰当的成语
</w:t>
      </w:r>
    </w:p>
    <w:p/>
    <w:p>
      <w:pPr/>
      <w:r>
        <w:rPr>
          <w:rStyle w:val="myStyle"/>
        </w:rPr>
        <w:t xml:space="preserve">
	18.文中画波浪线的句子可以改写为“悄悄擦拭打磨、装扮着徐州，从语义上看二者基本相同，为什么说原文表达效果更好？阅读下面的文字，完成下面小题近几年来，米饭、面条等碳水化合物又被列入了减肥禁区不吃碳水化合物
</w:t>
      </w:r>
    </w:p>
    <w:p/>
    <w:p>
      <w:pPr/>
      <w:r>
        <w:rPr>
          <w:rStyle w:val="myStyle"/>
        </w:rPr>
        <w:t xml:space="preserve">
	①？低碳水或无碳水饮食，可能确实对减少热量摄入有帮助，但从神经科学的角度来看不一定是好事问题的关键就在于具有放松和冷静功能的血清素血清素的多少与大脑中的色氨酸有关只有当血液中的碳水化合物含量高时，胰腺才会生产较多的胰岛素，帮助色氨酸尽可能多地进入大脑，
</w:t>
      </w:r>
    </w:p>
    <w:p/>
    <w:p>
      <w:pPr/>
      <w:r>
        <w:rPr>
          <w:rStyle w:val="myStyle"/>
        </w:rPr>
        <w:t xml:space="preserve">
	②无碳水化合物的极端饮食，可能会因为低水平的血清素而导致焦虑、失眠和“特别想吃碳水化合物”的冲动现在信息流庞大、观点很多，我们的知识储备却很难与时俱进，因此很容易被信息流牵着鼻子走，形成类似的公众认知误区有人认为，既然
</w:t>
      </w:r>
    </w:p>
    <w:p/>
    <w:p>
      <w:pPr/>
      <w:r>
        <w:rPr>
          <w:rStyle w:val="myStyle"/>
        </w:rPr>
        <w:t xml:space="preserve">
	③，那么我直接吃多巴胺是不是就会快乐呢？能不能像是打胰岛素那样，按需供应快乐呢？因为你如果掌握了多巴胺其实不等于快乐，不平衡的多巴胺会导致上瘾基本的这些知识，所以，就会明白这样的问题从方向上就有问题只有掌握了足够的知识，对一个领域有了基本的认识，才会知道一个问题的“边界”，进而形成自己的独立观点这也是科普作品的独特魅力，即不输出观点，只传播知识至少读者对相关问题的合理性有个基本的判断这一点，大概对普通读者更实际，也更有价值
</w:t>
      </w:r>
    </w:p>
    <w:p/>
    <w:p>
      <w:pPr/>
      <w:r>
        <w:rPr>
          <w:rStyle w:val="myStyle"/>
        </w:rPr>
        <w:t xml:space="preserve">
	19.请在文中横线处补写恰当的语句，使整段文字语意完整连贯，内容贴切，逻辑严密，每处不超过12个字
</w:t>
      </w:r>
    </w:p>
    <w:p/>
    <w:p>
      <w:pPr/>
      <w:r>
        <w:rPr>
          <w:rStyle w:val="myStyle"/>
        </w:rPr>
        <w:t xml:space="preserve">
	20.文中加点的词“边界”加了引号，既表示特殊含义，也有强调的意味请结合文本，简要说说你的理解
</w:t>
      </w:r>
    </w:p>
    <w:p/>
    <w:p>
      <w:pPr/>
      <w:r>
        <w:rPr>
          <w:rStyle w:val="myStyle"/>
        </w:rPr>
        <w:t xml:space="preserve">
	21.文中画横线句子有语病，请进行修改，使语言表达准确流畅可少量增删词语,不得改变原意
</w:t>
      </w:r>
    </w:p>
    <w:p/>
    <w:p>
      <w:pPr/>
      <w:r>
        <w:rPr>
          <w:rStyle w:val="myStyle"/>
        </w:rPr>
        <w:t xml:space="preserve">
	八、话题作文
</w:t>
      </w:r>
    </w:p>
    <w:p/>
    <w:p>
      <w:pPr/>
      <w:r>
        <w:rPr>
          <w:rStyle w:val="myStyle"/>
        </w:rPr>
        <w:t xml:space="preserve">
	22.阅读下面的材料，根据要求写作材料一2021年7月13日，中国人民公安大学学生程昕在公交车徒手制止并控制小偷的视频走红网络面对小偷的威胁，程昕霸气回次我是警察，不怕你记！对此程昕回应这么做是出于预备警官的责任感材料二在遥远的青藏高原，有一群年轻的姑娘她们志愿成为戍边女兵，守护着祖国的边疆国土艰苦的环境，没有打倒她们的意志；踩着泥泞的山地，越过荒芜的树丛，她们在艰苦的环境中，践行军人的使命面对艰苦的戍边生活，21岁女兵沈艳说“我觉得我现在变了……感觉来这里什么苦都吃过了，挺磨砺人的”被问及可能的牺牲，19岁的郑仪瑶说“来此之前，我就抱着最坏的打算……就算我死了，也不用担心我；时间长了，把我忘了就行了“看着女兵们略显稚嫩的脸庞以及她们保家卫国的坚定誓言，网友们纷纷“破防”“都是些20岁左右的姑娘，在替我们负重前行，祖国和人民怎么会忘记你啊！”“你家不止你一个，但世上只有一个你”请结合以上材料，以“青春与责任”为话题写一篇文章，体现你的感受与思考要求选准角度，确定立意，明确文体，自拟标题；不要套作，不得抄袭；不得泄露个人信息；不少于800字参考答案
</w:t>
      </w:r>
    </w:p>
    <w:p/>
    <w:p>
      <w:pPr/>
      <w:r>
        <w:rPr>
          <w:rStyle w:val="myStyle"/>
        </w:rPr>
        <w:t xml:space="preserve">
	1.B
</w:t>
      </w:r>
    </w:p>
    <w:p/>
    <w:p>
      <w:pPr/>
      <w:r>
        <w:rPr>
          <w:rStyle w:val="myStyle"/>
        </w:rPr>
        <w:t xml:space="preserve">
	2.B
</w:t>
      </w:r>
    </w:p>
    <w:p/>
    <w:p>
      <w:pPr/>
      <w:r>
        <w:rPr>
          <w:rStyle w:val="myStyle"/>
        </w:rPr>
        <w:t xml:space="preserve">
	3.A【解析】
</w:t>
      </w:r>
    </w:p>
    <w:p/>
    <w:p>
      <w:pPr/>
      <w:r>
        <w:rPr>
          <w:rStyle w:val="myStyle"/>
        </w:rPr>
        <w:t xml:space="preserve">
	1.本题考查学生对文章内容的理解和分析能力A.“文学作品的语言很难被改编、转译是导致……的主要原因”说法错误，依据第三段可知，”文学作品的语言很难被改编、转译”只是“严肃文学影视化遭受冷遇”的原因之一，文中也并没有说其是主要原因C.“要把他们的生活原原本本地呈现出来”偷换概念，原文第四段是说严肃文学“更接近生活的真实”“经过作家的观察、思考、萃取、艺术加工的,不等于作家要把生活“原原本本地呈现出来”D.“我们的影视剧不缺少好莱坞式的大场景”张冠李戴，原文是“最缺的倒不是技术,也不是教人在现场傻乐，也不是好莱坞式的大场景……”，并且这是著名文学评论家雷达的观点，作者只是引用故选B
</w:t>
      </w:r>
    </w:p>
    <w:p/>
    <w:p>
      <w:pPr/>
      <w:r>
        <w:rPr>
          <w:rStyle w:val="myStyle"/>
        </w:rPr>
        <w:t xml:space="preserve">
	2.本题考查学生分析论点、论据和论证方法的能力A.“顺势提出中心论点”的说法错误从文章内容分析，第一段中“电视剧、话剧的热播热演，也让业内人士重新审视作为影视改编母本文学的力量，尤其是严肃文学在表现时代变迁和民族心理方面的独特价值”只是作者的一个观点，但并非中心论点，可以视为文章的论题C.”阐明严肃文学改编数量、传播热度急剧下降”以偏概全，文章第
</w:t>
      </w:r>
    </w:p>
    <w:p/>
    <w:p>
      <w:pPr/>
      <w:r>
        <w:rPr>
          <w:rStyle w:val="myStyle"/>
        </w:rPr>
        <w:t xml:space="preserve">
	②段所举之例是为了论述“翻开当代文艺发展史，严肃文学和其他文艺形式融汇而成的风景，可谓是璀璨夺目，蔚为大观”这一观点D.”意在证明在文学影视化改编上网络文学已经取代严肃文学“无中生有，原文第三段表述是“网络小说影视化改编，也是，你情我愿‘，正成磅礴之势并不表明文学影视化改编上网络文学已经取代严肃文学故选Bo
</w:t>
      </w:r>
    </w:p>
    <w:p/>
    <w:p>
      <w:pPr/>
      <w:r>
        <w:rPr>
          <w:rStyle w:val="myStyle"/>
        </w:rPr>
        <w:t xml:space="preserve">
	3.本题考查学生分析概括作者在文中的观点态度的能力A.选项强加因果导致曲解文意，根据文意“严肃文学注重人物心理情感的演进，注重人物所处环境的铺陈渲染等”与其“无法对故事、情节进行强势快速的推进”之间没有因果关系；同时选项中“无法对故事、情节进行强势快速的推进”的表述与原文不符，原文第三段的表述是“……缺少对故事、情节的强势快速推进”故选Ao
</w:t>
      </w:r>
    </w:p>
    <w:p/>
    <w:p>
      <w:pPr/>
      <w:r>
        <w:rPr>
          <w:rStyle w:val="myStyle"/>
        </w:rPr>
        <w:t xml:space="preserve">
	4.D
</w:t>
      </w:r>
    </w:p>
    <w:p/>
    <w:p>
      <w:pPr/>
      <w:r>
        <w:rPr>
          <w:rStyle w:val="myStyle"/>
        </w:rPr>
        <w:t xml:space="preserve">
	5.C
</w:t>
      </w:r>
    </w:p>
    <w:p/>
    <w:p>
      <w:pPr/>
      <w:r>
        <w:rPr>
          <w:rStyle w:val="myStyle"/>
        </w:rPr>
        <w:t xml:space="preserve">
	6.
</w:t>
      </w:r>
    </w:p>
    <w:p/>
    <w:p>
      <w:pPr/>
      <w:r>
        <w:rPr>
          <w:rStyle w:val="myStyle"/>
        </w:rPr>
        <w:t xml:space="preserve">
	①维护国家安全；
</w:t>
      </w:r>
    </w:p>
    <w:p/>
    <w:p>
      <w:pPr/>
      <w:r>
        <w:rPr>
          <w:rStyle w:val="myStyle"/>
        </w:rPr>
        <w:t xml:space="preserve">
	②保障国际格局；
</w:t>
      </w:r>
    </w:p>
    <w:p/>
    <w:p>
      <w:pPr/>
      <w:r>
        <w:rPr>
          <w:rStyle w:val="myStyle"/>
        </w:rPr>
        <w:t xml:space="preserve">
	③确保生物物种及环境的安全；
</w:t>
      </w:r>
    </w:p>
    <w:p/>
    <w:p>
      <w:pPr/>
      <w:r>
        <w:rPr>
          <w:rStyle w:val="myStyle"/>
        </w:rPr>
        <w:t xml:space="preserve">
	④保护个人生命安全；
</w:t>
      </w:r>
    </w:p>
    <w:p/>
    <w:p>
      <w:pPr/>
      <w:r>
        <w:rPr>
          <w:rStyle w:val="myStyle"/>
        </w:rPr>
        <w:t xml:space="preserve">
	⑤践行生态文明思想；
</w:t>
      </w:r>
    </w:p>
    <w:p/>
    <w:p>
      <w:pPr/>
      <w:r>
        <w:rPr>
          <w:rStyle w:val="myStyle"/>
        </w:rPr>
        <w:t xml:space="preserve">
	⑥提高维护国家生物安全的治理能力【解析】
</w:t>
      </w:r>
    </w:p>
    <w:p/>
    <w:p>
      <w:pPr/>
      <w:r>
        <w:rPr>
          <w:rStyle w:val="myStyle"/>
        </w:rPr>
        <w:t xml:space="preserve">
	4.本题考查学生理解文章内容，筛选并整合文中信息的能力D.“可消除生物安全隐患”错，原文信息是“领导干部自然资源资产离任审计可以通过定期跟踪分析相关政府部门及主要领导干部在维护生物安全中的领导决策、组织协调、风险防控、监管执法等方面的能力情况及面临的挑战，促进各级领导干部深入贯彻落实习近平生态文明思想，不断提高维护国家生物安全的治理能力，可见选项表述绝对，夸大其词故选Do
</w:t>
      </w:r>
    </w:p>
    <w:p/>
    <w:p>
      <w:pPr/>
      <w:r>
        <w:rPr>
          <w:rStyle w:val="myStyle"/>
        </w:rPr>
        <w:t xml:space="preserve">
	5.本题考查学生分析概括作者在文中的观点态度的能力C.“不可以首先从某一领域施行”曲解文意，原文是“加强学科与行业部门之间的沟通与协调，加强生物安全主管部门与相关行业部门之间的合作“，并不是说“不可以首先从某一领域施行”故选Co
</w:t>
      </w:r>
    </w:p>
    <w:p/>
    <w:p>
      <w:pPr/>
      <w:r>
        <w:rPr>
          <w:rStyle w:val="myStyle"/>
        </w:rPr>
        <w:t xml:space="preserve">
	6.本题考查学生对文章信息的整合和对内容的理解、概括能力根据材料一第一段“生物武器传统安全问题，重大传染病、实验室生物安全、生物入侵等传统生物安全问题，与生物科技的两用性、网络生物安全等非传统生物安全问题交织，与经济安全、科技安全、生态安全、军事安全等融合，引发日益严峻的国家安全问题，深刻影响国家发展和国际格局”可概括出“维护国家安全”“保障国际格局”；根据材料一第二段“新型两用生物技术误用、滥用和谬用，对生物安全监管构成重大挑战”“生物武器与生物恐怖主义的现实威胁；外来物种入侵造成的生态威胁”和材料三“包括各类转基因活生物体释放到环境中，可能对生物多样性构成潜在威胁”可以概括出“确保生物物种及环境的安全根据材料二“就生物安全而言，以人为本的安全观说到底是因为以自然的传染病威胁和恶意的生物恐怖主义威胁为主要内容的生物安全问题的直接承担者或受害者不是某个国家而是个人，个人成为安全的主体”可概括出“保护个人生命安全”；根据材料三“生物安全管理关系国家的重大利益，需要从国家整体利益考虑，加强学科与行业部门之间的沟通与协调，加强生物安全主管部门与相关行业部门之间的合作,做到统一规划、统一标准、统一管理”可概括出“践行生态文明思想”根据材料四“领导干部自然资源资产离任审计可以通过定期跟踪分析相关政府部门及主要领导干部在维护生物安全中的领导决策、组织协调、风险防控、监管执法等方面的能力情况及面临的挑战，促进各级领导干部深入贯彻落实习近平生态文明思想，不断提高维护国家生物安全的治理能力可概括出“提高维护国家生物安全的治理能力
</w:t>
      </w:r>
    </w:p>
    <w:p/>
    <w:p>
      <w:pPr/>
      <w:r>
        <w:rPr>
          <w:rStyle w:val="myStyle"/>
        </w:rPr>
        <w:t xml:space="preserve">
	7.D
</w:t>
      </w:r>
    </w:p>
    <w:p/>
    <w:p>
      <w:pPr/>
      <w:r>
        <w:rPr>
          <w:rStyle w:val="myStyle"/>
        </w:rPr>
        <w:t xml:space="preserve">
	8.
</w:t>
      </w:r>
    </w:p>
    <w:p/>
    <w:p>
      <w:pPr/>
      <w:r>
        <w:rPr>
          <w:rStyle w:val="myStyle"/>
        </w:rPr>
        <w:t xml:space="preserve">
	①具有很强的代入感，便于读者迅速进入角色小说从一开始就把“你”一一陈树湘置于读者面前，读者仿佛“化”入小说中，成为与其面对面交流的一方
</w:t>
      </w:r>
    </w:p>
    <w:p/>
    <w:p>
      <w:pPr/>
      <w:r>
        <w:rPr>
          <w:rStyle w:val="myStyle"/>
        </w:rPr>
        <w:t xml:space="preserve">
	②便于作者抒发情感，能引起读者强烈的共鸣小说在与“你”一一陈树湘的交流和故事的叙写中，自始至终融入作者的喜怒哀乐，带给读者以强烈的震撼
</w:t>
      </w:r>
    </w:p>
    <w:p/>
    <w:p>
      <w:pPr/>
      <w:r>
        <w:rPr>
          <w:rStyle w:val="myStyle"/>
        </w:rPr>
        <w:t xml:space="preserve">
	③拉近与读者的距离，读者读来更加亲切自然小说中的“你”一一陈树湘是一位早已牺牲的烈上，行文时以“你”称之，时空距离被打破，形象亲切可感
</w:t>
      </w:r>
    </w:p>
    <w:p/>
    <w:p>
      <w:pPr/>
      <w:r>
        <w:rPr>
          <w:rStyle w:val="myStyle"/>
        </w:rPr>
        <w:t xml:space="preserve">
	9.1你是谁？――小说的“你指红军三十四师长陈树湘，也指以其为代表的红军指战员2形象特征
</w:t>
      </w:r>
    </w:p>
    <w:p/>
    <w:p>
      <w:pPr/>
      <w:r>
        <w:rPr>
          <w:rStyle w:val="myStyle"/>
        </w:rPr>
        <w:t xml:space="preserve">
	①“你”是一名信仰共产主义，投身革命事业，在枪林弹雨中不断成长起来的优秀的红军指挥员；
</w:t>
      </w:r>
    </w:p>
    <w:p/>
    <w:p>
      <w:pPr/>
      <w:r>
        <w:rPr>
          <w:rStyle w:val="myStyle"/>
        </w:rPr>
        <w:t xml:space="preserve">
	②“你”是一个勇于承担艰巨任务与光荣责任，乐于为了集体牺牲小我、深受上级信任的无敌勇士；
</w:t>
      </w:r>
    </w:p>
    <w:p/>
    <w:p>
      <w:pPr/>
      <w:r>
        <w:rPr>
          <w:rStyle w:val="myStyle"/>
        </w:rPr>
        <w:t xml:space="preserve">
	③“你”是一位忠于理想、宁死不屈、舍生取义、让敌人面对你冷却的躯体肃然起敬的革命烈士；
</w:t>
      </w:r>
    </w:p>
    <w:p/>
    <w:p>
      <w:pPr/>
      <w:r>
        <w:rPr>
          <w:rStyle w:val="myStyle"/>
        </w:rPr>
        <w:t xml:space="preserve">
	④“你”是一大批具有革命英雄主义精神、为了劳苦大众翻身解放英勇顽强无惧牺牲的工农红军【解析】
</w:t>
      </w:r>
    </w:p>
    <w:p/>
    <w:p>
      <w:pPr/>
      <w:r>
        <w:rPr>
          <w:rStyle w:val="myStyle"/>
        </w:rPr>
        <w:t xml:space="preserve">
	7.本题考查学生分析文章内容的能力D.“小说语言古朴典雅”的表述不准确，“古朴典雅”是“古朴”和“典雅”两个词组成的古朴，指朴素面有古代的风格；典雅，指文章、言辞有典据，高雅而不浅俗用来概括本篇的语言特点并不恰当故选Do
</w:t>
      </w:r>
    </w:p>
    <w:p/>
    <w:p>
      <w:pPr/>
      <w:r>
        <w:rPr>
          <w:rStyle w:val="myStyle"/>
        </w:rPr>
        <w:t xml:space="preserve">
	8.本题考查学生分析小说叙述视角的能力本文以第二人称作为叙述角度，采用“你、具有很强的代入感，小说一开始就把陈树湘置于读者面前，读者仿佛成了这场惨烈战争的见证者，和陈树湘面对面交流的一般第二人称作为叙述角度可以更方便作者抒发情感小说在与陈树湘的交流和故事的叙写中，我们能强烈地感受到作者的喜怒哀乐，“你醒了，如此艰难，如此疼痛”“如一条破船般颠簸前行能感受到陈树湘受伤后的疼痛“当场壮烈牺牲”陈树湘是一位早已牺牲的烈士，作者以“你”称之，打破了时空距离，更加亲切可感拉近与读者的距离
</w:t>
      </w:r>
    </w:p>
    <w:p/>
    <w:p>
      <w:pPr/>
      <w:r>
        <w:rPr>
          <w:rStyle w:val="myStyle"/>
        </w:rPr>
        <w:t xml:space="preserve">
	9.本题考查学生分析人物形象的能力1你是谁？“堂堂红三十四师师长，怎能成为敌人的阶下囚？你的名字叫陈树春，因为有了革命理想，最后改名为陈树湘”一一小说的“你”指红军三十四师长陈树湘“长征路上，不知出现过多少个你”也指以其为代表的红军指战员2形象特征
</w:t>
      </w:r>
    </w:p>
    <w:p/>
    <w:p>
      <w:pPr/>
      <w:r>
        <w:rPr>
          <w:rStyle w:val="myStyle"/>
        </w:rPr>
        <w:t xml:space="preserve">
	①“为了革命事业慷慨赴死，在所不惜……””好在”为苏维埃新中国流尽最后一滴血”的誓言犹在耳畔”“自从信仰共产主义之后，你的人生如凤凰涅般灿烂辉煌”小说中的“你”是一名信仰共产主义，投身革命事业，在枪林弹雨中不断成长起来的优秀的红军指挥员；
</w:t>
      </w:r>
    </w:p>
    <w:p/>
    <w:p>
      <w:pPr/>
      <w:r>
        <w:rPr>
          <w:rStyle w:val="myStyle"/>
        </w:rPr>
        <w:t xml:space="preserve">
	②“这个看似不可能完成的艰巨任务，你丝毫没有退缩人在阵地在！坚决完成任务！”“却像钉子般用血肉筑成钢铁阵地，整整阻击敌人四个昼夜可归纳出“你”是一个勇于承担艰巨任务与光荣责任，乐于为了集体牺牲小我、深受上级信任的无敌勇士；
</w:t>
      </w:r>
    </w:p>
    <w:p/>
    <w:p>
      <w:pPr/>
      <w:r>
        <w:rPr>
          <w:rStyle w:val="myStyle"/>
        </w:rPr>
        <w:t xml:space="preserve">
	③“不能让敌人的阴谋得逞！威逼利诱倒不可怕，不能成为敌人反动宣传的筹码，更不能给党组织以后的营救增添困难”“终于生生地绞断了自己的肠子，当场壮烈牺牲”可归纳出“你”是一位忠于理想、宁死不屈、舍生取义、让敌人面对你冷却的躯体肃然起敬的革命烈士；
</w:t>
      </w:r>
    </w:p>
    <w:p/>
    <w:p>
      <w:pPr/>
      <w:r>
        <w:rPr>
          <w:rStyle w:val="myStyle"/>
        </w:rPr>
        <w:t xml:space="preserve">
	④“长征路上，不知出现过多少个你”可归纳出“你”是一大批具有革命英雄主义精神、为了劳苦大众翻身解放英勇顽强无惧牺牲的工农红军
</w:t>
      </w:r>
    </w:p>
    <w:p/>
    <w:p>
      <w:pPr/>
      <w:r>
        <w:rPr>
          <w:rStyle w:val="myStyle"/>
        </w:rPr>
        <w:t xml:space="preserve">
	10.All.C
</w:t>
      </w:r>
    </w:p>
    <w:p/>
    <w:p>
      <w:pPr/>
      <w:r>
        <w:rPr>
          <w:rStyle w:val="myStyle"/>
        </w:rPr>
        <w:t xml:space="preserve">
	12.C
</w:t>
      </w:r>
    </w:p>
    <w:p/>
    <w:p>
      <w:pPr/>
      <w:r>
        <w:rPr>
          <w:rStyle w:val="myStyle"/>
        </w:rPr>
        <w:t xml:space="preserve">
	13.
</w:t>
      </w:r>
    </w:p>
    <w:p/>
    <w:p>
      <w:pPr/>
      <w:r>
        <w:rPr>
          <w:rStyle w:val="myStyle"/>
        </w:rPr>
        <w:t xml:space="preserve">
	（1）一个人能够不失却自己的真性，这样以后就能够与他共渡难关，这就是君子能够超越普通人的原因
</w:t>
      </w:r>
    </w:p>
    <w:p/>
    <w:p>
      <w:pPr/>
      <w:r>
        <w:rPr>
          <w:rStyle w:val="myStyle"/>
        </w:rPr>
        <w:t xml:space="preserve">
	（2）接受了别人好处的就会畏惧别人，给了别人好处的就会在别人面前骄横跋扈，即使你有赐给我好处而没有在我面前骄横跋扈，我能不畏惧吗？【解析】
</w:t>
      </w:r>
    </w:p>
    <w:p/>
    <w:p>
      <w:pPr/>
      <w:r>
        <w:rPr>
          <w:rStyle w:val="myStyle"/>
        </w:rPr>
        <w:t xml:space="preserve">
	10.本题考查学生文言文断句的能力句意莒穆公有位大臣叫朱厉附，侍奉莒穆公，并不被穆公赏识，冬天待在山林里吃栗树的果实，夏天待在沼泽里以菱藕为食，莒穆公因祸难而死，朱厉附将前往并为穆公而死“朱厉附”作日”的宾语,不能断开,排除CD；“朱厉附”作“将往死之”的主语，不能断开，排除B故选Ao
</w:t>
      </w:r>
    </w:p>
    <w:p/>
    <w:p>
      <w:pPr/>
      <w:r>
        <w:rPr>
          <w:rStyle w:val="myStyle"/>
        </w:rPr>
        <w:t xml:space="preserve">
	11.本题考查学生理解文言实词意思的能力A.匪，都表示否定，前句句意我的心不是圆圆的石头；后句句意驻守的官员若不是自己的近亲B.弊，破旧，句意曾子穿着破衣裳耕作；弊，困乏，句意率领着疲惫无力的士兵两句中的“弊，，字含义不同C.异，看重，句意违背我的命令，（轻视君王）而看重朋友；异，不同，句意（他们）观赏自然景物而触发的感情大概会有所不同吧？大概会有所不同吧？两句中的“异”字含义不相同D.是，代词，这，句意这是他真的不了解我；是，判断动词，是，句意怎能辨别出哪只是雄兔，哪只是雌兔两句中的“是”字含义不同故选Co
</w:t>
      </w:r>
    </w:p>
    <w:p/>
    <w:p>
      <w:pPr/>
      <w:r>
        <w:rPr>
          <w:rStyle w:val="myStyle"/>
        </w:rPr>
        <w:t xml:space="preserve">
	12.本题考查学生理解和概括文本内容的能力C.“固然是为，明君之过更是看重友情”错误，文本中无依据，由“臣闻古之士不枉义以从死，不易言以求生，故臣能明君之过，以死杜伯之无罪”可知，是为了“明君之过”故选Co
</w:t>
      </w:r>
    </w:p>
    <w:p/>
    <w:p>
      <w:pPr/>
      <w:r>
        <w:rPr>
          <w:rStyle w:val="myStyle"/>
        </w:rPr>
        <w:t xml:space="preserve">
	13.本题考查学生翻译句子的能力
</w:t>
      </w:r>
    </w:p>
    <w:p/>
    <w:p>
      <w:pPr/>
      <w:r>
        <w:rPr>
          <w:rStyle w:val="myStyle"/>
        </w:rPr>
        <w:t xml:space="preserve">
	（1）“失”，失却；“济”，渡过；“所以“，……的原因；“众”，普通人
</w:t>
      </w:r>
    </w:p>
    <w:p/>
    <w:p>
      <w:pPr/>
      <w:r>
        <w:rPr>
          <w:rStyle w:val="myStyle"/>
        </w:rPr>
        <w:t xml:space="preserve">
	（2）“受接受；“骄”，骄横跋扈；“纵，即使；“不我骄”，宾语前置，正常语序为“不骄我”参考译文孔子说“如果富贵合乎道义就可以去追求，即使是给人执鞭的下等差事，我也愿意去做；如果富贵不合乎道义就不必去追求，那就还是按我的爱好去做事”这是至圣之人的操守，《诗经》上说“我心并非卵石圆，不能随便来滚转，我心并非草席软，不能任意来翻卷”说的是（做人）不能失却自己的真性；一个人能够不失却自己的真性，这样以后就能够与他共渡难关，这就是君子能够超越普通人的原因楚国讨伐陈国，陈国都城的西城门被战火烧了，（楚人）就让投降百姓修补（烧毁的）城门，孔子经过这里，没有凭轼致敬，子路就说“礼法说从三个人旁边经过就要下车，经过两个人就要凭轼致敬；现在陈国修城门的人这么多，老师怎么不凭轼致敬？”孔子说“我听说，国家灭亡却不知道，这是没有智慧的；知道了却没有去争取，这是不忠诚；忠诚了却没有去殉国而死，这是没有节操；现在陈国修门的人没这么做到此种地步，所以我不凭轼致敬”曾子穿着破衣裳耕作，鲁国君主派人要赏赐给他封地，说“请用封地收来的赋税来修饰你的衣服”曾子不接受，使者反复多次去劝说，还是不接受，使者说“先生并不是要有求于人，人家就给你献地，为什么不接受？”曾子说“臣听说，接受了别人好处的就会畏惧别人，给了别人好处的就会在别人面前骄横跋扈，即使你有赐给我好处而没有在我面前骄横跋扈，我能不畏惧吗？”最终没有接受孔子听说了这事说“曾参的话足够成就他的气节啊”左儒和杜伯是朋友，两人都是周宣王的臣子，周宣王将要把杜伯杀掉但并不是因为他有罪，于是左儒就向周宣王进谏反对杀掉杜伯，多次进谏但周宣王都不同意周宣王说“违背我的命令，（轻视君王）而看重朋友，这就是你（的行为啊）”左儒回答道“如果君王（的言行）正确而我的朋友是错的，那么我就会反对我的朋友而听从君王你的命令；如果朋友（的言行）正确但是君王错了，那么我就应该不听从君王的命令而顺从朋友的意思”周宣王恼怒地说“如果你改变你的看法就不用死，不改的话就处死你”左儒说“臣听说古时候的君子不会歪曲正义因而求死来证明，不会轻易改变自己的说法来求生，所以臣子才能知道君王的过错，即使死了我也说杜伯是无罪的”周宣王把杜伯杀掉后，左儒就为他而死莒穆公有位大臣叫朱厉附，侍奉莒穆公，并不被穆公赏识，冬天待在山林里吃栗树的果实，夏天待在沼泽里以菱藕为食，莒穆公因祸难而死，朱厉附将前往并为穆公而死他的朋友说“你侍奉穆公却不被赏识，如今穆公死了，你却去为他而死，料想这件事的人大概认为不合适吧！”朱厉附说“当初我认为国君不了解我，现在国君去世了，而我却不去殉死，这是他真的不了解我;我将为他去殉死，来激发天下不了解其臣子的国君”最终，前往莒穆公遇难处为他殉死
</w:t>
      </w:r>
    </w:p>
    <w:p/>
    <w:p>
      <w:pPr/>
      <w:r>
        <w:rPr>
          <w:rStyle w:val="myStyle"/>
        </w:rPr>
        <w:t xml:space="preserve">
	14.D
</w:t>
      </w:r>
    </w:p>
    <w:p/>
    <w:p>
      <w:pPr/>
      <w:r>
        <w:rPr>
          <w:rStyle w:val="myStyle"/>
        </w:rPr>
        <w:t xml:space="preserve">
	15.本诗尾联二句字面意思是经常变换的是人间，而月亮永远悠闲从容！作者从对月光的描写与感受生发开去，通过对比手法，阐发了宇宙、自然永恒存在，而人类的社会生活变化不息的道理《题西林壁》后二句表面是说不能辨认庐山的真实面目，是因为身在庐山中，视野为庐山的峰峦所局限；反向切入，即景说理要认识事物的真相与全貌，必须超越狭小的范围，摆脱主观成见【解析】
</w:t>
      </w:r>
    </w:p>
    <w:p/>
    <w:p>
      <w:pPr/>
      <w:r>
        <w:rPr>
          <w:rStyle w:val="myStyle"/>
        </w:rPr>
        <w:t xml:space="preserve">
	14.本题考查学生对诗歌的综合理解和赏析能力D.”颈联以星辰反衬月光”的表述不够准确，正确的表述是“颈联以星辰衬托月光”星辰并非没有光彩，只是与月光的光彩相比，要逊色得多，这种衬托是正面衬托而非反衬故选Do
</w:t>
      </w:r>
    </w:p>
    <w:p/>
    <w:p>
      <w:pPr/>
      <w:r>
        <w:rPr>
          <w:rStyle w:val="myStyle"/>
        </w:rPr>
        <w:t xml:space="preserve">
	15.本题考查学生对诗歌内容及手法的鉴赏能力本诗尾联“能变人间世，然是玉京”，意思是经常变换的是人间，而月亮依然是恒久的诗歌前三联主要描绘的是在八月十五欣赏到的中秋夜月的美景，尾联由天上想到人间，对比之中似寓感慨人间尘世变迁往复不断，然而天上玉京依然是这般闲适从容通过对比手法，阐发了宇宙、自然永恒存在，而人类的社会生活变化不息的道理而苏轼的题西林壁》后二句“不识庐山真面目，只缘身在此山中”，意思是，我之所以认不清庐山真正的面目，是因为我自身处在庐山之中写出了作者深思后的感悟之所以从不同的方位看庐山，会有不同的印象，原来是因为“身在此山中“也就是说,只有远离庐山，跳出庐山的遮蔽，才能全面把握庐山的真正仪态从而反向切入，阐发哲理要认识事物的真相与全貌，必须超越狭小的范围，摆脱主观成见
</w:t>
      </w:r>
    </w:p>
    <w:p/>
    <w:p>
      <w:pPr/>
      <w:r>
        <w:rPr>
          <w:rStyle w:val="myStyle"/>
        </w:rPr>
        <w:t xml:space="preserve">
	16.飞湍瀑流争喧眩俅崖转石万壑雷血色罗裙翻酒污江州司马青衫湿以中有足乐者不知口体之奉不若人也【详解】本题考查学生默写常见的名句名篇的能力易错字词喧畛、砾、壑、裙、奉
</w:t>
      </w:r>
    </w:p>
    <w:p/>
    <w:p>
      <w:pPr/>
      <w:r>
        <w:rPr>
          <w:rStyle w:val="myStyle"/>
        </w:rPr>
        <w:t xml:space="preserve">
	17.
</w:t>
      </w:r>
    </w:p>
    <w:p/>
    <w:p>
      <w:pPr/>
      <w:r>
        <w:rPr>
          <w:rStyle w:val="myStyle"/>
        </w:rPr>
        <w:t xml:space="preserve">
	①依山傍水
</w:t>
      </w:r>
    </w:p>
    <w:p/>
    <w:p>
      <w:pPr/>
      <w:r>
        <w:rPr>
          <w:rStyle w:val="myStyle"/>
        </w:rPr>
        <w:t xml:space="preserve">
	②流连忘返
</w:t>
      </w:r>
    </w:p>
    <w:p/>
    <w:p>
      <w:pPr/>
      <w:r>
        <w:rPr>
          <w:rStyle w:val="myStyle"/>
        </w:rPr>
        <w:t xml:space="preserve">
	③悠扬婉转
</w:t>
      </w:r>
    </w:p>
    <w:p/>
    <w:p>
      <w:pPr/>
      <w:r>
        <w:rPr>
          <w:rStyle w:val="myStyle"/>
        </w:rPr>
        <w:t xml:space="preserve">
	18.
</w:t>
      </w:r>
    </w:p>
    <w:p/>
    <w:p>
      <w:pPr/>
      <w:r>
        <w:rPr>
          <w:rStyle w:val="myStyle"/>
        </w:rPr>
        <w:t xml:space="preserve">
	①原句将“擦拭、打磨、装扮”分写为三个句子，节奏更加舒缓契合文章缓慢悠扬的基调；改句将三个句子压缩在一起,更加短促、简洁，不符合文章的基调
</w:t>
      </w:r>
    </w:p>
    <w:p/>
    <w:p>
      <w:pPr/>
      <w:r>
        <w:rPr>
          <w:rStyle w:val="myStyle"/>
        </w:rPr>
        <w:t xml:space="preserve">
	②原句使用排比的修辞，使抒发的对徐州的喜爱之情更浓郁，改句则没有这种效果【解析】
</w:t>
      </w:r>
    </w:p>
    <w:p/>
    <w:p>
      <w:pPr/>
      <w:r>
        <w:rPr>
          <w:rStyle w:val="myStyle"/>
        </w:rPr>
        <w:t xml:space="preserve">
	17.本题考查学生理解并正确使用成语的能力
</w:t>
      </w:r>
    </w:p>
    <w:p/>
    <w:p>
      <w:pPr/>
      <w:r>
        <w:rPr>
          <w:rStyle w:val="myStyle"/>
        </w:rPr>
        <w:t xml:space="preserve">
	①根据前文“它位于云龙湖畔，云龙山下”可见，要填写一个表示地理环境好，有山有水的词语，可填写“依山傍水”依山傍水靠山临水形容风景清幽如画
</w:t>
      </w:r>
    </w:p>
    <w:p/>
    <w:p>
      <w:pPr/>
      <w:r>
        <w:rPr>
          <w:rStyle w:val="myStyle"/>
        </w:rPr>
        <w:t xml:space="preserve">
	②根据语境可知，徐州在“擦拭”“打磨”装扮”下变得更加美丽，充满魅力，会让人不忍离去可填写“流连忘返”流连忘返玩乐时留恋不愿离开，常形容对美好景致或事物的留恋
</w:t>
      </w:r>
    </w:p>
    <w:p/>
    <w:p>
      <w:pPr/>
      <w:r>
        <w:rPr>
          <w:rStyle w:val="myStyle"/>
        </w:rPr>
        <w:t xml:space="preserve">
	③根据语境可知，此处要填写一个表示唱腔动听，引人沉醉的成语可填“悠扬婉转”悠扬婉转委婉曲折，也指声音悠扬动听
</w:t>
      </w:r>
    </w:p>
    <w:p/>
    <w:p>
      <w:pPr/>
      <w:r>
        <w:rPr>
          <w:rStyle w:val="myStyle"/>
        </w:rPr>
        <w:t xml:space="preserve">
	18.本题考查学生赏析语句表达效果的能力原文“擦拭着徐州，打磨着徐州，装扮着徐州”是一组排比句，能够增强语势和情感，让人感到作者对徐州的喜爱之情十分浓郁；该句的语气则显得平淡普通，没有体现出这种情感把词语“擦拭、打磨、装扮”扩展成为三个分句后，因句子比词语长，读起来节奏也更加缓慢悠长，符合本文悠然和缓的抒情基调；倘若改成“擦拭打磨、装扮着徐州“，便显得简洁，语气急促，与文章基调不符
</w:t>
      </w:r>
    </w:p>
    <w:p/>
    <w:p>
      <w:pPr/>
      <w:r>
        <w:rPr>
          <w:rStyle w:val="myStyle"/>
        </w:rPr>
        <w:t xml:space="preserve">
	19.
</w:t>
      </w:r>
    </w:p>
    <w:p/>
    <w:p>
      <w:pPr/>
      <w:r>
        <w:rPr>
          <w:rStyle w:val="myStyle"/>
        </w:rPr>
        <w:t xml:space="preserve">
	①真的可以减肥吗
</w:t>
      </w:r>
    </w:p>
    <w:p/>
    <w:p>
      <w:pPr/>
      <w:r>
        <w:rPr>
          <w:rStyle w:val="myStyle"/>
        </w:rPr>
        <w:t xml:space="preserve">
	②提高血清素的产量
</w:t>
      </w:r>
    </w:p>
    <w:p/>
    <w:p>
      <w:pPr/>
      <w:r>
        <w:rPr>
          <w:rStyle w:val="myStyle"/>
        </w:rPr>
        <w:t xml:space="preserve">
	③多巴胺能给人带来快乐
</w:t>
      </w:r>
    </w:p>
    <w:p/>
    <w:p>
      <w:pPr/>
      <w:r>
        <w:rPr>
          <w:rStyle w:val="myStyle"/>
        </w:rPr>
        <w:t xml:space="preserve">
	20.“边界”即界线，用于领土之间、单位之间、国家之间、地区之间，文本中加引号的“边界”比喻某一问题所属的领域，强调公众对某一问题所属领域的判断的重要性，即判断出某一问题所属领域，公众可以用相关领域知识进行判断，从而形成独立的观点
</w:t>
      </w:r>
    </w:p>
    <w:p/>
    <w:p>
      <w:pPr/>
      <w:r>
        <w:rPr>
          <w:rStyle w:val="myStyle"/>
        </w:rPr>
        <w:t xml:space="preserve">
	21.
</w:t>
      </w:r>
    </w:p>
    <w:p/>
    <w:p>
      <w:pPr/>
      <w:r>
        <w:rPr>
          <w:rStyle w:val="myStyle"/>
        </w:rPr>
        <w:t xml:space="preserve">
	①将“这些”放在“基本的”之前；
</w:t>
      </w:r>
    </w:p>
    <w:p/>
    <w:p>
      <w:pPr/>
      <w:r>
        <w:rPr>
          <w:rStyle w:val="myStyle"/>
        </w:rPr>
        <w:t xml:space="preserve">
	②将“不平衡的多巴胺”修改为“多巴胺的不平衡”；
</w:t>
      </w:r>
    </w:p>
    <w:p/>
    <w:p>
      <w:pPr/>
      <w:r>
        <w:rPr>
          <w:rStyle w:val="myStyle"/>
        </w:rPr>
        <w:t xml:space="preserve">
	③删去句中的关联词语“因为”“所以”修改后的句子如下你如果掌握了多巴胺其实不等于快乐，多巴胺的不平衡会导致上瘾这些基本的知识，就会明白这样的问题从方向上就有问题【解析】
</w:t>
      </w:r>
    </w:p>
    <w:p/>
    <w:p>
      <w:pPr/>
      <w:r>
        <w:rPr>
          <w:rStyle w:val="myStyle"/>
        </w:rPr>
        <w:t xml:space="preserve">
	19.本题考查学生语言表达连贯之情境补写的能力
</w:t>
      </w:r>
    </w:p>
    <w:p/>
    <w:p>
      <w:pPr/>
      <w:r>
        <w:rPr>
          <w:rStyle w:val="myStyle"/>
        </w:rPr>
        <w:t xml:space="preserve">
	①前文说“碳水化合物又被列入了减肥禁区”，后文探讨的是“低碳水或无碳水饮食，可能确实对减少热量摄入有帮助”，可见此处的疑问是，不吃碳水化合物“真的可以减肥吗”
</w:t>
      </w:r>
    </w:p>
    <w:p/>
    <w:p>
      <w:pPr/>
      <w:r>
        <w:rPr>
          <w:rStyle w:val="myStyle"/>
        </w:rPr>
        <w:t xml:space="preserve">
	②根据前文“血清素的多少与大脑中的色氨酸有关”可见，“色氨酸尽可能多地进入大脑”能让血清素提高，故可填写“提高血清素的产量”
</w:t>
      </w:r>
    </w:p>
    <w:p/>
    <w:p>
      <w:pPr/>
      <w:r>
        <w:rPr>
          <w:rStyle w:val="myStyle"/>
        </w:rPr>
        <w:t xml:space="preserve">
	③后文“那么我直接吃多巴胺是不是就会快乐呢”可见，前面是说“多巴胺”能带给人快乐，故填“多巴胺能给人带来快乐，
</w:t>
      </w:r>
    </w:p>
    <w:p/>
    <w:p>
      <w:pPr/>
      <w:r>
        <w:rPr>
          <w:rStyle w:val="myStyle"/>
        </w:rPr>
        <w:t xml:space="preserve">
	20.本题考查理解分析标点符号作用的能力“边界》的本意是界线，是区分实际存在的领土、国家、地区等的界线，文中表示的意思不是实际存在的界线，而是知道了“一个领域”的界线，故而是特殊含义此处要表达的是人们只有“掌握了足够的知识，对一个领域有了基本的认识，才会认识到某个问题属于什么领域，进而才能够形成自己的独立观点，这说明公众对某一问题所属领域的判断十分重要，故而加上引号表示强调
</w:t>
      </w:r>
    </w:p>
    <w:p/>
    <w:p>
      <w:pPr/>
      <w:r>
        <w:rPr>
          <w:rStyle w:val="myStyle"/>
        </w:rPr>
        <w:t xml:space="preserve">
	21.本题考查学生辨析并修改病句的能力横线句子语病有语序不当，“不平衡的多巴胺会导致上瘾”，提取主干就成了“多巴胺导致上瘾”，但正常的多巴胺是不会上瘾的，只有多巴胺“不平衡”才会导致上瘾，语序不当，将“不平衡的多巴胺”修改为“多巴胺的不平衡”“基本的这些知识，，语序不当，应把代词“这些”放到形容词“基本的”前成分赘余，本句不是因果关系，而是假设关系，句中有“如果……就会”的关联词，“因为……所以”多余，删去“因为”“所以最终改为你如果掌握了多巴胺其实不等于快乐，多巴胺的不平衡会导致上瘾这些基本的知识，就会明白这样的问题从方向上就有问题
</w:t>
      </w:r>
    </w:p>
    <w:p/>
    <w:p>
      <w:pPr/>
      <w:r>
        <w:rPr>
          <w:rStyle w:val="myStyle"/>
        </w:rPr>
        <w:t xml:space="preserve">
	22.略【详解】本题考查学生写作的能力审题这是一道话题作文题两则材料所述故事，虽然涉及对象、时间、地点、事情的性质等均不相同，但是，仍有相通之处，即当代青年面对坏人坏事、艰苦环境等表现出来舍我其谁的责任感与无所畏惧的英雄气概程昕的挺身而出，源自心中的正义作为预备警官，他已经将人民警察的责任刻在心中而在遥远的青藏高原志愿为国戍边的一群女兵，不爱红装爱武装，在艰苦的环境中磨砺自己，哪怕献出宝贵的生命也在所不惜为什么他们能够如此坚定、决绝，义无反顾？原来是他们心中有责任，肩上有担当他们决非人们心中的“躺平一代，而是中国的好青年，是当代国人特别是年轻一代学习的榜样而他们的勇于担当精神与责任意识也感动了千千万万的国人材料中的引导语提示“请结合以上材料“，就是要着眼材料审题立意，不能另起炉灶“以‘青春与责任为话题则限定了立意的方向阐述正当青春年华的我们年轻一代应当如何承担起国家、民族赋予的使命，肩负社会、时代托付的责任；或记述正当青春年华的我们年轻一代承担起国家、民族赋予的使命，肩负社会、时代托付的责任的经历与感受“体现你的感受，则强调行文中要有“我”写作议论文要凸显“我对青春与责任”话题的思考、认知；写作记叙文要体现“我”对“青春与责任”话题的体认与感受无论写什么体裁的文章都不能远离“我”之存在，而代他人“立言”立意:抉择，体味时代变迁下人的命运的起伏变动；在《装台》中，通过小人物的生活镜头，捕捉日常烟火中的人性之光
</w:t>
      </w:r>
    </w:p>
    <w:p/>
    <w:p>
      <w:pPr/>
      <w:r>
        <w:rPr>
          <w:rStyle w:val="myStyle"/>
        </w:rPr>
        <w:t xml:space="preserve">
	⑤著名文学评论家雷达曾指出，我们的影视剧“最缺的倒不是技术，也不是教人在现场傻乐，也不是好莱坞式的大场景，更不是‘堕落又光彩夺目，野蛮又魅力非常’的娱乐至死，而是人性的深度和哲思的力量当今，从电影大国迈向电影强国的过程中，我们需要史诗性的影视剧，而文质兼美、炽烈凝重的严肃文学作品，可以为影视剧创作注入史诗气质我们期待有更多像《人世间》这样的史诗剧目不断涌现！（摘编自刘江伟《严肃文学为影视剧创作注入史诗气质》）
</w:t>
      </w:r>
    </w:p>
    <w:p/>
    <w:p>
      <w:pPr/>
      <w:r>
        <w:rPr>
          <w:rStyle w:val="myStyle"/>
        </w:rPr>
        <w:t xml:space="preserve">
	1.下列关于原文内容的理解和分析，正确的一项是（）A.文学作品的语言很难被改编、转译是导致严肃文学影视化改编遭受冷遇的主要原因B.《白鹿原》等经由严肃文学改编的优秀影视剧，具有史诗的纵深、精神的宽度等特质C.作家要有正确的创作观，不能无视人民的真实生活，要把他们的生活原原本本地呈现出来D.作者指出，我们的影视剧不缺少好莱坞式的大场景，而是缺少人性的深度和哲思的力量
</w:t>
      </w:r>
    </w:p>
    <w:p/>
    <w:p>
      <w:pPr/>
      <w:r>
        <w:rPr>
          <w:rStyle w:val="myStyle"/>
        </w:rPr>
        <w:t xml:space="preserve">
	2.下列对原文论证的相关分析，正确的一项是（）A.文章第
</w:t>
      </w:r>
    </w:p>
    <w:p/>
    <w:p>
      <w:pPr/>
      <w:r>
        <w:rPr>
          <w:rStyle w:val="myStyle"/>
        </w:rPr>
        <w:t xml:space="preserve">
	①段从同名电视剧《人世间》的热播这一现象入手，并略作分析，顺势提出中心论点B.文章使用比喻论证，将影视剧比作美食大餐，把严肃文学改编的影视剧比作其中的主菜大餐C.文章第
</w:t>
      </w:r>
    </w:p>
    <w:p/>
    <w:p>
      <w:pPr/>
      <w:r>
        <w:rPr>
          <w:rStyle w:val="myStyle"/>
        </w:rPr>
        <w:t xml:space="preserve">
	②③段列举多部改编自名家名作的影视剧，阐明严肃文学改编数量、传播热度急剧下降D.第
</w:t>
      </w:r>
    </w:p>
    <w:p/>
    <w:p>
      <w:pPr/>
      <w:r>
        <w:rPr>
          <w:rStyle w:val="myStyle"/>
        </w:rPr>
        <w:t xml:space="preserve">
	③段列举了网络文学的特点，意在证明在文学影视化改编上网络文学已经取代严肃文学
</w:t>
      </w:r>
    </w:p>
    <w:p/>
    <w:p>
      <w:pPr/>
      <w:r>
        <w:rPr>
          <w:rStyle w:val="myStyle"/>
        </w:rPr>
        <w:t xml:space="preserve">
	3.根据原文内容，下列说法不正确的一项是（）A.严肃文学注重人物心理情感的演进，注重人物所处环境的铺陈渲染等，因而无法对故事、情节进行强势快速的推进B.严肃文学在表现时代变迁和民族心理方面具有独特价值，从这个角度看，其作为影视改编的母本文学比网络文学有优势C.在当代文艺发展史上，严肃文学与其他艺术形式双向赋能、双向驱动，成就卓著；当今，我们仍然需要史诗性的影视剧
</w:t>
      </w:r>
    </w:p>
    <w:p/>
    <w:p>
      <w:pPr/>
      <w:r>
        <w:rPr>
          <w:rStyle w:val="myStyle"/>
        </w:rPr>
        <w:t xml:space="preserve">
	1.当代青年要具有担当精神与责任意识
</w:t>
      </w:r>
    </w:p>
    <w:p/>
    <w:p>
      <w:pPr/>
      <w:r>
        <w:rPr>
          <w:rStyle w:val="myStyle"/>
        </w:rPr>
        <w:t xml:space="preserve">
	2.在青春的旗帜，上书写担当责任的华章
</w:t>
      </w:r>
    </w:p>
    <w:p/>
    <w:p>
      <w:pPr/>
      <w:r>
        <w:rPr>
          <w:rStyle w:val="myStyle"/>
        </w:rPr>
        <w:t xml:space="preserve">
	3.青春价值在勇于担当责任中绽放光彩
</w:t>
      </w:r>
    </w:p>
    <w:p/>
    <w:p>
      <w:pPr/>
      <w:r>
        <w:rPr>
          <w:rStyle w:val="myStyle"/>
        </w:rPr>
        <w:t xml:space="preserve">
	4.青春年华诚可贵，担当责任价更高D.网络文学成为影视剧改编的宠儿，既得益于快节奏、强情节、类型多等特点，也与视觉时代人们观剧习惯的改变有关
</w:t>
      </w:r>
    </w:p>
    <w:p/>
    <w:p>
      <w:pPr/>
      <w:r>
        <w:rPr>
          <w:rStyle w:val="myStyle"/>
        </w:rPr>
        <w:t xml:space="preserve">
	二、非连续性文本阅读阅读下面的文字，完成下面小题材料一生物安全法是国家为防范现代生物技术的生态风险而制定的法律规范的总称在新一轮科技变革和世界政治经济秩序转型背景下，生物武器传统安全问题，重大传染病、实验室生物安全、生物入侵等传统生物安全问题，与生物科技的两用性、网络生物安全等非传统生物安全问题交织，与经济安全、科技安全、生态安全、军事安全等融合，引发日益严峻的国家安全问题，深刻影响国家发展和国际格局新型两用生物技术误用、滥用和谬用，对生物安全监管构成重大挑战；有些科研单位的生物实验室由于规章制度不健全、管理不完善，安全监管存在漏洞，在利用基因操作、人工合成微生物等现代生物技术，使微生物获得毒性、增强耐药性、改变感染途径等实验过程中，一旦操作人员不慎，极易导致操作人员感染甚至病毒外泄，造成安全威胁；个别国外制药企业以临床试验名义收集我国人类遗传资源材料，用于进行与药物临床试验无关的商业开发活动，威胁国家生物安全；生物武器与生物恐怖主义的现实威胁；外来物种入侵造成的生态威胁，截至目前，我国已经发现660多种外来入侵物种，其中71种对自然生态系统已造成或具有潜在威胁并被列入《中国外来入侵物种名单》（摘编自孙佑海《生物安全法国家生物安全的根本保障》）材料二21世纪的人们追求全球范围内可持续发展和生态安全的努力使“人的安全至上的理念成为国际上的主流思想从理论层次上看，新安全范式提出的“人类安全观”理念正成为不少学者进行生物安全研究的一个出发点就生物安全而言，以人为本的安全观说到底是因为以自然的传染病威胁和恶意的生物恐怖主义威胁为主要内容的生物安全问题的直接承担者或受害者不是某个国家而是个人，个人成为安全的主体（摘编自周媛媛《非传统安全视角下的生物安全》）材料三目前，生物安全问题的概念有狭义和广义之分狭义的生物安全问题，是指现代生物技术的研究、开发、应用对生物多样性、生态环境和人类健康产生潜在的不利影响也包括各类转基因活生物体释放到环境中，可能对生物多样性构成潜在威胁广义的生物安全问题是国家安全问题的组成部分，是指与生物有关的各种因素对社会、经济、人类健康及生态环境所产生的危害或潜在风险这里，“与生物有关的各种因素”，一是天然的生物因子，主要包括动物、植物和微生物二是转基因生物，主要包括转基因动物、转基因植物和转基因微生物三是生物技术人们在利用生物技术造福人类的同时，也可能带来意想不到的安全问题生物安全管理关系国家的重大利益，需要从国家整体利益考虑，加强学科与行业部门之间的沟通与协调，加强生物安全主管部门与相关行业部门之间的合作，做到统一规划、统一标准、统一管理（摘编自陈颖健《生物安全人类健康和环境保护的新领域》）材料四领导干部自然资源资产离任审计可以通过定期跟踪分析相关政府部门及主要领导干部在维护生物安全中的领导决策、组织协调、风险防控、监管执法等方面的能力情况及面临的挑战，促进各级领导干部深入贯彻落实习近平生态文明思想，不断提高维护国家生物安全的治理能力领导干部自然资源资产离任审计中与生物安全有关的问题，必须依靠跨学科的专家团队进行多次讨论才能对某些问题进行深入分析，评价领导干部维护生物安全的职责履行情况也必须，依靠相关领域的专家力量才能得出比较客观的结论（摘编自李厚喜《基于生物安全视角拓展领导干部自然资源资产离任审计内容的初步探讨》）
</w:t>
      </w:r>
    </w:p>
    <w:p/>
    <w:p>
      <w:pPr/>
      <w:r>
        <w:rPr>
          <w:rStyle w:val="myStyle"/>
        </w:rPr>
        <w:t xml:space="preserve">
	4.下列对材料相关内容的理解，不正确的一项是（）A.保证生物安全，要做到有法可依，要科学制定防范现代生物技术生态风险的法律规范B.个人会面临不同的生物安全问题，这些问题可能是由自然因素或者人为因素造成C.生物安全问题的概念有狭义和广义之分，这两者都涉及到了生物技术带来的不利影响D.跟踪分析政府部门及主要领导干部在维护生物安全中的能力情况可消除生物安全隐患
</w:t>
      </w:r>
    </w:p>
    <w:p/>
    <w:p>
      <w:pPr/>
      <w:r>
        <w:rPr>
          <w:rStyle w:val="myStyle"/>
        </w:rPr>
        <w:t xml:space="preserve">
	5.下列对材料相关内容的概括和分析，不正确的一项是（）A.当今世界生物安全问题的产生，虽然原因甚多且复杂，但“人”仍然是其中重要的因素B.不少学者选择“人类安全观”的理念作为生物安全研究的一个出发点，符合国际主流思想C.生物安全管理需要加强学科与行业部门之间的沟通与协调，不可以首先从某一领域施行D.对领导干部维护生物安全的职责履行情况进行比较客观的评价，离不开相关领域的专家
</w:t>
      </w:r>
    </w:p>
    <w:p/>
    <w:p>
      <w:pPr/>
      <w:r>
        <w:rPr>
          <w:rStyle w:val="myStyle"/>
        </w:rPr>
        <w:t xml:space="preserve">
	6.大力抓好生物安全工作有什么重大意义？请根据材料进行概括
</w:t>
      </w:r>
    </w:p>
    <w:p/>
    <w:p>
      <w:pPr/>
      <w:r>
        <w:rPr>
          <w:rStyle w:val="myStyle"/>
        </w:rPr>
        <w:t xml:space="preserve">
	三、文学类阅读-单文本阅读下面的文字，完成下面小题你是谁程多宝1934年的秋冬，蒋介石企图利用湘江天险和40万大军，把离开中央苏区的8万多红军消灭在湘江一带面对上级下达的“阻击追敌，掩护红八军团顺利渡过苏江、泡江”这个看似不可能完成的艰巨任务，你丝毫没有退缩人在阵地在！坚决完成任务！时间如此紧迫，军情十万火急，你早已做好思想准备为了革命事业慷慨赴死，在所不惜……你醒了，如此艰难，如此疼痛艰难地睁开眼睛，朦胧间你看到的是，那一丛丛干枯的树梢在弥漫的枪声中渐渐地往后躲闪如果没了剥削与压迫，这世上该是多么美好！可是……你的身子几乎不能动弹，搭在几名国民党士兵肩膀上的那副担架，如一条破船般颠簸前行，时不时地给你来一个超越似的摇晃你猛地想起来了，这天是1934年12月18日就在几天前，你率领的一支所剩无几的队伍好不容易突破重围，又一次遭到国民党地方部队的暗算精疲力竭的你组织队伍绝地反击，却因被罪恶的子弹击中腹部而昏迷醒来后，你知道自己不幸成了俘虏堂堂红三十四师师长，怎能成为敌人的阶下囚？你想挣扎，你想反抗，你想与敌人同归于尽，你却一样也做不到遍体鳞伤的你动弹不得，腹部的致命重伤让你只能任人摆布，好在“为苏维埃新中国流尽最后一滴血”的誓言犹在耳畔一阵阵疼痛袭来，你又一次昏死过去这一路走来，29岁的你正青春蓬勃啊！自从信仰共产主义之后，你的人生如凤凰涅般灿烂辉煌20岁入党，22岁参加南昌起义、秋收起义，后来又参加了中央根据地历次反围剿”战斗，从一个为队伍送菜的菜农，成长为“一心为穷苦大众翻身得解放”的红三十四师师长历史不会忘记，1934年11月26日拂晓，红军长征途中最惨烈的湘江战役打响了突破敌人在湖南、广西交界处的湘江沿岸精心布置的第四道封锁线，成为中国革命必须闯过的危急存亡关头11月27日，你率领红三十四师在广西灌阳的水车至文市一线布置防御工事，阻击尾追之敌，保证全军西渡湘江鉴于任务之艰巨、责任之光荣，组织最终选择了你率部担任全军后卫“若是不幸被敌人截断，可返回湘江，在当地发展游击战斗”面对铺天盖地而来的装备精良的国民党军，你深知，阻击敌军就是为中国革命争取时间轰炸机如蝗虫飞舞，阵地被炮群一寸寸炸毁，衣服与肉体被弹片撕裂，连续几场白刃格斗不分昼夜……你的红三十四师处在湘军、桂军、中央军三路包围之下，尽管6000多人经过一次次恶战只剩下几百名将士，却像钉子般用血肉筑成钢铁阵地，整整阻击敌人四个昼夜11月30日清晨，你接到红军主力已顺利渡过湘江的消息，决定率部撤退之时，却发现已深陷敌人的包围圈……西渡之路何其艰难，好不容易突出重围，你却因为腹部中弹，一大堆肠子溢出腹腔……那种疼痛，刻骨铭心！要么疼得昏死过去，要么痛得撕裂醒来伴随那种没完没了的颠簸，以及刀割锯截般的疼痛，你的身体仿佛被拦腰截成两段你咬紧牙关，硬是没有发出一声呻吟你勉强睁开眼睛，看到树梢间几只惊恐的鸟儿没命地躲闪；耳中听到敌人一路放肆的狂笑，他们要押着你去领赏钱……不能让敌人的阴谋得逞！威逼利诱倒不可怕，不能成为敌人反动宣传的筹码，更不能给党组织以后的营救增添困难――眼下，只有趁敌人松懈之时自我了断，宁为玉碎，不为瓦全！可是，除了意识上是清醒的，你已经没有一点气力以身许国连日的饥饿早已让你疲惫不堪，身负重伤特别是腹部中弹之后，因为流血与感染，流出体外的肠子一时难以复位……电光石火般的一个闪念，你想到了疼痛的核心所在――这让你求生不得、求死不能的肠子人之发肤，受之父母虽然父母的养育之情恩重如山，但是想到一代代劳苦大众只能在“三座大山”面前受剥削、受压迫，想到只有共产主义才能救四万万中国同胞于水深火热之中，那一瞬间，你决定了一生的去留我自横刀向天笑，去留肝胆两昆仑！你把双手伸进腹部的伤口深处，一下，又一下……你仿佛成了一个用特殊材料制成的人，使尽全身残存的气力，终于生生地绞断了自己的肠子，当场壮烈牺牲只有你自己知道，你的牙齿早已咬破了嘴唇在你灵魂飞天之后，那些抬着你领赏的愿望落空的敌人，一个个惊慌失措，有人对着你冷却的躯体肃然起敬中国工农红军，这是一股不可战胜的力量！有人说，牺牲之后的你，化作了一只鳏鹏，一路追寻着中央红军二万五千里“五岭逶迤腾细浪，乌蒙磅礴走泥丸金沙水拍云崖暖，大渡桥横铁索寒……”你当时可能还不知道，你们这支队伍这么一走啊，有个外国记者还给起了一个好听的名字地球上的红飘带又有人说，早些时候，你的名字叫陈树春，因为有了革命理想，最后改名为陈树湘长征路上，不知出现过多少个你你究竟是谁？有一首歌这样唱道“我不知道你是谁，我却知道你为了谁……”（有删改）
</w:t>
      </w:r>
    </w:p>
    <w:p/>
    <w:p>
      <w:pPr/>
      <w:r>
        <w:rPr>
          <w:rStyle w:val="myStyle"/>
        </w:rPr>
        <w:t xml:space="preserve">
	7.下列对文本相关内容和艺术特色的分析鉴赏，不正确的一项是（）A.小说最后引用歌词呼应了标题“你是谁”之间，拓展小说的意蕴，给读者以回味想象的空间，可谓一石三鸟
</w:t>
      </w:r>
    </w:p>
    <w:p/>
    <w:p>
      <w:pPr/>
      <w:r>
        <w:rPr>
          <w:rStyle w:val="myStyle"/>
        </w:rPr>
        <w:t xml:space="preserve">
	8.小说在按时间顺序叙述“你”的故事的过程中，穿插叙述“你”的“过往”，使小说曲折有致，又头绪清楚C.小说中画横线的部分将笔触指向“你”的内心世界，表现了“你”面对伤痛、亲情、信念、生死时的毅然抉择D.小说语言古朴典雅，多处引用增加了小说的底蕴；牺牲之后，你化作了一只鳏鹏的传说，平添小说传奇色彩
</w:t>
      </w:r>
    </w:p>
    <w:p/>
    <w:p>
      <w:pPr/>
      <w:r>
        <w:rPr>
          <w:rStyle w:val="myStyle"/>
        </w:rPr>
        <w:t xml:space="preserve">
	9.这篇小说以第二人称作为叙述角度请结合文本，简要分析这样安排的好处10小说标题“你是谁”，请结合小说内容，回答“你是谁？”这个问题，并简要说明“你”的形象特征
</w:t>
      </w:r>
    </w:p>
    <w:p/>
    <w:p>
      <w:pPr/>
      <w:r>
        <w:rPr>
          <w:rStyle w:val="myStyle"/>
        </w:rPr>
        <w:t xml:space="preserve">
	四、文言文阅读阅读下面的文言文，完成下面小题孔子曰“富而可求，虽执鞭之士，吾亦为之；富而不可求，从吾所好“大圣之操也诗云“我心匪石，不可转也，我心匪席，不可卷也“言不失己也；能不失己，然后可与济难矣，此君子之所以越众也楚伐陈,陈西门燔，因使其降民修之，孔子过之，不轼，子路日“礼过三人则下车，过二人则轼；今陈修门者人数众矣，夫子何为不轼？”孔子曰“丘闻之，国亡而不知，不智；知而不争，不忠；忠而不死，不廉；今陈修门者不行一于此，丘故不为轼也曾子衣弊衣以耕，鲁君使人往致邑焉，曰“请以此修衣’‘曾子不受，反复往，又不受，使者曰“先生非求于人，人则献之，奚为不受？”曾子曰.臣闻之，受人者畏人，予人者骄人纵子有赐不我骄也，我能勿畏乎？”终不受孔子闻之曰“参之言，足以全其节也左儒友于杜伯，皆臣周宣王，宣王将杀杜伯而非其罪也，左儒争之于王，九复之而王弗许也，王曰“别君而异友，斯汝也”左儒对曰“臣闻之，君道友逆，则顺君以诛友；友道君逆，则率友以违君“王怒曰“易而言则生，不易而言则死”左儒对日“臣闻古之士不枉义以从死，不易言以求生，故臣能明君之过，以死杜伯之无罪王杀杜伯，左儒死之莒穆公有臣日朱厉附事穆公不见识焉冬处于山林食杼栗夏处于洲泽食菱藕穆公以难死朱厉附将往死之其友曰:“子事君而不见识焉，今君难吾子死之，意者其不可乎！“朱厉附日“始我以为君不吾知也，今君死而我不死，是果不知我也；吾将死之，以激天下不知其臣者遂往死之（节选自《说苑?立节》）
</w:t>
      </w:r>
    </w:p>
    <w:p/>
    <w:p>
      <w:pPr/>
      <w:r>
        <w:rPr>
          <w:rStyle w:val="myStyle"/>
        </w:rPr>
        <w:t xml:space="preserve">
	11.下列对文中画波浪线部分的断句，正确的一项是（）A.莒穆公有臣曰朱厉附/事穆公/不见识焉/冬处于山林食杼栗/夏处于洲泽食菱藕/穆公以难死/朱厉附将往死之/B.莒穆公有臣曰朱厉附/事穆公/不见识焉/冬处于山林食杼栗/夏处于洲泽食菱藕/穆公以难死朱厉附/将往死之/C.莒穆公有臣曰/朱厉附事穆公/不见识焉/冬处于山林食杼栗/夏处于洲泽食菱藕/穆公以难死/朱厉附将往死之/D.莒穆公有臣曰/朱厉附事穆公/不见识焉/冬处于山林食杼栗/夏处于洲泽食菱藕/穆公以难死朱厉附D/将往死之/
</w:t>
      </w:r>
    </w:p>
    <w:p/>
    <w:p>
      <w:pPr/>
      <w:r>
        <w:rPr>
          <w:rStyle w:val="myStyle"/>
        </w:rPr>
        <w:t xml:space="preserve">
	11.下列对文中加点的词语及相关内容的解说，不正确的一项是（）A.“我心匪石”与“所守或匪亲”（《蜀道难》）两句中的“匪”字含义相同B.“曾子衣弊衣以耕?，与“率疲弊之卒，，（《过秦论》）两句中的“弊”字含义不同C.“别君而异友”与“览物之情，得无异乎”（《岳阳楼记》）两句中的“异”字含义相同D.”是果不知我也”与“安能辨我是雄雌”（《木兰诗》）两句中的“是”字含义不同
</w:t>
      </w:r>
    </w:p>
    <w:p/>
    <w:p>
      <w:pPr/>
      <w:r>
        <w:rPr>
          <w:rStyle w:val="myStyle"/>
        </w:rPr>
        <w:t xml:space="preserve">
	12.下列对原文有关内容的概述，不正确的一项是（）A.孔子过陈西门而“不轼”修城的“降民”，面对学生子路的质疑，孔子以他们“不智”“不忠”“不廉”解释自己“不为轼”的原因B.曾参无求于鲁君，鲁君却赐给他土地，曾参最终没有接受，此举得到孔子的肯定，因为在孔子看来，曾子能够坚守气节与人格C.面对周宣王发出的“不易而言则死”的死亡威胁，左儒不卑不亢，据理力争，最后死去，固然是为“明君之过”，更是看重友情D.朱厉附的朋友大为不解，认为朱厉附的举动没有必要对此，朱厉附直言自己的举动是为了唤醒天下那些不了解大臣的国君
</w:t>
      </w:r>
    </w:p>
    <w:p/>
    <w:p>
      <w:pPr/>
      <w:r>
        <w:rPr>
          <w:rStyle w:val="myStyle"/>
        </w:rPr>
        <w:t xml:space="preserve">
	13.把文中画横线的句子翻译成现代汉语
</w:t>
      </w:r>
    </w:p>
    <w:p/>
    <w:p>
      <w:pPr/>
      <w:r>
        <w:rPr>
          <w:rStyle w:val="myStyle"/>
        </w:rPr>
        <w:t xml:space="preserve">
	（1）能不失己，然后可与济难矣，此君子之所以越众也
</w:t>
      </w:r>
    </w:p>
    <w:p/>
    <w:p>
      <w:pPr/>
      <w:r>
        <w:rPr>
          <w:rStyle w:val="myStyle"/>
        </w:rPr>
        <w:t xml:space="preserve">
	（2）受人者畏人，予人者骄人；纵子有赐不我骄也，我能勿畏乎？
</w:t>
      </w:r>
    </w:p>
    <w:p/>
    <w:p>
      <w:pPr/>
      <w:r>
        <w:rPr>
          <w:rStyle w:val="myStyle"/>
        </w:rPr>
        <w:t xml:space="preserve">
	五、古代诗歌阅读阅读下面这首唐诗，完成下面小题八月十五日夜玩月刘禹锡天将今夜月，一遍洗寰瀛
</w:t>
      </w:r>
    </w:p>
    <w:p/>
    <w:p>
      <w:pPr/>
      <w:r>
        <w:rPr>
          <w:rStyle w:val="myStyle"/>
        </w:rPr>
        <w:t xml:space="preserve">
	①暑退九霄
</w:t>
      </w:r>
    </w:p>
    <w:p/>
    <w:p>
      <w:pPr/>
      <w:r>
        <w:rPr>
          <w:rStyle w:val="myStyle"/>
        </w:rPr>
        <w:t xml:space="preserve">
	②净，秋澄
</w:t>
      </w:r>
    </w:p>
    <w:p/>
    <w:p>
      <w:pPr/>
      <w:r>
        <w:rPr>
          <w:rStyle w:val="myStyle"/>
        </w:rPr>
        <w:t xml:space="preserve">
	③万景清星辰让光彩，风露发晶英
</w:t>
      </w:r>
    </w:p>
    <w:p/>
    <w:p>
      <w:pPr/>
      <w:r>
        <w:rPr>
          <w:rStyle w:val="myStyle"/>
        </w:rPr>
        <w:t xml:space="preserve">
	④能变人间世，然是玉京
</w:t>
      </w:r>
    </w:p>
    <w:p/>
    <w:p>
      <w:pPr/>
      <w:r>
        <w:rPr>
          <w:rStyle w:val="myStyle"/>
        </w:rPr>
        <w:t xml:space="preserve">
	⑤【注】
</w:t>
      </w:r>
    </w:p>
    <w:p/>
    <w:p>
      <w:pPr/>
      <w:r>
        <w:rPr>
          <w:rStyle w:val="myStyle"/>
        </w:rPr>
        <w:t xml:space="preserve">
	①寰瀛天下；全世界
</w:t>
      </w:r>
    </w:p>
    <w:p/>
    <w:p>
      <w:pPr/>
      <w:r>
        <w:rPr>
          <w:rStyle w:val="myStyle"/>
        </w:rPr>
        <w:t xml:space="preserve">
	②九霄天空的最高处，比喻极高或极远的地方
</w:t>
      </w:r>
    </w:p>
    <w:p/>
    <w:p>
      <w:pPr/>
      <w:r>
        <w:rPr>
          <w:rStyle w:val="myStyle"/>
        </w:rPr>
        <w:t xml:space="preserve">
	③秋澄秋日天空清澈明亮
</w:t>
      </w:r>
    </w:p>
    <w:p/>
    <w:p>
      <w:pPr/>
      <w:r>
        <w:rPr>
          <w:rStyle w:val="myStyle"/>
        </w:rPr>
        <w:t xml:space="preserve">
	④晶英耀人的光芒
</w:t>
      </w:r>
    </w:p>
    <w:p/>
    <w:p>
      <w:pPr/>
      <w:r>
        <w:rPr>
          <w:rStyle w:val="myStyle"/>
        </w:rPr>
        <w:t xml:space="preserve">
	⑤xiao然无拘无束貌；玉京原指天外仙境，这里指月亮
</w:t>
      </w:r>
    </w:p>
    <w:p/>
    <w:p>
      <w:pPr/>
      <w:r>
        <w:rPr>
          <w:rStyle w:val="myStyle"/>
        </w:rPr>
        <w:t xml:space="preserve">
	14.下列对这首诗的赏析，不正确的一项是A.本诗题为“八月十五日夜玩月”，点明其内容主要是描绘八月十五日欣赏中秋夜月的美景B.首联运用比拟的修辞手法，描写上天用中秋的皎洁月光浣洗整个尘世，形象而生动C.颔联两句，点出了酷暑初退，凉秋即至；九霄清净，万景澄明，意象独特，意境非常开阔D.颈联以星辰反衬月光，“让”字如神来之笔，点出明月光彩非星辰可比，使星辰甘心相让
</w:t>
      </w:r>
    </w:p>
    <w:p/>
    <w:p>
      <w:pPr/>
      <w:r>
        <w:rPr>
          <w:rStyle w:val="myStyle"/>
        </w:rPr>
        <w:t xml:space="preserve">
	15.本诗尾联与苏轼《题西林壁》诗的后两句不识庐山真面目，只缘身在此山中均蕴含哲理，但蕴含的哲理及表现手法并不相同请结合有关诗句简要分析
</w:t>
      </w:r>
    </w:p>
    <w:p/>
    <w:p>
      <w:pPr/>
      <w:r>
        <w:rPr>
          <w:rStyle w:val="myStyle"/>
        </w:rPr>
        <w:t xml:space="preserve">
	六、情景默写
</w:t>
      </w:r>
    </w:p>
    <w:p/>
    <w:p>
      <w:pPr/>
      <w:r>
        <w:rPr>
          <w:rStyle w:val="myStyle"/>
        </w:rPr>
        <w:t xml:space="preserve">
	16.补写出下列句子中的空缺部分1中国古诗文中常出现水的形象，李白《蜀道难》中“，两句，写急流飞瀑，冲击山崖，更显蜀道之艰险2通过古人的作品，现代人可以了解古人的服装，如白居易《琵琶行》中的“，这两句O3宋濂《送东阳马生序》中，“,”两句，与民族英雄郑成功的名言“养心莫若寡欲，至乐无如读书”精神相通，情思相融
</w:t>
      </w:r>
    </w:p>
    <w:p/>
    <w:p>
      <w:pPr/>
      <w:r>
        <w:rPr>
          <w:rStyle w:val="myStyle"/>
        </w:rPr>
        <w:t xml:space="preserve">
	七、简答题组阅读下面的文字，完成下面小题。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2023-10-23T20:59:27+08:00</dcterms:created>
  <dcterms:modified xsi:type="dcterms:W3CDTF">2023-10-23T20:59:27+08:00</dcterms:modified>
</cp:coreProperties>
</file>

<file path=docProps/custom.xml><?xml version="1.0" encoding="utf-8"?>
<Properties xmlns="http://schemas.openxmlformats.org/officeDocument/2006/custom-properties" xmlns:vt="http://schemas.openxmlformats.org/officeDocument/2006/docPropsVTypes"/>
</file>