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优秀教师候选人先进事迹材料范文2篇 优秀教师候选人先进事迹</w:t>
      </w:r>
    </w:p>
    <w:p/>
    <w:p/>
    <w:p>
      <w:pPr/>
      <w:r>
        <w:rPr>
          <w:rStyle w:val="myStyle"/>
        </w:rPr>
        <w:t xml:space="preserve">优秀教师候选人先进事迹材料范文2篇优秀教师候选人先进事迹材料范文1xx,男，19xx年5月出生，2013年毕业于xx师范学院计算机科学与技术专业，同年参加XX区公开招考教师并录用，2013年9月分配到XX区XX新教育实验小学怀着对教育事业的这份爱，扎根农村教育6年2019年调入XX区第五小学，主要负责学校电教管理工作,同时兼任综合办干事他在工作一丝不苟、吃苦耐劳，有较强的事业心与责任感，赢得领导和同事的一致认可</w:t>
      </w:r>
    </w:p>
    <w:p/>
    <w:p>
      <w:pPr/>
      <w:r>
        <w:rPr>
          <w:rStyle w:val="myStyle"/>
        </w:rPr>
        <w:t xml:space="preserve">一、思想政治坚定，忠于职守作为一名中共党员，xx同志思想政治坚定，忠于职守始终把政治素质放在第一位，坚持党的领导，有较强的政治敏感性和政治辨别力，在对党的方针政策的学习中，不断提高自己的政治水平在个人品德方面，为人正直，待人诚恳，与人为善，团结同事</w:t>
      </w:r>
    </w:p>
    <w:p/>
    <w:p>
      <w:pPr/>
      <w:r>
        <w:rPr>
          <w:rStyle w:val="myStyle"/>
        </w:rPr>
        <w:t xml:space="preserve">二、加强学习，提高自身业务水平教书育人是塑造灵魂的综合性艺术在课程改革推进的今天，社会对教师的素质要求更高，在日常教学工作中，他认真向前辈学习，吸取经验研究新课程标准，深刻领会其精神，以新课程改革的指导思想和基本理论指导自己在教学活动中的实践过程积极参加集体备课、听评课、赛课等活动，让自己在活动中用理论指导教学，锤炼自身业务能力，更新自己的教学观念和提高自己的教学水平在做好一个教师的本职工作中，他认真完成学校领导交给的任务，积极参加相关部门组织的各种培训，让自己在学校教学、电教管理、维护等方面有了很大的进步努力让自己成为先进和优秀的教育工作者</w:t>
      </w:r>
    </w:p>
    <w:p/>
    <w:p>
      <w:pPr/>
      <w:r>
        <w:rPr>
          <w:rStyle w:val="myStyle"/>
        </w:rPr>
        <w:t xml:space="preserve">三、开拓创新，真抓实干习近平总书记说教师“要尽到教书育人、立德树人的责任，并把这种责任体现到平凡、普通、细微的教学管理之中〃，对教师来说，只有秉承对立德树人这份事业的敬畏与坚守，坚持走进学生的思想、学习和生活中去，才能了解、融入、成就每一个学生用心陪伴，用爱坚守，我们能做的，比想象的更多！2019年吴老师创办学校创客编程社团，带领学生一起学习创客编程软件和开源硬件，通过几年的学习，大大地培养了学生的思考能力、动手能力、以及发明和创造的多种能力期间带领的学生参加了多次中小学生创客比赛，其中获得国家级荣誉奖励2次，市级奖励6余次，区级奖励12余次，他本人多次获得鄂尔多斯市科技辅导员优秀奖在疫情期间吴老师多次参加创客编程线上公开课，和全区的学生一起学习创客编程，在助力停课不停教不停学〃工作中，承担自治区级”同频互动课堂〃示范公开课，创客编程课程深得生的喜爱</w:t>
      </w:r>
    </w:p>
    <w:p/>
    <w:p>
      <w:pPr/>
      <w:r>
        <w:rPr>
          <w:rStyle w:val="myStyle"/>
        </w:rPr>
        <w:t xml:space="preserve">四、努力奋斗，收获成果回顾过去的教育生涯，努力过程中的收获和荣誉，都是来自于不断地学习和努力这些荣誉既是对他工作的肯定，也是对他的鞭策，激励着他向更高，更远的平台走去在做好各项工作的同时，他也没有放松个人专业成长2018年参加XX区青年教师基本功竞赛荣获一等奖2020年3月获得全市中小学教师第九届信息技术教学基本功大赛一等奖，2020年10月获得全市中小学实验教学说课一等奖教师的工作不仅仅是教书育人，更是“朝向伟大事物〃虔行吴老师表示，他将在未来的岁月里更努力做事、更用心工作，回馈学校、回馈社会，实现自身价值！选择了教师就选择了奉献，选择了责任，他用自己的实际行动践行了教育的初心使命，为基础教育的蓬勃发展贡献出自己的力量优秀教师候选人先进事迹材料范文2xx老师是XX区第五小学一名优秀的青年教师，自2009年参加工作以来，就一心扑在自己热爱的教育事业上一身朴素得体的衣着,一副和蔼可亲的笑脸，这是学生们眼中的范老师一一温和娴静；踏实认真的工作作风，少言寡语却一丝不苟，这是同事们眼中的范老师一一踏实勤奋；一个热爱教育事业而又普普通通的人民教师，潜力有限却热情甚高，这是范老师对自己的中肯评价一一虚心方能进取</w:t>
      </w:r>
    </w:p>
    <w:p/>
    <w:p>
      <w:pPr/>
      <w:r>
        <w:rPr>
          <w:rStyle w:val="myStyle"/>
        </w:rPr>
        <w:t xml:space="preserve">一、积极投身教学改革，勇于探索实践范老师始终认为要想成为一名优秀的教师，只凭一些简单的技能技巧是远远不够的，要跟上教育改革的步伐，就要不断的提高自身潜力，适应形势发展对教师的要求在教育教学工作方面，她认真学习新课标，刻苦钻研教材，精心设计每一节课，力求做到教学方法新颖、课堂扎实有效她注重提高课堂教学效率，善于引导学生主动去探究，恰到好处地激发学生讨论的欲望,及时挖掘学生的思维潜力，极大培养了学生的学习兴趣在教学实践过程中，她始终坚持“一遍清教学法〃，即适当放慢教学速度，讲授新知识时力求深而透，帮忙学生建立完整的知识体系同时习题训练保证质量，力求少而精，突出潜力培养这一教学方法使学生从茫茫题海中解脱出来实践证明，这一方法是有效的，在工作的十四年中，她所带班级的数学成绩始终名列前茅</w:t>
      </w:r>
    </w:p>
    <w:p/>
    <w:p>
      <w:pPr/>
      <w:r>
        <w:rPr>
          <w:rStyle w:val="myStyle"/>
        </w:rPr>
        <w:t xml:space="preserve">二、爱心、细心加上耐心，成为学生的良师益友在教学一线的十几年间，她始终坚信“亲其师才能信其道〃，始终坚持寻找学生心灵世界的窗口，在尊重和爱护学生的基础上教书育人有一年她班上有一个叫小伟的学生，父亲过早离世，母亲忙于生计而对孩子疏于管理小伟便无法无天，作业不写，学习成绩一团糟还成了孩子中的头儿，经常带着班里这帮男生调皮捣蛋，在全校都出了名对小伟这样的学生范老师没有轻易放弃而是给予更多的关心，及时了解他生活和学习上的困难，多次找小伟以及小伟的妈妈谈心小伟只要有一点点进步她都要在班级公开表扬，而小伟犯了错，她总是私下里耐心教育渐渐地，小伟不再带头捣乱，学习也主动了很多，而且有什么心里话都愿意跟范老师说范老师坚守着她对学生的爱心和职责心她始终认为不放弃任何一名学生应是最基本的原则</w:t>
      </w:r>
    </w:p>
    <w:p/>
    <w:p>
      <w:pPr/>
      <w:r>
        <w:rPr>
          <w:rStyle w:val="myStyle"/>
        </w:rPr>
        <w:t xml:space="preserve">三、严格要求自己，注重师德修养范老师在思想上树立高度的职责感与奋斗目标，她把热爱教育事业放在首位，注重为人师表，立足本职，勤奋钻研业务，努力提高文化专业知识和教育教学的技能日常生活方面，她对自己高标准、严要求，严格遵守国家法律法规，遵循学校的各项规章制度，乐于奉献，任劳任怨，尽心竭力地做好领导交给自己的每一项任务同时注重自身的师德修养，时刻牢记〃学高为师，身正为范〃，时时处处注意自己的言行举止，在学生面前做出表率</w:t>
      </w:r>
    </w:p>
    <w:p/>
    <w:p>
      <w:pPr/>
      <w:r>
        <w:rPr>
          <w:rStyle w:val="myStyle"/>
        </w:rPr>
        <w:t xml:space="preserve">四、取得成绩XX老师就是这样，凭着对事业的痴心、对学生的爱心、对工作的热心、对未来的信心，在教育岗位上默默耕耘、无私奉献，工作中不断取得一个个成绩2011年4月她所带班级被评为XX区先进班集体2011年11月获得XX区创建全国文明城市先进工作者荣誉称号2012年11月荣获内蒙古自治区第十届少先队辅导员技能技巧大赛能手三等奖2014年4月荣获XX区基本功大赛一等奖xx老师坚信成绩永远属于过去，今后只有不断地完善自我，才能继续保持良好的师德师风在平凡的三讲台，以春蚕的精神、蜡烛的品格，为祖国的未来，尽自己的一份力量与职责，她深信这才是一个优秀人民教师永无止境的奉献与追求。</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2023-04-27T15:52:04+08:00</dcterms:created>
  <dcterms:modified xsi:type="dcterms:W3CDTF">2023-04-27T15:52:04+08:00</dcterms:modified>
</cp:coreProperties>
</file>

<file path=docProps/custom.xml><?xml version="1.0" encoding="utf-8"?>
<Properties xmlns="http://schemas.openxmlformats.org/officeDocument/2006/custom-properties" xmlns:vt="http://schemas.openxmlformats.org/officeDocument/2006/docPropsVTypes"/>
</file>