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2022年校长第38个教师节致辞五篇例文 2022曲阜一中校长</w:t>
      </w:r>
    </w:p>
    <w:p/>
    <w:p/>
    <w:p>
      <w:pPr/>
      <w:r>
        <w:rPr>
          <w:rStyle w:val="myStyle"/>
        </w:rPr>
        <w:t xml:space="preserve">中学校长2022年教师节致辞讲话沃野流金，丹枫如火又是一年新秋时，又逢一年佳节至在这洋溢着丰收喜悦的金色九月，我们迎来了第38个教师节在此，我谨代表XX中学教育集团向辛勤耕耘在各个岗位上的全体教职员工致以节日最诚挚的问候！向关心支持集团发展的各级领导、社会各界人士及教职工家属表示最衷心的感谢！过去一年，全体教职员工凝心聚力、携手奋进，各项工作都取得了卓有成效的发展校园文化建设进一步完善，德育活动持续开展，“4+2”高效课堂教学模式不断推进，社团课程缤纷多彩，研学旅行特色彰显，教育教学工作捷报频传先后获得“全国青少年校园冰雪运动特色校”“河南省中小学多文本阅读教学实践研究实验学校”“XX市中小学校党建工作示范校”“XX市禁毒工作先进集体”“XX市公共机构节能先进单位”“谩池县明厨亮灶示范单位”等荣誉称号今年八月，经教体局批准，XX中学和浦池四中联合组建XX中学教育集团，办学规模进一步扩大，社会影响力进一步提升，各方面工作呈现出昂扬向上和蓬勃发展的良好态势这些成绩的取得，来自县委县政府和教体局的正确领导,来自社会各界的鼎力支持，来自集团班子成员的奋力担当，就勾画出了与学校的办学定位和办学特色相匹配、以服务国家地方需求为亮点的学科专业体系建设蓝图，进而才能打造我们学校的核心竞争力教师是学校事业的主人翁，学校领导干部就是广大教师的勤务员大家都听过清华校长梅贻琦的那句“所谓大学者,非谓有大楼之谓也，有大师之谓也”其实，梅贻琦还有一句名言，“校长不过是率领职工给教授搬搬椅子凳子的”前一句话，是说大师之于大学的重要；后一句话，是说学校要如何对待教师要得参天大树，必有百尺厚土厚植教师成长的沃士，就要尊重教育教学规律，推动管理体制机制改革，为教师们营造安心、舒心、静心从教的良好环境，使老师们以育人为荣、以教书为乐；厚植教师成长的沃士，就要领导干部更新理念、开拓视野，积极搭建更高层次、更广领域的平台载体，为所有教师提供适合的发展通道，形成人人皆可成才、人人尽展其才的良好发展格局口头表态，不如亲身表率今年，学校党委扎实开展党史学习教育，推出了“我为师生办实事、争做贡献促振兴”实践活动，大家都感受到食堂的饭菜改善了，有些事务办理方便了，原来漏水、透风等闹心问题在减少，校园环境在优化下一步，学校还要结合上述实践活动，聚焦“提升服务质量、提高办事效率”，开展作风建设专项行动校领导要带头做表率，坚决克服官僚主义、形式主义，把带头抓落实、善于抓落实、层层抓落实具体化到每一个人、每一天、每一项的实际工作当中这些天大家都或多或少感受到了，受疫情影响，新学期老生返校和新生报到工作程序非常复杂、任务十分繁重，相关部门通力协作，在抓工作落实中做到了抓在实处、抓在细处和抓在深处，不仅仅是完成疫情防控要求的硬任务，还在提供临时安置、安排夜间接待、供应免费早餐、雨中帮忙撑伞、协助搬运行李，做好核酸检测组织及排队过程中的情绪疏导，为新生制作报到流程图及位置平面图和校内动态地图以及安排校内行李转运车等方面做好了软服务，把抓落实的成效从完成任务深化为温暖人心，学生感到满意，育人的目的也就在潜移默化中达成借这个例子，就是要说明我们今后的工作理念，第一个层面是履行责任，落实好具体工作任务；第二个层面是完成使命，从“立德树人”的中心角度去审视提升、改进作风、完善细节，于润物无声中收获育人成效；第三个层面是形成文化，从规则驱动转化为意愿驱动，主动创设以人为本的工作机制、营造温馨舒适的人文环境、树立和谐高雅的文明风范接下来，我们会就这个理念拿出决心和措施，在新的发展阶段以新的精神面貌让老师们感受到新气象、激发出新动力老师们、同志们，一所大学，离不开大师，同时，也一样离不开大楼没有梧桐树，引不来金凤凰，没有充足的办学条件去供施展才干，也很难吸引人才、留住人才学校今后几年最重大的任务、也是最受大家关注的工作，就是新校区建设，这关系着我们这一代人的事业与生活，也关系着学校的百年大计学校正在大力开拓市校协同、校企合作渠道,在广泛开源、多元运作的同时，新校区的核心使命要始终紧紧聚焦“立德树人”，致力于学生的全面发展，新校区的未来愿景是通过深挖内涵、突出特色、开门办学、筑巢引凤,以软环境、硬环境双重换挡升级，为“双一流”建设打下坚实基础此外，学校会兼顾长远和当前、统筹整体与个体,一方面适时增加教职工收入，另一方面通过改革创新使政策红利、发展红利、资源红利惠及全体，努力提升广大教职工的职业获得感、幸福感千淘万漉虽辛苦，吹尽狂沙始到金“十四五”时期，学校发展任务繁重，有爬坡过坎，也有破冰除险，但更是新时代新作为的机遇，也是我们每个人新生活新奋斗的起点我们要深入学习贯彻习近平总书记“七一”重要讲话精神,康续百年初心，担当育人使命，心怀“国之大者”，始终坚持把立德树人作为根本任务，把服务国家作为最高追求，把人才队伍建设作为发展根基，把深化改革作为强大动力，把加强党的建设作为坚强保证，心往一处想，劲往一处使，汇聚起推动学校事业发展的磅礴力量，托举起大连工业大学更加辉煌的明天！最后，再次衷心祝愿全校教职员工节日快乐、工作顺利,阖家幸福、万事如意！校长第38个教师节致辞亲爱的老师们、同志们秋色旖旎，硕果盈枝值此第38个教师节来临之际，我谨代表学校党政，向辛勤耕耘在教学、科研、管理、服务一线的广大教职员工，致以崇高的敬意和节日的祝福！实现第二个百年奋斗目标的开局之年、“十四五”的开端之年，赋予了今年教师节特殊的意义长期以来，学校坚持把教师队伍建设作为改革发展最重要的工作来抓，着力打造一支师德高尚、业务精湛、结构合理、充满活力的高素质教师队伍广大教师秉承“仰望星空、脚踏实地”的校训,辛勤耕耘、立德树人，接续推动学校发展在老师们的共同努力下，自去年教师节以来，学校各项事业取得新进展立德树人取得新成效一批“思政课程”“课程思政”研究获福建省哲学社会科学学科基础理论研究、高校辅导员研究专项、中青年教师教育科研项目（社科类）立项4门课程入选省级一流本科课程，学生在“挑战杯”大学生创业计划省赛、“互联网+”大学生创新创业大赛省赛等技能大赛中获奖120多项，1个创业案例入选全国大学生创新创业实践联盟优秀实践案例顺利召开首届团、学代会，毕业生就业率保持高位，考研录取人数刷新记录，多名学生被国内外知名大学录取，3名毕业生被省委组织部选调录用，创历史新高师资队伍汇聚新动能加大人才引进和培养力度，一年来引进含博士学历、副高职称及“桐江学者奖励计划”讲座教授共48人;选派3位教师攻读博士学位，18位教师完成学历学位提升，1位教师获评福建省优秀教师，1位教师获评福建省优秀教务工作者,1位教师获评福建省高校优秀共产党员，2位教师在省级移动教学大赛、全国高等院校计算机类专业能力大赛中获奖目前学校共有泉州市高层次人才98人、南安市高层次人才164人，福建省、泉州市、南安市科技特派员H6人，市级科技特派员团体5个内涵发展再上新台阶新增泉州市高等职业教育技能工作室2个，南安市文化名家工作室1个；获得省级重大教改项目1项，省级一般教改项目4项，省级新工科研究与改革实践项目3项，省级外语教改科研专项1项；立项建设“大数据与人工智能福建省高校重点实验室”“生态精油日化品福建省高校工程研究中心”；教师获得教育部科技发展中心项目1项，教育厅科研项目21项，泉州社科项目3项，泉州市创新驱动助力工程学术技术交流项目1项，横向课题5项、发明专利1项，实用新型专利6项，发表各级各类刊物论文119篇（其中SCI4篇，EI1篇，SSCH篇，CPCH篇），著作、译著和参编著作5部内部治理显见新成效发挥党委政治核心和监督保障作用，完善董事会领导下的校长负责制；加强党建、思政工作和思政课程、课程思政建设，大力推进“三全”育人，充分发挥榜样示范作用；认真开展党史学习教育，开拓新闻宣传和意识形态工作新局面,创新发展团学工作，校园文化氛围浓郁，广大学生健康成长；有序开展后勤、财务、资产、图书、网络、工会等工作，有效推进校园保卫工作，学校和谐稳定，综合实力和办学声誉不断提升这些进步和变化，既是各级领导和社会各界关心支持的结果，也是全校师生员工共同努力的结果，凝聚着广大师生员工的智慧和心血在此，谨向大家致以最诚挚的谢意和最崇高的敬意！国运兴衰，系于教育；教育兴衰，系于教师今年教师节的主题是“廖续百年初心，担当育人使命”，既体现了广大教师承载的光荣历史使命，又体现了党和人民对教师的时代重托在第38个教师节到来之际，习近平总书记向全国广大教师和教育工作者致以节日祝贺和诚挚慰问，并在回信勉励全国高校黄大年式教师团队代表中寄语广大教师，真正把为学为事为人统一起来，当好学生成长的引路人我们要牢记习近平总书记的殷切嘱托，担当起“为党育人，为国育才”的重任，深入学习贯彻习近平总书记关于教育和教师队伍建设的重要论述，认真学习贯彻全国教育工作会议精神，大力实施人才强校战略，切实把教师队伍建设作为基础工作来抓,用心用情解决教职工后顾之忧，千方百计促进教师发展，让各类人才干事有舞台、发展有空间，让好老师不断涌现、尊师重教蔚然成风希望广大教师廖续百年初心，传承红色基因，弘扬建党精神，担当育人使命，潜心立德树人，积极探索新时代教育教学方法，大力提升教书育人本领，努力实现“四个相统一”，做“四有”好教师、“四个引路人”，成为党和人民满意的高素质、专业化、创新型教师，努力培养德智体美劳全面发展的社会主义建设者和接班人最后，衷心祝愿全体教职员工节日快乐、身体健康、桃李芬芳、教泽绵长!来自处室年级的精细管理，来自教师团队的力争上游，来自后勤人员的默默奉献上下同欲者胜，众志成城者赢这一年，全体教职员工心齐气顺，求真务实，严谨笃学，抢抓机遇，共同描绘着美丽XX的锦绣画卷，合力推动着实力XX快速向前花满路正长，发展歌未央站在新的起点，面对新的挑战，我们当继续奋楫击水、扬帆远航新的学年，集团将一如既往秉持“以师生发展为本，办人民满意教育”的办学思想，始终坚持德育为先的原则，坚定不移地贯彻“双减”政策、深化课堂改革，不断探索特色办学新路径，使集团发展再上新台阶，质量再创新辉煌，管理再有新突破集团也将一如既往地为教师们搭建提升自己、发展自己的平台，助推教师们快速成长；加快推进文体场馆建设，提高教师身体素质和艺术修养；竭尽全力为教师们做好后勤保障工作，排除教师们的后顾之忧通过抓质量、促规范、强管理、提内涵，不断助推集团上档升级、争先进位，努力创建学生出彩、教师幸福、学校发展的新时代品牌教育集团风正潮平，自当劈波斩浪；任重道远，更须策马扬鞭新的征程，新的使命，站在新的发展起点，相信全体教职员工一定能始终坚定培根铸魂、启智润心的教育理想，永葆修身立德、淡泊明志的师表风范，拥有上下求索、实干笃行的进取精神，怀揣爱生如子、诲人不倦的大爱情怀，牢记“为党育人、为国育才”的神圣使命，牢记总书记“四有好教师”的殷切希望，以圆梦者的雄心、开拓者的姿态、奋斗者的毅力，以教书育人的使命感、开拓创新的责任感、时不我待的紧迫感，阵厉奋发，担当作为，融入新格局，展现新气象，实现新跨越，为谱写XX中学教育集团更加绚丽的篇章作出新的、更大的贡献！再次祝愿全体教职员工节日愉快、身体健康、工作顺利、生活幸福！2022年教师节致辞发言今天，第38个教师节如约而至在此，所领导班子向辛勤耕耘、精心育人的各位研究生导师、教育工作者和为“科教融合”事业无私奉献的各位同事致以诚挚的问候和衷心的感谢！祝大家节日快乐！过去的一学年，近代物理所承担的国家重大科技基础设施“强流重离子加速器装置”和“加速器驱动嬉变研究装置”建设稳步推进；科研成果“首次合成近质子滴线百纳秒寿命超铀新核素222Np”入选《科技导报》评选出的2020年度“中国十大重大科学进展”；“碳离子治癌研究及大型肿瘤治疗装置研发与产业化”项目荣获甘肃省首次设立的科技进步奖特等奖过去的一学年，近代物理所秉持“育人为本，育德为先”的教育理念，以立德树人为根本任务，厚植爱国主义情怀，引导学生树立正确人生观和价值观，举办“传承红色基因、喜迎建党百年”红色故事暨诗歌朗诵会，组织“感念先辈，缅怀英烈”等主题教育实践活动，开展“磨砺生命韧性、绽放青春光芒”研究生心理健康活动，承担了国科大“光源行动”、“春风工程”等2项文化品牌建设项目近代物理所与中国科学技术大学共建所系结合研究生培养基地揭牌；“兰州重离子研究装置工程专业研究生实践基地”入选国科大工程专业学位研究生优秀实践基地近代物理所牵头承办的国科大核科学与技术学院，和兰州大学共建的“核物理系”各项工作进展顺利近代物理所与10所高校共建的“菁英班”本科生联合培养体系日臻完善，举办“走进国家实验室，感受魅力核科学”优秀大学生夏令营和暑期学校，多名优秀毕业生进入研究所读研深造新的学年，我们正站在“两个一百年”奋斗目标的历史交汇点，和国家一起迈入新发展阶段作为国家战略科技力量的重要组成部分，我们要肩负起实现高水平科技自立自强的时代重任，希望大家能够继续以饱满的热情和充足的动力投身于创新育人的事业，不负历史不负未来！在这里，再次祝各位老师身体安康、万事如意！祝愿我们的科教事业不断发展，取得更大成绩!实验中学2022年教师节校长致辞今天，我们心怀喜悦，少长咸集，共同庆祝我们的节日和XX一中建校115周年，在此我谨代表学校，向辛勤工作在各个岗位上的全体教职员工，致以崇高的敬意和节日的问候！向为一中发展做出贡献的所有退休教职员工表示深深的谢意！向长期以来关心、支持XX一中教育事业的各界友人表示衷心的感谢！祝福已退休和即将退休的老师们开启新的生活篇章，细品人生百味，探寻生活新滋“鹤发银丝映日月，丹心热血沃新花”一中因为有你们才铸就了今天的辉煌，天涯海角,山高水长，XX一中永远是你们的家，欢迎大家常回家看看!同时，我们也欢迎新入职的老师，希望你们尽早领会一中精神，尽快适应一中节奏，尽情享受一中福流在此，我有三点期望与大家共勉一.立德修身争做“大先生”滋兰九睨，树蕙百亩，师者高尚，兰蕙齐芳习近平总书记今年4月份在清华大学考察时强调，教师要成为大先生，做学生为学、为事、为人的示范，促进学生成长为全面发展的人要成为“大先生”，我们就要以“有理想信念、有道德情操、有扎实学识、有仁爱之心”的四有好老师的标准严格要求自己，努力使自己成为塑造学生品格、品行、品味的“大先生”想做有品格的“大先生”，就要秉持“心有大我、至诚报国”的爱国情怀，立德树人，化育英才；想做有品行的“大先生”，就要彰显“教书育人、敢为人先”的敬业精神，苦在其中，甘在其中，荣耀其中；想做有品味的“大先生”，就要坚守“淡泊名利、甘于奉献”的高尚情操，拒绝诱惑，身正令行，做好学生的学问之师、心灵之师、品行之师二.为国育人担当“大使命”新时代赋予新使命，新征程呼唤新作为在这样一个尊师重教、崇智尚学的新时代，我们不能只停留在为稻粱谋的低水准，而是要有“为党育人,为国育才”的高站位我们要时刻牢记，教育是今天，更是明天，教育是国计，更是民生我们承担着教书的职责，更肩负着为党育人、为国育才的历史使命扎扎实实做学问，沉心静气干实事，执行“五项管理”不折不扣，落实“双减”任务及时到位，时刻将学生放在心上，助力学生健康成长秉承“坚持真理、坚守理想，践行初心、担当使命，不怕牺牲、英勇斗争，对党忠诚、不负人民”的伟大建党精神，让红色血脉不断，伟大精神永传！三.继往开来成就“大格局”百余年的历史沧桑，XX―中走出了属于自己的独特道路，凝结出“精敬于业，乐融于群，追求卓越”的一中精神，“一个都不放弃，一直都不放弃”的育人理念平行分班，让每一个学生都得到尊重；选课走班，让每一个学生都能发展特长；小组合作，让每一个学生都能主动参与，实现知识学习、体育锻炼、社会实践的合作共赢；打造智慧校园服务体系，不断探索“互联网+教育”的新思路，为提升学校治理体系和治理能力现代化提供数据支持当下，学校已处于宁夏基础教育领域的领军地位，下一步，我们要持续探索集团化办学的新路子，努力推进学校高质量发展，为宁夏基础教育事业贡献一中的智慧和力量！在此，我代表全体一中人郑重承诺讲政治，坚守育人初心；讲学习，增强育人本领；讲仁爱，关心爱护学生；讲敬业，上好每一堂课；讲科学，加强作业管理；讲方法，减轻考试压力；讲担当，参与课后服务；讲沟通，纾解家长焦虑；讲规矩，规范从教行为；讲纪律，做到清正廉洁最后，祝全体教职工工作顺利，生活愉快，阖家幸福！祝愿XX一中乘风破浪，再创辉煌！谢谢大家教师节快乐大学校长在2022年教师节庆祝大会上的讲话各位老师、各位同志在第38个教师节到来之际，我们在此召开线上线下相结合的大会，表彰在教书育人等各项工作中取得突出成绩的个人和集体，我代表学校，向受到表彰的个人和集体表示热烈的祝贺，向奋战在立德树人岗位上、为学校改革发展付出辛劳的全校教职员工以及离退休老同志致以节日的祝贺、衷心的感谢和诚挚的问候！国运兴衰，系于教育而“善之本在教，教之本在师”中华民族自古就形成了尊师重教的优良传统，传承了“国将兴，必贵师而重傅”的精神孔子设杏坛讲学，被奉为千古圣人，彰显了师者之尊近代以来，文化进步、科技进步、社会进步无不兴起于高校、发起自大师如今，国家大兴“师道既尊，学风自善”之风，大为“师严道尊，民知敬学”之举，使“师道”有了尊严，教育才有了底气，国家才有了未来社会赋予了教师职业以崇高的地位，这份荣誉同时也意味着责任我们所说的教师，不仅指教学、科研一线的老师，也包括从事管理和服务的所有人员，光荣属于每一位教育工作者，因为大家都肩负着一个共同的核心使命，就是“立德树人”，每个人都在各自领域以不同的方式参与着育人青青校园是育人净土，这方净土，需要我们用情怀去守护，用境界去提升教师的情怀，一方面要大爱无私，爱党爱国，爱校爱生；另一方面要知行合一，既重言传，又重身教教师的境界，一方面要有合有开，合起门来，淡泊名利，潜心问道，打开门来，关注社会，学以致用；另一方面要有进有守，在学术自由中锚定前沿、不懈进取，在道德规范中严守底线、以德立身有了好的教师，还需要有好的体制机制做保障，才能创造好的教育当代大学内部治理，将“教授治学”同“党委领导”、“校长负责”、“民主管理”、“社会参与”并驾齐驱，实际上，从大学职能看，无论人才培养、科学研究、社会服务还是文化传承创新与国际交流合作，无不系于“治学“，所以，越是好的大学，教授的作用发挥就越明显，学术就越自由、氛围就越宽松，行政权力也因受到有效监督而越规范进入新发展阶段，我们总是提大学要加强内涵建设，在我看来，一个重要方面就是要引导学术权力积极参与学校重大事务的决策当前，学校正在加紧制定“十四五”发展规划，这并非是对文件的文字精雕细琢，也不是调研其他学校经验的简单集大成，更不是单纯只为描绘一幅美好画卷，而是应该坚持一切从我们学校自己的实际出发，把新发展理念内化为有血有肉的工大方案，成为我们广大教师的共同智慧和共同意志的升华因此，只有每位教师都主动以“治学”的眼光审时度势，深入思考自己的学科在未来几年里应该何去何从，才能抓住难得的历史机遇，确保学科专业自身发展的逻辑通畅，使“小逻辑”相合于经济社会发展的“大需求“当大家的智慧自由地涌流、充分地汇聚起来，像密集交织的血管和神经一样，学校就有了办学的生命力，同时也。</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2023-05-02T19:59:46+08:00</dcterms:created>
  <dcterms:modified xsi:type="dcterms:W3CDTF">2023-05-02T19:59:46+08:00</dcterms:modified>
</cp:coreProperties>
</file>

<file path=docProps/custom.xml><?xml version="1.0" encoding="utf-8"?>
<Properties xmlns="http://schemas.openxmlformats.org/officeDocument/2006/custom-properties" xmlns:vt="http://schemas.openxmlformats.org/officeDocument/2006/docPropsVTypes"/>
</file>