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反诈骗宣传活动总结报告</w:t>
      </w:r>
    </w:p>
    <w:p/>
    <w:p/>
    <w:p>
      <w:pPr/>
      <w:r>
        <w:rPr>
          <w:rStyle w:val="myStyle"/>
        </w:rPr>
        <w:t xml:space="preserve">
	时间过得真快，本次活动已圆满结束。现在是回顾事件并写总结的时候了。我们在写总结的时候，能够更好的促进我们工作的进展，所以我们在写活动总结的时候一定要认真对待，保证活动总结的质量。
</w:t>
      </w:r>
    </w:p>
    <w:p/>
    <w:p>
      <w:pPr/>
      <w:r>
        <w:rPr>
          <w:rStyle w:val="myStyle"/>
        </w:rPr>
        <w:t xml:space="preserve">
</w:t>
      </w:r>
    </w:p>
    <w:p/>
    <w:p>
      <w:pPr>
        <w:jc w:val="center"/>
      </w:pPr>
      <w:r>
        <w:rPr>
          <w:rStyle w:val="myStyleh4"/>
        </w:rPr>
        <w:t xml:space="preserve">反诈骗宣传活动总结报告 篇1</w:t>
      </w:r>
    </w:p>
    <w:p/>
    <w:p>
      <w:pPr/>
      <w:r>
        <w:rPr>
          <w:rStyle w:val="myStyle"/>
        </w:rPr>
        <w:t xml:space="preserve">
	为了提高老年群体的防诈反诈意识，10月15日下午，潍柴社区开展全民防诈宣传活动。工作人员通过发放宣传资料和现场讲解的方式向社区居民宣传防诈骗知识、揭露电信诈骗的常用犯罪伎俩，提醒群众防范犯罪分子，鼓励居民积极学法、守法和懂法。
</w:t>
      </w:r>
    </w:p>
    <w:p/>
    <w:p>
      <w:pPr/>
      <w:r>
        <w:rPr>
          <w:rStyle w:val="myStyle"/>
        </w:rPr>
        <w:t xml:space="preserve">
	活动中，工作人员用通俗易懂的方式向居民讲解常见的“电信诈骗”、“免费送”和“保健品治病”等各类诈骗手段，提醒老年人守好“钱袋子”，提高防范意识。手把手、面对面向群众讲解国家反诈中心APP下载的安装使用方法和各项程序功能。
</w:t>
      </w:r>
    </w:p>
    <w:p/>
    <w:p>
      <w:pPr/>
      <w:r>
        <w:rPr>
          <w:rStyle w:val="myStyle"/>
        </w:rPr>
        <w:t xml:space="preserve">
	通过此次宣传活动，进一步增强了辖区居民的安全防范意识和能力。下一步，潍柴社区将在反诈工作方面持续发力，切实筑牢反诈防线，为全社会共同参与防范诈骗营造良好的氛围。
</w:t>
      </w:r>
    </w:p>
    <w:p/>
    <w:p>
      <w:pPr>
        <w:jc w:val="center"/>
      </w:pPr>
      <w:r>
        <w:rPr>
          <w:rStyle w:val="myStyleh4"/>
        </w:rPr>
        <w:t xml:space="preserve">反诈骗宣传活动总结报告 篇2</w:t>
      </w:r>
    </w:p>
    <w:p/>
    <w:p>
      <w:pPr/>
      <w:r>
        <w:rPr>
          <w:rStyle w:val="myStyle"/>
        </w:rPr>
        <w:t xml:space="preserve">
	晋城市打击整治养老诈骗专项行动开展以来，市卫健委高度重视专项行动宣传工作，在本系统内大力开展了一系列相关活动，现总结如下：
</w:t>
      </w:r>
    </w:p>
    <w:p/>
    <w:p>
      <w:pPr/>
      <w:r>
        <w:rPr>
          <w:rStyle w:val="myStyle"/>
        </w:rPr>
        <w:t xml:space="preserve">
	一、广泛宣传发动，营造浓厚氛围
</w:t>
      </w:r>
    </w:p>
    <w:p/>
    <w:p>
      <w:pPr/>
      <w:r>
        <w:rPr>
          <w:rStyle w:val="myStyle"/>
        </w:rPr>
        <w:t xml:space="preserve">
	一是制定宣传工作方案，对各级卫健部门专项行动重点宣传内容、活动时间节点提出明确要求。收集整理20条专项行动宣传标语，统一制作专项行动主题海报、折页、宣传品等,丰富各类宣传资料。二是通过“健康晋城”官微公示举报电话、邮箱，发布各类打击整治养老诈骗信息和帮助老年人识骗防骗小知识。利用“市卫健系统专项整治群”“创文志愿服务群”“团组织工作群”等各类工作群，及时推送相关信息、电子宣传图片、资料近百份，积极转发，营造氛围，有效提高群众知晓率。三是本系统90余家机构通过电子屏滚动播放、悬挂标语、张贴海等方式宣传老年人防诈骗有关法律法规、诈骗行为识别方法，增强老年人风险防范意识。四是走进联点共建社区，组织开展现场宣传活动，向社区过往群众发放防诈骗相关宣传海报、手册、折页等宣传资料累计发放4500余份，向各社区老年居民详细讲解养老机构违法办医、无行医资质擅自开展诊疗的危害性知识。五是结合联点共建文明志愿服务活动，动员各部门、机构创文志愿者和青年志愿团干50多人深入社区居民家中，零距离面对面进行宣传，打通防养老诈骗宣传最后一公里。
</w:t>
      </w:r>
    </w:p>
    <w:p/>
    <w:p>
      <w:pPr/>
      <w:r>
        <w:rPr>
          <w:rStyle w:val="myStyle"/>
        </w:rPr>
        <w:t xml:space="preserve">
	二、结合行业特点,开展特色宣传
</w:t>
      </w:r>
    </w:p>
    <w:p/>
    <w:p>
      <w:pPr/>
      <w:r>
        <w:rPr>
          <w:rStyle w:val="myStyle"/>
        </w:rPr>
        <w:t xml:space="preserve">
	一是针对老年人，特别是农村老年群体因防诈识骗意识薄弱，对新生诈骗手法了解不够而遭受诈骗侵害的现状，6月24日，深入驻点帮扶乡镇――陵川县杨村镇，邀请专业律师为乡镇60余名老年人开展打击整治养老诈骗专题知识讲座，以不同类型的典型案例为线索，为老年人讲解如何懂法用法，老人们受益匪浅。二是各级卫健部门借助医疗资源优势，先后组织医务人员深入社区、公园、养老院为老人进行免费义诊活动，并提醒老人，要到正规医疗机构就医，从正规渠道获取科学的保健常识，切勿相信所谓的“神医”“江湖郎中”等。三是结合老年健康宣传周进行防范养老诈骗宣传，7月各级卫健部门集中向全市广大老年群众宣传老年健康相关政策、普及老年健康知识、提高老年人防骗意识、打击整治养老诈骗等内容，进一步加强宣传效果。
</w:t>
      </w:r>
    </w:p>
    <w:p/>
    <w:p>
      <w:pPr/>
      <w:r>
        <w:rPr>
          <w:rStyle w:val="myStyle"/>
        </w:rPr>
        <w:t xml:space="preserve">
	三、建立长效机制,宣传初显成效
</w:t>
      </w:r>
    </w:p>
    <w:p/>
    <w:p>
      <w:pPr/>
      <w:r>
        <w:rPr>
          <w:rStyle w:val="myStyle"/>
        </w:rPr>
        <w:t xml:space="preserve">
	一是晋城市卫健委对各级卫健系统宣传发动阶段工作情况进行综述报道，总结反映各级、各部门动员部署、宣传发动、摸排线索以及取得初步成效的情况。二是根据宣传方案要求，各县（市、区）卫体局每月至少开展一次相关宣传活动和至少报送一篇在当地主流媒体刊登的新闻原发稿件，并形成“周总结、周反馈”的工作机制，做到同步抓，同推进。三是通过一系列宣传活动，有效提升了群众对打击整治养老诈骗专项行动的.知晓率和参与度，一定程度上增强了老年人的防养老诈骗意识和能力，一定程度上提高了老年群众对养老诈骗的认识度和警惕性，各项宣传活动取得了一定的成效。
</w:t>
      </w:r>
    </w:p>
    <w:p/>
    <w:p>
      <w:pPr/>
      <w:r>
        <w:rPr>
          <w:rStyle w:val="myStyle"/>
        </w:rPr>
        <w:t xml:space="preserve">
	经统计，各级卫健部门累计开展集中宣传和开设专题知识讲座等现场活动达21次，发放各类宣传资料、宣传品65000余份，依托主流媒体及卫生健康官网、健康晋城官微等平台发布各类打击整治养老诈骗信息和帮助老年人识骗防骗小知识31条,其中在太行日报、山西老龄等媒体刊登新闻稿件5条，宣传覆盖率约4.5%，受益老年家庭约10%。
</w:t>
      </w:r>
    </w:p>
    <w:p/>
    <w:p>
      <w:pPr/>
      <w:r>
        <w:rPr>
          <w:rStyle w:val="myStyle"/>
        </w:rPr>
        <w:t xml:space="preserve">
	四、工作计划
</w:t>
      </w:r>
    </w:p>
    <w:p/>
    <w:p>
      <w:pPr/>
      <w:r>
        <w:rPr>
          <w:rStyle w:val="myStyle"/>
        </w:rPr>
        <w:t xml:space="preserve">
	晋城市卫健委将进一步加大专项宣传工作力度。一是持续开展常态化宣传。充分调动系统全部力量，借助医疗、养老等机构阵地充分发挥打击整治养老诈骗专项行动宣传教育引导作用，继续深入公共场所持续开展常态化防养老诈骗宣传工作。二是针对性开展特色宣传。通过公众号、短视频等新媒体和社会面宣传，让群众了解专项行动的重大意义，加大社会参与。结合20xx年全市“敬老月”活动，向本系统服务老年群体进行节日慰问宣传，举办“防范养老诈骗”相关主题文艺活动。三是巩固宣传成果。组织各县（市、区)卫体局和各级各成员单位，围绕医疗、养老领域开展专项行动长效性、制度化成果，进行多种形式的宣传报道。
</w:t>
      </w:r>
    </w:p>
    <w:p/>
    <w:p>
      <w:pPr>
        <w:jc w:val="center"/>
      </w:pPr>
      <w:r>
        <w:rPr>
          <w:rStyle w:val="myStyleh4"/>
        </w:rPr>
        <w:t xml:space="preserve">反诈骗宣传活动总结报告 篇3</w:t>
      </w:r>
    </w:p>
    <w:p/>
    <w:p>
      <w:pPr/>
      <w:r>
        <w:rPr>
          <w:rStyle w:val="myStyle"/>
        </w:rPr>
        <w:t xml:space="preserve">
	为有效遏制电信网络违法犯罪，切实保障人民群众财产安全，xx年8月27，28日，xx派出所在辖区地毯式开展预防电信网络诈骗宣传活动，进家户，进门店，进单位，确保人人知晓，人人防范。
</w:t>
      </w:r>
    </w:p>
    <w:p/>
    <w:p>
      <w:pPr/>
      <w:r>
        <w:rPr>
          <w:rStyle w:val="myStyle"/>
        </w:rPr>
        <w:t xml:space="preserve">
	活动期间，xx派出所深入社区人口密集处，通过张贴宣传标语、发放宣传册、现场解说介绍电信诈骗犯罪分子的惯用手法、作案方式，以及防范电信诈骗常识向群众进行宣传。并提醒广大群众一定要注意保护好个人隐私，不要相信高利诱惑，不要轻信打款转账后发货、中奖等诈骗活动。在遇到电信诈骗时不要理睬，一旦上当受骗，应保存好相关证据信息，如联系电话、对方账户、转账凭证等，并立即向公安机关报案。
</w:t>
      </w:r>
    </w:p>
    <w:p/>
    <w:p>
      <w:pPr/>
      <w:r>
        <w:rPr>
          <w:rStyle w:val="myStyle"/>
        </w:rPr>
        <w:t xml:space="preserve">
	宣传中，民警通过发放宣传资料，解答群众咨询等形式向广大群众介绍电信诈骗犯罪分子的惯用手法、作案方式，并就电信诈骗的特点、电信诈骗的种类和危害性以及防范电信诈骗常识向群众进行了宣传。
</w:t>
      </w:r>
    </w:p>
    <w:p/>
    <w:p>
      <w:pPr/>
      <w:r>
        <w:rPr>
          <w:rStyle w:val="myStyle"/>
        </w:rPr>
        <w:t xml:space="preserve">
	此次活动民警向群众派发宣传单80余份，接受群众咨询60余人次，受到辖区群众的一致好评，收到了良好的社会效果。
</w:t>
      </w:r>
    </w:p>
    <w:p/>
    <w:p>
      <w:pPr>
        <w:jc w:val="center"/>
      </w:pPr>
      <w:r>
        <w:rPr>
          <w:rStyle w:val="myStyleh4"/>
        </w:rPr>
        <w:t xml:space="preserve">反诈骗宣传活动总结报告 篇4</w:t>
      </w:r>
    </w:p>
    <w:p/>
    <w:p>
      <w:pPr/>
      <w:r>
        <w:rPr>
          <w:rStyle w:val="myStyle"/>
        </w:rPr>
        <w:t xml:space="preserve">
	20xx年x月x日，我们班开展了防诈骗观影活动。该影片介绍了我们有可能遇到的骗局以及应采取的对应防骗手段为主要内容，提高同学们的防骗意识。诈骗不仅与我们的生活息息相关，而且它时刻屡次发生我们周围。因此，我们对这次班会的内容非常认真。我们观看的影片介绍了诈骗的定义和特点，并且详细地介绍了许多诈骗手段，如：atm机诈骗，网络诈骗等。面对这些各式各样的骗局，我们都不禁提出了疑问。而我们结合图文和自身收集到的案例向同学们解释其中的”技窍”后，大家头上的疑团才开始散开。诈骗可能不是每个人都遇到过的，但是人们在第一次知道这些诈骗手段时的反应还是比较惊恐的。
</w:t>
      </w:r>
    </w:p>
    <w:p/>
    <w:p>
      <w:pPr/>
      <w:r>
        <w:rPr>
          <w:rStyle w:val="myStyle"/>
        </w:rPr>
        <w:t xml:space="preserve">
	学生受骗上当主要有以下原因：思想单纯、防范意识较差，贪图虚荣、遇事不够理智，有求于人、交友行事轻率，贪小便宜、急功近利等。因此学生要做好对校园诈骗的预防就必须做到：
</w:t>
      </w:r>
    </w:p>
    <w:p/>
    <w:p>
      <w:pPr/>
      <w:r>
        <w:rPr>
          <w:rStyle w:val="myStyle"/>
        </w:rPr>
        <w:t xml:space="preserve">
	1、提高防范意识，学会自我保护。
</w:t>
      </w:r>
    </w:p>
    <w:p/>
    <w:p>
      <w:pPr/>
      <w:r>
        <w:rPr>
          <w:rStyle w:val="myStyle"/>
        </w:rPr>
        <w:t xml:space="preserve">
	学生要积极参加学校组织的法制和安全教育活动，多知道、多了解、多掌握一些防范知识，在日常生活中，要做到不贪图便宜、不谋取私利，不要轻信花言巧语，不要把自己的家庭地址等情况随便告诉陌生人，以免上当受骗。
</w:t>
      </w:r>
    </w:p>
    <w:p/>
    <w:p>
      <w:pPr/>
      <w:r>
        <w:rPr>
          <w:rStyle w:val="myStyle"/>
        </w:rPr>
        <w:t xml:space="preserve">
	2、交友要谨慎，避免以感情代替理智。
</w:t>
      </w:r>
    </w:p>
    <w:p/>
    <w:p>
      <w:pPr/>
      <w:r>
        <w:rPr>
          <w:rStyle w:val="myStyle"/>
        </w:rPr>
        <w:t xml:space="preserve">
	3、同学之间要相互沟通、相互帮助。
</w:t>
      </w:r>
    </w:p>
    <w:p/>
    <w:p>
      <w:pPr/>
      <w:r>
        <w:rPr>
          <w:rStyle w:val="myStyle"/>
        </w:rPr>
        <w:t xml:space="preserve">
	在学校，大家向往着同一个学习目标，生活和学习是统一的同步的，同学间、师生间的友谊比什么都珍贵，因此相互间加强沟通、互相帮助，以避免一些伤害。
</w:t>
      </w:r>
    </w:p>
    <w:p/>
    <w:p>
      <w:pPr/>
      <w:r>
        <w:rPr>
          <w:rStyle w:val="myStyle"/>
        </w:rPr>
        <w:t xml:space="preserve">
	4、服从校园管理，自觉遵守校纪校规。
</w:t>
      </w:r>
    </w:p>
    <w:p/>
    <w:p>
      <w:pPr/>
      <w:r>
        <w:rPr>
          <w:rStyle w:val="myStyle"/>
        </w:rPr>
        <w:t xml:space="preserve">
	同学们一定要认真执行有关规定，自觉遵守校纪校规，积极支持有关部门履行管理职能，并努力发挥出自己的应有作用。当前随着网络、电信技术的日益飞速发展，一些不法分子借助网络、电信等媒介实施各种诈骗活动，打击和防范诈骗已成为全社会的共同话题，一方面，警方要重拳出击，打击不法活动，另一方面，就要靠全校师生员工共同努力，提高基本的防范意识和识破诈骗的能力。
</w:t>
      </w:r>
    </w:p>
    <w:p/>
    <w:p>
      <w:pPr/>
      <w:r>
        <w:rPr>
          <w:rStyle w:val="myStyle"/>
        </w:rPr>
        <w:t xml:space="preserve">
	特别是对于我们学生朋友而言，要学习一定的防范诈骗的基本知识，提高防范诈骗的基本能力，遇到实际问题，忌盲目，多思考，千万不要被某些假象所迷惑。为了帮助大家识破一些网上和电信诈骗，我们在此整理了一些常见的诈骗类型，供各位学生朋友们学习参考，实际上诈骗手段虽然多样，但万变不离其宗，相信各位学生朋友们，凭借着你们的聪明才智，一定能够识破这些诈骗伎俩。
</w:t>
      </w:r>
    </w:p>
    <w:p/>
    <w:p>
      <w:pPr/>
      <w:r>
        <w:rPr>
          <w:rStyle w:val="myStyle"/>
        </w:rPr>
        <w:t xml:space="preserve">
	利用银行卡消费在现代大学生中已经是一种十分普遍的现象，然而我们对银行卡的诈骗手段以及网上银行安全交易问题却不是很清楚，本次为我们介绍了防银行卡诈骗对策，安全刷卡消费技巧以及如何确保网上银行安全交易，这些知识使我们对银行卡的使用有了更好的认识。
</w:t>
      </w:r>
    </w:p>
    <w:p/>
    <w:p>
      <w:pPr/>
      <w:r>
        <w:rPr>
          <w:rStyle w:val="myStyle"/>
        </w:rPr>
        <w:t xml:space="preserve">
	我们都对不法分子的诈骗手段以及应采取的对应防骗手段对策有了一定的了解，提高防骗意识，因此我们在影片中都获益匪浅。
</w:t>
      </w:r>
    </w:p>
    <w:p/>
    <w:p>
      <w:pPr>
        <w:jc w:val="center"/>
      </w:pPr>
      <w:r>
        <w:rPr>
          <w:rStyle w:val="myStyleh4"/>
        </w:rPr>
        <w:t xml:space="preserve">反诈骗宣传活动总结报告 篇5</w:t>
      </w:r>
    </w:p>
    <w:p/>
    <w:p>
      <w:pPr/>
      <w:r>
        <w:rPr>
          <w:rStyle w:val="myStyle"/>
        </w:rPr>
        <w:t xml:space="preserve">
	为进一步增强辖区群众防骗识骗能力意识，营造“全民反诈”浓厚氛围，三山分局峨桥派出所结合辖区实际，总结出“四到位工作法”，打出一套防电诈宣传“组合拳”，切实提高群众的预防意识，及时降低财产损失，有效遏制电诈案件高发势头。
</w:t>
      </w:r>
    </w:p>
    <w:p/>
    <w:p>
      <w:pPr/>
      <w:r>
        <w:rPr>
          <w:rStyle w:val="myStyle"/>
        </w:rPr>
        <w:t xml:space="preserve">
	1、提前部署，筹谋到位。
</w:t>
      </w:r>
    </w:p>
    <w:p/>
    <w:p>
      <w:pPr/>
      <w:r>
        <w:rPr>
          <w:rStyle w:val="myStyle"/>
        </w:rPr>
        <w:t xml:space="preserve">
	峨桥派出所成立反诈宣传防范工作领导小组，制定详细工作方案，所领导定期组织召开反电诈工作推进会，通报发案形势及宣传工作开展情况，根据发案特点及规律，汇集众智，调整思路，靶向发力，提升实效，同时结合学校新学期开学等重要时间节点，提前部署谋划专项宣传活动，综合室加强与各社区民警沟通，全面统计所需的宣传资料数量、尺寸等内容，积极与广告公司对接，选择适宜的电诈宣传内容，迅速制作出大批量的宣传单页、横幅、展板等材料，将防电诈宣传工作筹划准备到位。
</w:t>
      </w:r>
    </w:p>
    <w:p/>
    <w:p>
      <w:pPr/>
      <w:r>
        <w:rPr>
          <w:rStyle w:val="myStyle"/>
        </w:rPr>
        <w:t xml:space="preserve">
	2、线上线下，覆盖到位
</w:t>
      </w:r>
    </w:p>
    <w:p/>
    <w:p>
      <w:pPr/>
      <w:r>
        <w:rPr>
          <w:rStyle w:val="myStyle"/>
        </w:rPr>
        <w:t xml:space="preserve">
	线上依托警企、警民微信群，持续推送反电诈知识，教育引导群众提高自我安全防范能力意识，发动群众积极转发分享，扩大宣传覆盖面;线下组织警力通过面对面讲解、发放资料、解答疑问等形式，开展动态宣传，并在小区、企业、学校、街道等人员密集场所的醒目位置张贴宣传海报，充分运用企业单位的LED屏，滚动播放反电诈宣传标语，达到立体覆盖、润物无声、内化于心的效果。共计张贴宣传海报1500余张，设置宣传展板20余块，悬挂宣传横幅14条，投放LED电子屏50余块。
</w:t>
      </w:r>
    </w:p>
    <w:p/>
    <w:p>
      <w:pPr/>
      <w:r>
        <w:rPr>
          <w:rStyle w:val="myStyle"/>
        </w:rPr>
        <w:t xml:space="preserve">
	3、精准辐射，教育到位
</w:t>
      </w:r>
    </w:p>
    <w:p/>
    <w:p>
      <w:pPr/>
      <w:r>
        <w:rPr>
          <w:rStyle w:val="myStyle"/>
        </w:rPr>
        <w:t xml:space="preserve">
	一是积极与辖区银行建立联动防范机制，利用银行电子屏幕滚动播放宣传电信诈骗防范预警信息，并加强对银行保安、大堂经理、柜员的防范诈骗知识培训，及时通报近期电信诈骗发案规律，及时有效地制止群众被骗;二是新学期伊始深入校园开展法制宣传讲座，民警通过真实案例给学校师生上了一堂生动的反电信网络诈骗宣传课，同时向现场教师和学生讲解了常见的网络诈骗套路。三是针对企业单位负责人和财务人员进行预防电信诈骗知识专项宣传。截止目前，共走访宣传辖区银行、学校、企业单位160余家，共发放宣传单3千余张，开展宣传讲座3次，受教群众300余人次。
</w:t>
      </w:r>
    </w:p>
    <w:p/>
    <w:p>
      <w:pPr/>
      <w:r>
        <w:rPr>
          <w:rStyle w:val="myStyle"/>
        </w:rPr>
        <w:t xml:space="preserve">
	4、扩宽渠道，宣传到位
</w:t>
      </w:r>
    </w:p>
    <w:p/>
    <w:p>
      <w:pPr/>
      <w:r>
        <w:rPr>
          <w:rStyle w:val="myStyle"/>
        </w:rPr>
        <w:t xml:space="preserve">
	依托户籍窗口接待群众量大的条件，将业务办理与防范宣传有机结合，积极向前来办事的群众讲解宣传电信诈骗相关知识，动员办事群众安装注册“国家反诈中心”APP，提升群众对电信诈骗的自防意识和能力。同时通过在护航群众接种新冠疫苗时开展反电诈宣传、结合入户走访时开展精准宣传等形式，向广大群众介绍电信网络诈骗的犯罪分子的作案手段，使其认识到电信诈骗的危害性，主动提升防范意识。8月以来，共计入户走访500余户，宣传群众2000余人次，发放宣传单2千余张，解答群众疑问300余条，形成全面铺开、多点开花的良好局面。
</w:t>
      </w:r>
    </w:p>
    <w:p/>
    <w:p>
      <w:pPr>
        <w:jc w:val="center"/>
      </w:pPr>
      <w:r>
        <w:rPr>
          <w:rStyle w:val="myStyleh4"/>
        </w:rPr>
        <w:t xml:space="preserve">##结束反诈骗宣传活动总结报告 篇6</w:t>
      </w:r>
    </w:p>
    <w:p/>
    <w:p>
      <w:pPr/>
      <w:r>
        <w:rPr>
          <w:rStyle w:val="myStyle"/>
        </w:rPr>
        <w:t xml:space="preserve">
	为预防和打击电信诈骗的犯罪，进一步增强客户防范意识，近日，泰山农商银行各营业网点积极开展“防范电信诈骗守住钱袋子”金融知识宣传活动。
</w:t>
      </w:r>
    </w:p>
    <w:p/>
    <w:p>
      <w:pPr/>
      <w:r>
        <w:rPr>
          <w:rStyle w:val="myStyle"/>
        </w:rPr>
        <w:t xml:space="preserve">
	活动期间，各营业网点设立了宣传台，通过发放宣传资料、展示防范电信诈骗易拉宝、悬挂宣传横幅、面对面宣讲等多种形式，向公众宣传普及常见的电信网络诈骗方式、电信诈骗识别要点、如何防范电信网络诈骗、防范电信网络诈骗小技巧等一系列金融知识，通过宣传讲解，进一步提升了群众防范识别电信诈骗的能力。本次活动，共接受群众咨询100余人次，现场发放宣传手册200余份，取得了良好的宣传效果。
</w:t>
      </w:r>
    </w:p>
    <w:p/>
    <w:p>
      <w:pPr/>
      <w:r>
        <w:rPr>
          <w:rStyle w:val="myStyle"/>
        </w:rPr>
        <w:t xml:space="preserve">
	泰山农商银行为持续推动党史的学习教育走实走深，积极把党史的学习教育与经营业务紧密结合，通过开展形式多样、内容丰富的“我为群众办实事”实践活动，履行社会责任、展现企业担当，真正为群众办实事、办好事，努力塑造良好的企业形象。
</w:t>
      </w:r>
    </w:p>
    <w:p/>
    <w:p>
      <w:pPr>
        <w:jc w:val="center"/>
      </w:pPr>
      <w:r>
        <w:rPr>
          <w:rStyle w:val="myStyleh4"/>
        </w:rPr>
        <w:t xml:space="preserve">反诈骗宣传活动总结报告 篇7</w:t>
      </w:r>
    </w:p>
    <w:p/>
    <w:p>
      <w:pPr/>
      <w:r>
        <w:rPr>
          <w:rStyle w:val="myStyle"/>
        </w:rPr>
        <w:t xml:space="preserve">
	为贯彻落实学校保卫处、学生处和团委对于防范电信网络宣传周的活动要求，增强同学们的自我防范意识，使同学们认清当前电信网络诈骗犯罪的严重危害性，及时识别诈骗犯罪伎俩，计科x班各班委积极宣传，同学们也积极参加(制作宣传海报)并于3月11日在xx楼xx举办“青春安全伴我行”主题班会。
</w:t>
      </w:r>
    </w:p>
    <w:p/>
    <w:p>
      <w:pPr/>
      <w:r>
        <w:rPr>
          <w:rStyle w:val="myStyle"/>
        </w:rPr>
        <w:t xml:space="preserve">
	此次班会由班长xx主持。首先，班级同学集体观看防诈骗专题微电影《不要上当》，并由此引入关键字--网络诈骗犯罪。其次，班长通过PPT向同学们展示了网络诈骗犯罪的种种现象及原因，生动形象地告诉大家如何预防诈骗。接着，同学们以抢答的方式指出校园内常见诈骗方式，由班长最后总结。最后，参加制作海报的同学在讲台前向大家展示自己的作品，以不记名投票方式选出4幅优秀作品并在班级群相册展示。最后，xx，xx等4位同学的作品获得大家的一致认可，团支书向这4位同学颁发奖品，此次“青春安全伴我行”主题班会圆满结束。
</w:t>
      </w:r>
    </w:p>
    <w:p/>
    <w:p>
      <w:pPr>
        <w:jc w:val="center"/>
      </w:pPr>
      <w:r>
        <w:rPr>
          <w:rStyle w:val="myStyleh4"/>
        </w:rPr>
        <w:t xml:space="preserve">反诈骗宣传活动总结报告 篇8</w:t>
      </w:r>
    </w:p>
    <w:p/>
    <w:p>
      <w:pPr/>
      <w:r>
        <w:rPr>
          <w:rStyle w:val="myStyle"/>
        </w:rPr>
        <w:t xml:space="preserve">
	为提高学生及家长的安全防范意识，增强学生及家长的识别和应对能力，增强自我防范意识，我校开展及时开展了以“预防电信诈骗，保护财物平安”为主题的宣传教育系列活动。
</w:t>
      </w:r>
    </w:p>
    <w:p/>
    <w:p>
      <w:pPr/>
      <w:r>
        <w:rPr>
          <w:rStyle w:val="myStyle"/>
        </w:rPr>
        <w:t xml:space="preserve">
	通过国旗下的讲话。提高学生的防范意识，加强自我网络保护的思想理念。
</w:t>
      </w:r>
    </w:p>
    <w:p/>
    <w:p>
      <w:pPr/>
      <w:r>
        <w:rPr>
          <w:rStyle w:val="myStyle"/>
        </w:rPr>
        <w:t xml:space="preserve">
	2.通过班级班会让教师、学生及其家长充分认识到开展防范电信诈骗宣传教育活动的特殊重要性，进一步了解电信诈骗的形式、手段、特点和危害，并对每个种类的“警方防范提示”进行了讲解和分析，使大家掌握必要的防范技能，切实筑牢思想防线。
</w:t>
      </w:r>
    </w:p>
    <w:p/>
    <w:p>
      <w:pPr/>
      <w:r>
        <w:rPr>
          <w:rStyle w:val="myStyle"/>
        </w:rPr>
        <w:t xml:space="preserve">
	3.发放《致家长的一封信》，向家长宣传防范知识，进一步提高了社会大众的防范意识。
</w:t>
      </w:r>
    </w:p>
    <w:p/>
    <w:p>
      <w:pPr/>
      <w:r>
        <w:rPr>
          <w:rStyle w:val="myStyle"/>
        </w:rPr>
        <w:t xml:space="preserve">
	4.通过电子通告，再次申明“三个凡是”不要相信、“六个一律”都是诈骗、牢记“三个凡是”、谨记“六个一律”的精神意识（注：三个“一律”六个“凡是”即：接到陌生电话，谈到中奖和电话转公安局、法院，一律挂掉；收到陌生短信，让点击链接，一律删掉；微信里不认识的人发来链接，一律不点。
</w:t>
      </w:r>
    </w:p>
    <w:p/>
    <w:p>
      <w:pPr/>
      <w:r>
        <w:rPr>
          <w:rStyle w:val="myStyle"/>
        </w:rPr>
        <w:t xml:space="preserve">
	凡是购物多倍退款、公检法要求汇款、交友推荐投资理财、办理贷款要高额费用、陌生人索要短信验证码，都是诈骗！）通过开展防范诈骗宣传教育系列活动，既引导在校教师、学生及其家长提高警惕，加强自我防范，防止上当受骗，构筑坚实的思想防线；又通过学生穿针引线，形成家校共同防范电信诈骗的协作机制，提升防范合力，确保家庭财产安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2023-12-12T15:57:26+08:00</dcterms:created>
  <dcterms:modified xsi:type="dcterms:W3CDTF">2023-12-12T15:57:26+08:00</dcterms:modified>
</cp:coreProperties>
</file>

<file path=docProps/custom.xml><?xml version="1.0" encoding="utf-8"?>
<Properties xmlns="http://schemas.openxmlformats.org/officeDocument/2006/custom-properties" xmlns:vt="http://schemas.openxmlformats.org/officeDocument/2006/docPropsVTypes"/>
</file>