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国际贸易论文提纲范文</w:t>
      </w:r>
    </w:p>
    <w:p/>
    <w:p/>
    <w:p>
      <w:pPr/>
      <w:r>
        <w:rPr>
          <w:rStyle w:val="myStyle"/>
        </w:rPr>
        <w:t xml:space="preserve">最新国际贸易论文提纲范文　　古典的国际贸易理论产生于18世纪中叶，是在批判重商主义的基础上开展起来的，主要包括亚当・斯密的绝对优势理论和大卫・李嘉图的比拟优势理论，古典贸易理论从劳动生产率的角度说明了国际贸易产生的原因、结构和利益分配下面是的最新国际贸易提纲范文，希望对大家有所帮助　　</w:t>
      </w:r>
    </w:p>
    <w:p/>
    <w:p>
      <w:pPr/>
      <w:r>
        <w:rPr>
          <w:rStyle w:val="myStyle"/>
        </w:rPr>
        <w:t xml:space="preserve">1、加工贸易在对外贸易结构中的比重较大5　　</w:t>
      </w:r>
    </w:p>
    <w:p/>
    <w:p>
      <w:pPr/>
      <w:r>
        <w:rPr>
          <w:rStyle w:val="myStyle"/>
        </w:rPr>
        <w:t xml:space="preserve">2、我国GDP总值被低估5　　</w:t>
      </w:r>
    </w:p>
    <w:p/>
    <w:p>
      <w:pPr/>
      <w:r>
        <w:rPr>
          <w:rStyle w:val="myStyle"/>
        </w:rPr>
        <w:t xml:space="preserve">3、汇率的影响5　　</w:t>
      </w:r>
    </w:p>
    <w:p/>
    <w:p>
      <w:pPr/>
      <w:r>
        <w:rPr>
          <w:rStyle w:val="myStyle"/>
        </w:rPr>
        <w:t xml:space="preserve">4、外资企业的影响6　　</w:t>
      </w:r>
    </w:p>
    <w:p/>
    <w:p>
      <w:pPr/>
      <w:r>
        <w:rPr>
          <w:rStyle w:val="myStyle"/>
        </w:rPr>
        <w:t xml:space="preserve">5、产业结构的影响6　　</w:t>
      </w:r>
    </w:p>
    <w:p/>
    <w:p>
      <w:pPr/>
      <w:r>
        <w:rPr>
          <w:rStyle w:val="myStyle"/>
        </w:rPr>
        <w:t xml:space="preserve">1、对外贸易摩擦加剧8　　</w:t>
      </w:r>
    </w:p>
    <w:p/>
    <w:p>
      <w:pPr/>
      <w:r>
        <w:rPr>
          <w:rStyle w:val="myStyle"/>
        </w:rPr>
        <w:t xml:space="preserve">2、影响国家经济平安8　　</w:t>
      </w:r>
    </w:p>
    <w:p/>
    <w:p>
      <w:pPr/>
      <w:r>
        <w:rPr>
          <w:rStyle w:val="myStyle"/>
        </w:rPr>
        <w:t xml:space="preserve">3、影响国内产业开展8　　</w:t>
      </w:r>
    </w:p>
    <w:p/>
    <w:p>
      <w:pPr/>
      <w:r>
        <w:rPr>
          <w:rStyle w:val="myStyle"/>
        </w:rPr>
        <w:t xml:space="preserve">4、恶化贸易条件8　　</w:t>
      </w:r>
    </w:p>
    <w:p/>
    <w:p>
      <w:pPr/>
      <w:r>
        <w:rPr>
          <w:rStyle w:val="myStyle"/>
        </w:rPr>
        <w:t xml:space="preserve">1、促进了有序竞争9　　</w:t>
      </w:r>
    </w:p>
    <w:p/>
    <w:p>
      <w:pPr/>
      <w:r>
        <w:rPr>
          <w:rStyle w:val="myStyle"/>
        </w:rPr>
        <w:t xml:space="preserve">2、中国在世界贸易中的分额上升9　　</w:t>
      </w:r>
    </w:p>
    <w:p/>
    <w:p>
      <w:pPr/>
      <w:r>
        <w:rPr>
          <w:rStyle w:val="myStyle"/>
        </w:rPr>
        <w:t xml:space="preserve">3、通过加工贸易熟悉了国外的技术、管理、市场9　　</w:t>
      </w:r>
    </w:p>
    <w:p/>
    <w:p>
      <w:pPr/>
      <w:r>
        <w:rPr>
          <w:rStyle w:val="myStyle"/>
        </w:rPr>
        <w:t xml:space="preserve">4、中国贸易的开展创造了大量的就业时机9模板内容仅供参考　　nbsp;。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2023-05-17T23:28:03+08:00</dcterms:created>
  <dcterms:modified xsi:type="dcterms:W3CDTF">2023-05-17T23:28:03+08:00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