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初三语文课程教学计划</w:t>
      </w:r>
    </w:p>
    <w:p/>
    <w:p/>
    <w:p>
      <w:pPr/>
      <w:r>
        <w:rPr>
          <w:rStyle w:val="myStyle"/>
        </w:rPr>
        <w:t xml:space="preserve">
	日子一晃而过，不经意间，我们的教学工作进入了一个新的阶段。是时候静下心来写下教学计划了。为了让您免去制定教案的烦恼，这里小编为您精心整理了7份《三年级语文课程教案》。我希望它能为您提供一些帮助。
</w:t>
      </w:r>
    </w:p>
    <w:p/>
    <w:p>
      <w:pPr/>
      <w:r>
        <w:rPr>
          <w:rStyle w:val="myStyle"/>
        </w:rPr>
        <w:t xml:space="preserve">
</w:t>
      </w:r>
    </w:p>
    <w:p/>
    <w:p>
      <w:pPr>
        <w:jc w:val="center"/>
      </w:pPr>
      <w:r>
        <w:rPr>
          <w:rStyle w:val="myStyleh4"/>
        </w:rPr>
        <w:t xml:space="preserve">初三语文课程教学计划 篇一</w:t>
      </w:r>
    </w:p>
    <w:p/>
    <w:p>
      <w:pPr/>
      <w:r>
        <w:rPr>
          <w:rStyle w:val="myStyle"/>
        </w:rPr>
        <w:t xml:space="preserve">
	一、学情分析
</w:t>
      </w:r>
    </w:p>
    <w:p/>
    <w:p>
      <w:pPr/>
      <w:r>
        <w:rPr>
          <w:rStyle w:val="myStyle"/>
        </w:rPr>
        <w:t xml:space="preserve">
	九年级(12)(13)班，从整体来看，部分学生身上好的习惯(课堂听讲，记笔记，发言提问、课外阅读)正在逐步养成，语文的综合能力较高，但仍有不少学生缺乏学习兴趣，学习态度不端正。根据上学期成绩看出，学生基础较差：优生太少，普遍书写差，作文水平低，朗读及口头表达能力不高。部分学生对语文知识较感兴趣，有一定的基础，上课愿意积极参与，但大部分人比较懒散，没有很明确的学习目标，没有较好的学习态度，上课不用心，对作业是抱着敷衍的态度。口头表达能力和写作能力均比较差。从多年经验看，学生用于理科学习的时间明显会超过文科，尤其是语文学科往往会被学生轻视。
</w:t>
      </w:r>
    </w:p>
    <w:p/>
    <w:p>
      <w:pPr/>
      <w:r>
        <w:rPr>
          <w:rStyle w:val="myStyle"/>
        </w:rPr>
        <w:t xml:space="preserve">
	二、教材分析
</w:t>
      </w:r>
    </w:p>
    <w:p/>
    <w:p>
      <w:pPr/>
      <w:r>
        <w:rPr>
          <w:rStyle w:val="myStyle"/>
        </w:rPr>
        <w:t xml:space="preserve">
	九年级上册主要以文学作品(包括古代白话小说)和议论性文章为主，仍以专题、文体为内容安排，以单元形式进行阅读教学，并另有文言文单元，集中学习文言文。在九年级，文学作品作为单独的内容形式出现，不再像以往那样混杂在记叙文和说明文的文体之内，以培养学生初步的文学欣赏能力。本册教材分编有诗歌、小说、古代白话小说三个单元，诗歌单元以大自然的颂歌为主题，小说单元以少年生活为主题，古代白话小说单元主要以古典名著为主。议论性文章作为本册教材的重点，编有两个单元。一个是演讲和书信单元，以思想风采为主题，也兼顾议论的方法；一个是纯粹的议论文单元，是本套教材惟一按议论文文体安排的单元。以求知为主题，学习立论和驳论的特点和方法。
</w:t>
      </w:r>
    </w:p>
    <w:p/>
    <w:p>
      <w:pPr/>
      <w:r>
        <w:rPr>
          <w:rStyle w:val="myStyle"/>
        </w:rPr>
        <w:t xml:space="preserve">
	文言文单元以史传为主题，进行文言文阅读教学，并承接以前的教材安排，编有一定数量的古代诗歌。教材在选文、练习、活动等方面的设计主要主要有以下几个特点：
</w:t>
      </w:r>
    </w:p>
    <w:p/>
    <w:p>
      <w:pPr/>
      <w:r>
        <w:rPr>
          <w:rStyle w:val="myStyle"/>
        </w:rPr>
        <w:t xml:space="preserve">
	1.人文性。这套教科书以语文与生活的联系为线索。按人与自我、人与自然、人与社会三大板块组织单元。本册教材在选文、练习等编排上，努力突出人文性。比如《纪念伏尔泰逝世一百周年的演说》中对自由和平等的呼吁；《孤独之旅》中对少年成长的关注：《应有格物致知精神)对中国传统文化的审视；《陈涉世家》对暴政的反抗等等，都具有强烈的人文精神。
</w:t>
      </w:r>
    </w:p>
    <w:p/>
    <w:p>
      <w:pPr/>
      <w:r>
        <w:rPr>
          <w:rStyle w:val="myStyle"/>
        </w:rPr>
        <w:t xml:space="preserve">
	2.多样性。由于读者的成长环境、人生阅历、文化修养的不同，对文学作品的理解也会有所不同，阅读文学作品的过程，也就是读者再认识、再创造的过程。因此，对文学作品理解的多样性，是应该允许并予提倡的。教材尊重学生在阅读过程中的独特体验，尊重学生多样的阅读趣味。在阅读提示和练习的设计中，也尽可能地引导学生得出自己的认识，避免标准的统一的答案。如对《故乡》主题的分析，对《我的叔叔于勒》中菲利普夫妇的评价，对《范进中举》中范进的悲喜剧内在意义的认识等。多样性也为学生个性的发展提供了良好的条件，在教学中要予以重视。
</w:t>
      </w:r>
    </w:p>
    <w:p/>
    <w:p>
      <w:pPr/>
      <w:r>
        <w:rPr>
          <w:rStyle w:val="myStyle"/>
        </w:rPr>
        <w:t xml:space="preserve">
	3.探究性。进入初三阶段，学生的心智得到一定的发展，思维水平也得到一定的提高，个性的形象也得到一定程度的深入。所以，教材鼓励学生运用多种方法，从不同的角度，进行多样化的探究，逐渐增加学生探究性学习的深度。无论是阅读还是综合性学习活动，都需要学生透过语言表达等表层的东西，探究深层次的问题。如《敬业与乐业》中对“有业”“圆满”等人生问题的思考；《智取生辰纲》中对叙述角度的研究；《词五首》中“酒”在古代诗歌中的意义等。探究性学习重点培养学生综合的语文能力，而不是单方面地训练某些语文技巧。
</w:t>
      </w:r>
    </w:p>
    <w:p/>
    <w:p>
      <w:pPr/>
      <w:r>
        <w:rPr>
          <w:rStyle w:val="myStyle"/>
        </w:rPr>
        <w:t xml:space="preserve">
	4.开放性。开放性的含义是沟通教材内外，课堂内外和学校内外，使教材从课内向课外延伸扩展，使学生丰富自己的学识、经验，并对社会人生有一定程度的了解。本册教材根据学生的认知水平，比前四册更加注重教材的开放性。尤其是在研讨与练习中，几乎每课后都有一定深度、广度的扩展性题目。如《心声》中对当前教育某些现象的触及；《事物的正确答案不止一个》对学生思维的启迪；《唐雎不辱使命》对人格与历史的引申等。综合性学习更是以某种活动，扩大学生学习的范围和形式，让学生开阔视野、加深思维、关注社会生活。如《笑着面对生活》《青春随想》《金钱，共同面对的话题》等，都和学生的实际生活密切相关，让他们在活动中丰富人生经验，形成良好的个性和观念。
</w:t>
      </w:r>
    </w:p>
    <w:p/>
    <w:p>
      <w:pPr/>
      <w:r>
        <w:rPr>
          <w:rStyle w:val="myStyle"/>
        </w:rPr>
        <w:t xml:space="preserve">
	三、教学目标
</w:t>
      </w:r>
    </w:p>
    <w:p/>
    <w:p>
      <w:pPr/>
      <w:r>
        <w:rPr>
          <w:rStyle w:val="myStyle"/>
        </w:rPr>
        <w:t xml:space="preserve">
	(一)三维目标：侧重培养欣赏文学作品的能力、阅读议论文的能力和阅读浅易文言文的能力，继续提高学生语言表达能力及语文的综合素养。
</w:t>
      </w:r>
    </w:p>
    <w:p/>
    <w:p>
      <w:pPr/>
      <w:r>
        <w:rPr>
          <w:rStyle w:val="myStyle"/>
        </w:rPr>
        <w:t xml:space="preserve">
	1.知识与能力：理解诗人的思想情感，品味含蓄、精练、优美的诗歌语言。领会口语和书面语的差异，品味不同场合、不同背景下口语运用的技巧；掌握演讲辞和书信的写法。了解小说的体裁和特点，掌握阅读分析小说的方法。学会阅读简单的议论文，区分观点与材料(道理、事实、数据、图表等)，正确把握观点与材料之间的关系，掌握论述语言的特点。学习个性化语言，领会阅读古代白话小说要领。积累文言词语，培养文言语感。
</w:t>
      </w:r>
    </w:p>
    <w:p/>
    <w:p>
      <w:pPr/>
      <w:r>
        <w:rPr>
          <w:rStyle w:val="myStyle"/>
        </w:rPr>
        <w:t xml:space="preserve">
	2.过程与方法：通过欣赏诗歌，唤起学生的想象和情感。增强自主朗读，学习在语境中掌握文章句义和方法。通过阅读小说，理解作者写作意图和作品本身。激发学生阅读议论文的兴趣，掌握阅读议论文的方法，养成阅读议论文的习惯。通人物言行、情节和环境分析，感受作者表现主题的社会意义。通过熟读背诵课文，弄清基本含义，品味精彩文句。
</w:t>
      </w:r>
    </w:p>
    <w:p/>
    <w:p>
      <w:pPr/>
      <w:r>
        <w:rPr>
          <w:rStyle w:val="myStyle"/>
        </w:rPr>
        <w:t xml:space="preserve">
	3.情感态度价值观：感受诗歌的自然美景，体味诗情意，感悟人生真善美。感受人类精英活跃思维、丰富的情感和闪光的思想。在欣赏作品中，领略人生的启示和艺术的享受。让学生明白，只有具创新意识，创新精神，才能成为有用人才，才能为祖国贡献力量。阅读小说丰富人生的体验，获取审美的享受。要历史地看问题，从杰出人物身上汲取精华，传承美德，砥砺意志，自强不息。
</w:t>
      </w:r>
    </w:p>
    <w:p/>
    <w:p>
      <w:pPr/>
      <w:r>
        <w:rPr>
          <w:rStyle w:val="myStyle"/>
        </w:rPr>
        <w:t xml:space="preserve">
	四、教学措施
</w:t>
      </w:r>
    </w:p>
    <w:p/>
    <w:p>
      <w:pPr/>
      <w:r>
        <w:rPr>
          <w:rStyle w:val="myStyle"/>
        </w:rPr>
        <w:t xml:space="preserve">
	1.根据学生实际精心备课，尤其要备好学生，加强综合，突出重点，注重知识之间、能力之间以及知识、能力、情意之间的联系，重视积累、感悟、熏陶和培养语感，致力于语文素养的整体提高。
</w:t>
      </w:r>
    </w:p>
    <w:p/>
    <w:p>
      <w:pPr/>
      <w:r>
        <w:rPr>
          <w:rStyle w:val="myStyle"/>
        </w:rPr>
        <w:t xml:space="preserve">
	2.努力改进课堂教学，按课时提出教学目的要求，突出重难点，整体考虑知识与能力，情感与态度，过程与方法的综合，突出启发式和讨论式，的学习方式。学生多读多讲，老师尽量少讲精讲，避免繁琐的分析和琐碎机械的练习。
</w:t>
      </w:r>
    </w:p>
    <w:p/>
    <w:p>
      <w:pPr/>
      <w:r>
        <w:rPr>
          <w:rStyle w:val="myStyle"/>
        </w:rPr>
        <w:t xml:space="preserve">
	3.阅读教学，重视学生思维能力的发展。在教学的过程中，指导学生运用比较、分析、归纳等方法，发展他们的观察、记忆、思考、联想和想象的能力，尤其要重视培养学生的创造性思维。
</w:t>
      </w:r>
    </w:p>
    <w:p/>
    <w:p>
      <w:pPr/>
      <w:r>
        <w:rPr>
          <w:rStyle w:val="myStyle"/>
        </w:rPr>
        <w:t xml:space="preserve">
	4.作文教学，加强指导，灵活批改，鼓励学生互批共批，以改促写，有效提高作文水平。
</w:t>
      </w:r>
    </w:p>
    <w:p/>
    <w:p>
      <w:pPr/>
      <w:r>
        <w:rPr>
          <w:rStyle w:val="myStyle"/>
        </w:rPr>
        <w:t xml:space="preserve">
	5.结合实际进行分层教学，根据教学内容对不同层次的学生进行分层教学，作业的布置和批改有所区别，要因人而异。充分照顾到不同学生的特点。利用课外做好扶优抓差，力争整体提高。
</w:t>
      </w:r>
    </w:p>
    <w:p/>
    <w:p>
      <w:pPr/>
      <w:r>
        <w:rPr>
          <w:rStyle w:val="myStyle"/>
        </w:rPr>
        <w:t xml:space="preserve">
	6.优化作业管理，培养学生自主学习、自我管理，加强课代表，小组长的模范带头作用和监督作用，力争做到每课过关，单元过关。
</w:t>
      </w:r>
    </w:p>
    <w:p/>
    <w:p>
      <w:pPr/>
      <w:r>
        <w:rPr>
          <w:rStyle w:val="myStyle"/>
        </w:rPr>
        <w:t xml:space="preserve">
	7.尝试课前一分钟演讲，包括自我介绍，新闻消息，小故事，成语解说等，锻炼表达能力。
</w:t>
      </w:r>
    </w:p>
    <w:p/>
    <w:p>
      <w:pPr>
        <w:jc w:val="center"/>
      </w:pPr>
      <w:r>
        <w:rPr>
          <w:rStyle w:val="myStyleh4"/>
        </w:rPr>
        <w:t xml:space="preserve">初三语文教案 篇二</w:t>
      </w:r>
    </w:p>
    <w:p/>
    <w:p>
      <w:pPr/>
      <w:r>
        <w:rPr>
          <w:rStyle w:val="myStyle"/>
        </w:rPr>
        <w:t xml:space="preserve">
	教学目的：
</w:t>
      </w:r>
    </w:p>
    <w:p/>
    <w:p>
      <w:pPr/>
      <w:r>
        <w:rPr>
          <w:rStyle w:val="myStyle"/>
        </w:rPr>
        <w:t xml:space="preserve">
	1、 简单了解庄子的基本思想；
</w:t>
      </w:r>
    </w:p>
    <w:p/>
    <w:p>
      <w:pPr/>
      <w:r>
        <w:rPr>
          <w:rStyle w:val="myStyle"/>
        </w:rPr>
        <w:t xml:space="preserve">
	2、掌握文中的重点词语和特殊句式；
</w:t>
      </w:r>
    </w:p>
    <w:p/>
    <w:p>
      <w:pPr/>
      <w:r>
        <w:rPr>
          <w:rStyle w:val="myStyle"/>
        </w:rPr>
        <w:t xml:space="preserve">
	3、掌握“非……则……”、“见……于……”两个特殊句式；
</w:t>
      </w:r>
    </w:p>
    <w:p/>
    <w:p>
      <w:pPr/>
      <w:r>
        <w:rPr>
          <w:rStyle w:val="myStyle"/>
        </w:rPr>
        <w:t xml:space="preserve">
	4、理解本文寓意；
</w:t>
      </w:r>
    </w:p>
    <w:p/>
    <w:p>
      <w:pPr/>
      <w:r>
        <w:rPr>
          <w:rStyle w:val="myStyle"/>
        </w:rPr>
        <w:t xml:space="preserve">
	5、分析其语言特色。
</w:t>
      </w:r>
    </w:p>
    <w:p/>
    <w:p>
      <w:pPr/>
      <w:r>
        <w:rPr>
          <w:rStyle w:val="myStyle"/>
        </w:rPr>
        <w:t xml:space="preserve">
	教学重点：
</w:t>
      </w:r>
    </w:p>
    <w:p/>
    <w:p>
      <w:pPr/>
      <w:r>
        <w:rPr>
          <w:rStyle w:val="myStyle"/>
        </w:rPr>
        <w:t xml:space="preserve">
	1、在背诵的基础上掌握文中的重点词语和句式；
</w:t>
      </w:r>
    </w:p>
    <w:p/>
    <w:p>
      <w:pPr/>
      <w:r>
        <w:rPr>
          <w:rStyle w:val="myStyle"/>
        </w:rPr>
        <w:t xml:space="preserve">
	2、结合本文寓意进一步分析庄子的思想。
</w:t>
      </w:r>
    </w:p>
    <w:p/>
    <w:p>
      <w:pPr/>
      <w:r>
        <w:rPr>
          <w:rStyle w:val="myStyle"/>
        </w:rPr>
        <w:t xml:space="preserve">
	课时安排：
</w:t>
      </w:r>
    </w:p>
    <w:p/>
    <w:p>
      <w:pPr/>
      <w:r>
        <w:rPr>
          <w:rStyle w:val="myStyle"/>
        </w:rPr>
        <w:t xml:space="preserve">
	1课时。
</w:t>
      </w:r>
    </w:p>
    <w:p/>
    <w:p>
      <w:pPr/>
      <w:r>
        <w:rPr>
          <w:rStyle w:val="myStyle"/>
        </w:rPr>
        <w:t xml:space="preserve">
	教学过程：
</w:t>
      </w:r>
    </w:p>
    <w:p/>
    <w:p>
      <w:pPr/>
      <w:r>
        <w:rPr>
          <w:rStyle w:val="myStyle"/>
        </w:rPr>
        <w:t xml:space="preserve">
	一、检查预习效果：
</w:t>
      </w:r>
    </w:p>
    <w:p/>
    <w:p>
      <w:pPr/>
      <w:r>
        <w:rPr>
          <w:rStyle w:val="myStyle"/>
        </w:rPr>
        <w:t xml:space="preserve">
	主要是字词和朗读情况。
</w:t>
      </w:r>
    </w:p>
    <w:p/>
    <w:p>
      <w:pPr/>
      <w:r>
        <w:rPr>
          <w:rStyle w:val="myStyle"/>
        </w:rPr>
        <w:t xml:space="preserve">
	二、导入新课：
</w:t>
      </w:r>
    </w:p>
    <w:p/>
    <w:p>
      <w:pPr/>
      <w:r>
        <w:rPr>
          <w:rStyle w:val="myStyle"/>
        </w:rPr>
        <w:t xml:space="preserve">
	以庄子及其基本思想导入，主要含以下四个方面：
</w:t>
      </w:r>
    </w:p>
    <w:p/>
    <w:p>
      <w:pPr/>
      <w:r>
        <w:rPr>
          <w:rStyle w:val="myStyle"/>
        </w:rPr>
        <w:t xml:space="preserve">
	（一）、“老庄”；
</w:t>
      </w:r>
    </w:p>
    <w:p/>
    <w:p>
      <w:pPr/>
      <w:r>
        <w:rPr>
          <w:rStyle w:val="myStyle"/>
        </w:rPr>
        <w:t xml:space="preserve">
	（二）、基本思想：
</w:t>
      </w:r>
    </w:p>
    <w:p/>
    <w:p>
      <w:pPr/>
      <w:r>
        <w:rPr>
          <w:rStyle w:val="myStyle"/>
        </w:rPr>
        <w:t xml:space="preserve">
	1、主张“天道无为”（故事分析-“庄子钓于濮水”）；
</w:t>
      </w:r>
    </w:p>
    <w:p/>
    <w:p>
      <w:pPr/>
      <w:r>
        <w:rPr>
          <w:rStyle w:val="myStyle"/>
        </w:rPr>
        <w:t xml:space="preserve">
	2、主张相对主义的认识论（《逍遥游》）；
</w:t>
      </w:r>
    </w:p>
    <w:p/>
    <w:p>
      <w:pPr/>
      <w:r>
        <w:rPr>
          <w:rStyle w:val="myStyle"/>
        </w:rPr>
        <w:t xml:space="preserve">
	3、主张无条件的精神自由（“秦失吊老聃”-《养生主》）。
</w:t>
      </w:r>
    </w:p>
    <w:p/>
    <w:p>
      <w:pPr/>
      <w:r>
        <w:rPr>
          <w:rStyle w:val="myStyle"/>
        </w:rPr>
        <w:t xml:space="preserve">
	详细解说：
</w:t>
      </w:r>
    </w:p>
    <w:p/>
    <w:p>
      <w:pPr/>
      <w:r>
        <w:rPr>
          <w:rStyle w:val="myStyle"/>
        </w:rPr>
        <w:t xml:space="preserve">
	庄子，名周（约公元前369年――约前286年），战国时代哲学家，散文家，宋国蒙人。曾任蒙漆园吏，但不久辞去，不愿和统治者合作。《史记》上说，“楚威王闻庄周贤，使使厚币迎之，许以为相”，可庄周并未接受，“宁游戏污渎之中自快，无为有国者所羁，终身不仕。
</w:t>
      </w:r>
    </w:p>
    <w:p/>
    <w:p>
      <w:pPr/>
      <w:r>
        <w:rPr>
          <w:rStyle w:val="myStyle"/>
        </w:rPr>
        <w:t xml:space="preserve">
	庄周一生贫困，他身居陋巷，向人借粮，自织草鞋穿粗衣和破鞋子，甘愿闲居独处。他继承并发扬了老子思想，和老子同是道家学派的代表人物，世称老庄。庄子认为世间一切事物并无本质区别，无论大小、贵贱、寿夭、生死、善恶、得失、荣辱都是相对的。
</w:t>
      </w:r>
    </w:p>
    <w:p/>
    <w:p>
      <w:pPr/>
      <w:r>
        <w:rPr>
          <w:rStyle w:val="myStyle"/>
        </w:rPr>
        <w:t xml:space="preserve">
	《庄子》一书，道家经典之一，共三十三篇，其中内篇七，外篇十五，杂篇十一。一般认为，内篇是庄周自著，外篇、杂篇是庄周的门徒所著。《庄子》一书风格独特，它把深奥玄妙的哲理与生动具体的想象融于一炉，使抽象的逻辑思维与具体的形象结合起来；它想象丰富，构思奇特，词汇丰富，善于对事物进行极细致、生动的描绘。鲁迅先生曾称赞他的文章说“汪洋辟阖，仪态万方”。书中的寓言很多。
</w:t>
      </w:r>
    </w:p>
    <w:p/>
    <w:p>
      <w:pPr/>
      <w:r>
        <w:rPr>
          <w:rStyle w:val="myStyle"/>
        </w:rPr>
        <w:t xml:space="preserve">
	3、听录音：
</w:t>
      </w:r>
    </w:p>
    <w:p/>
    <w:p>
      <w:pPr/>
      <w:r>
        <w:rPr>
          <w:rStyle w:val="myStyle"/>
        </w:rPr>
        <w:t xml:space="preserve">
	正音，疏通文意：
</w:t>
      </w:r>
    </w:p>
    <w:p/>
    <w:p>
      <w:pPr/>
      <w:r>
        <w:rPr>
          <w:rStyle w:val="myStyle"/>
        </w:rPr>
        <w:t xml:space="preserve">
	（1）、解释下列加下划线的词:
</w:t>
      </w:r>
    </w:p>
    <w:p/>
    <w:p>
      <w:pPr/>
      <w:r>
        <w:rPr>
          <w:rStyle w:val="myStyle"/>
        </w:rPr>
        <w:t xml:space="preserve">
	秋水时至顺流而东行东面而视
</w:t>
      </w:r>
    </w:p>
    <w:p/>
    <w:p>
      <w:pPr/>
      <w:r>
        <w:rPr>
          <w:rStyle w:val="myStyle"/>
        </w:rPr>
        <w:t xml:space="preserve">
	（2）、古今异义词：
</w:t>
      </w:r>
    </w:p>
    <w:p/>
    <w:p>
      <w:pPr/>
      <w:r>
        <w:rPr>
          <w:rStyle w:val="myStyle"/>
        </w:rPr>
        <w:t xml:space="preserve">
	百川灌河
</w:t>
      </w:r>
    </w:p>
    <w:p/>
    <w:p>
      <w:pPr/>
      <w:r>
        <w:rPr>
          <w:rStyle w:val="myStyle"/>
        </w:rPr>
        <w:t xml:space="preserve">
	今我睹子之难穷也
</w:t>
      </w:r>
    </w:p>
    <w:p/>
    <w:p>
      <w:pPr/>
      <w:r>
        <w:rPr>
          <w:rStyle w:val="myStyle"/>
        </w:rPr>
        <w:t xml:space="preserve">
	至于北海
</w:t>
      </w:r>
    </w:p>
    <w:p/>
    <w:p>
      <w:pPr/>
      <w:r>
        <w:rPr>
          <w:rStyle w:val="myStyle"/>
        </w:rPr>
        <w:t xml:space="preserve">
	（3）、特殊句式（并在课文中找出例句，译成现代汉语）：
</w:t>
      </w:r>
    </w:p>
    <w:p/>
    <w:p>
      <w:pPr/>
      <w:r>
        <w:rPr>
          <w:rStyle w:val="myStyle"/>
        </w:rPr>
        <w:t xml:space="preserve">
	非……则……
</w:t>
      </w:r>
    </w:p>
    <w:p/>
    <w:p>
      <w:pPr/>
      <w:r>
        <w:rPr>
          <w:rStyle w:val="myStyle"/>
        </w:rPr>
        <w:t xml:space="preserve">
	见……于……
</w:t>
      </w:r>
    </w:p>
    <w:p/>
    <w:p>
      <w:pPr/>
      <w:r>
        <w:rPr>
          <w:rStyle w:val="myStyle"/>
        </w:rPr>
        <w:t xml:space="preserve">
	（4）、解释以下词语（并举一个例子）：
</w:t>
      </w:r>
    </w:p>
    <w:p/>
    <w:p>
      <w:pPr/>
      <w:r>
        <w:rPr>
          <w:rStyle w:val="myStyle"/>
        </w:rPr>
        <w:t xml:space="preserve">
	望洋兴叹
</w:t>
      </w:r>
    </w:p>
    <w:p/>
    <w:p>
      <w:pPr/>
      <w:r>
        <w:rPr>
          <w:rStyle w:val="myStyle"/>
        </w:rPr>
        <w:t xml:space="preserve">
	贻笑大方
</w:t>
      </w:r>
    </w:p>
    <w:p/>
    <w:p>
      <w:pPr/>
      <w:r>
        <w:rPr>
          <w:rStyle w:val="myStyle"/>
        </w:rPr>
        <w:t xml:space="preserve">
	4、集体朗读，思考：
</w:t>
      </w:r>
    </w:p>
    <w:p/>
    <w:p>
      <w:pPr/>
      <w:r>
        <w:rPr>
          <w:rStyle w:val="myStyle"/>
        </w:rPr>
        <w:t xml:space="preserve">
	（1）、河伯在什么情况下欣然自喜？
</w:t>
      </w:r>
    </w:p>
    <w:p/>
    <w:p>
      <w:pPr/>
      <w:r>
        <w:rPr>
          <w:rStyle w:val="myStyle"/>
        </w:rPr>
        <w:t xml:space="preserve">
	（2）、河伯见了北海为何“始旋其面目，望洋向若而叹”？
</w:t>
      </w:r>
    </w:p>
    <w:p/>
    <w:p>
      <w:pPr/>
      <w:r>
        <w:rPr>
          <w:rStyle w:val="myStyle"/>
        </w:rPr>
        <w:t xml:space="preserve">
	（3）、河伯为什么认为自己“长见笑于大方之家？
</w:t>
      </w:r>
    </w:p>
    <w:p/>
    <w:p>
      <w:pPr/>
      <w:r>
        <w:rPr>
          <w:rStyle w:val="myStyle"/>
        </w:rPr>
        <w:t xml:space="preserve">
	（以上三问结合课文回答）
</w:t>
      </w:r>
    </w:p>
    <w:p/>
    <w:p>
      <w:pPr/>
      <w:r>
        <w:rPr>
          <w:rStyle w:val="myStyle"/>
        </w:rPr>
        <w:t xml:space="preserve">
	（5）、这篇文章的寓意是什么？
</w:t>
      </w:r>
    </w:p>
    <w:p/>
    <w:p>
      <w:pPr/>
      <w:r>
        <w:rPr>
          <w:rStyle w:val="myStyle"/>
        </w:rPr>
        <w:t xml:space="preserve">
	（学生回答，教师总结：这篇文章通过寓言设喻，说明了个人的见识是很有限的，只有经过的别人的比较，才能显示出自己的不足。如果盲目骄傲自大，就难免会贻笑大方。）
</w:t>
      </w:r>
    </w:p>
    <w:p/>
    <w:p>
      <w:pPr/>
      <w:r>
        <w:rPr>
          <w:rStyle w:val="myStyle"/>
        </w:rPr>
        <w:t xml:space="preserve">
	5、分析特殊句式：
</w:t>
      </w:r>
    </w:p>
    <w:p/>
    <w:p>
      <w:pPr/>
      <w:r>
        <w:rPr>
          <w:rStyle w:val="myStyle"/>
        </w:rPr>
        <w:t xml:space="preserve">
	（1）、闻道百……………………（定语后置）
</w:t>
      </w:r>
    </w:p>
    <w:p/>
    <w:p>
      <w:pPr/>
      <w:r>
        <w:rPr>
          <w:rStyle w:val="myStyle"/>
        </w:rPr>
        <w:t xml:space="preserve">
	（2）、以为莫己若者………………（宾语前置）
</w:t>
      </w:r>
    </w:p>
    <w:p/>
    <w:p>
      <w:pPr/>
      <w:r>
        <w:rPr>
          <w:rStyle w:val="myStyle"/>
        </w:rPr>
        <w:t xml:space="preserve">
	（3）、我之谓也……………………（宾语前置）
</w:t>
      </w:r>
    </w:p>
    <w:p/>
    <w:p>
      <w:pPr/>
      <w:r>
        <w:rPr>
          <w:rStyle w:val="myStyle"/>
        </w:rPr>
        <w:t xml:space="preserve">
	（4）、吾长见笑于大方之家…………（被动句）
</w:t>
      </w:r>
    </w:p>
    <w:p/>
    <w:p>
      <w:pPr/>
      <w:r>
        <w:rPr>
          <w:rStyle w:val="myStyle"/>
        </w:rPr>
        <w:t xml:space="preserve">
	（5）、百川灌河--百川灌（）河。
</w:t>
      </w:r>
    </w:p>
    <w:p/>
    <w:p>
      <w:pPr/>
      <w:r>
        <w:rPr>
          <w:rStyle w:val="myStyle"/>
        </w:rPr>
        <w:t xml:space="preserve">
	（6）、（）以天下之美为尽在己。
</w:t>
      </w:r>
    </w:p>
    <w:p/>
    <w:p>
      <w:pPr/>
      <w:r>
        <w:rPr>
          <w:rStyle w:val="myStyle"/>
        </w:rPr>
        <w:t xml:space="preserve">
	（7）、（）顺流而东行，（）至于北海，东面而视，不见水端。
</w:t>
      </w:r>
    </w:p>
    <w:p/>
    <w:p>
      <w:pPr/>
      <w:r>
        <w:rPr>
          <w:rStyle w:val="myStyle"/>
        </w:rPr>
        <w:t xml:space="preserve">
	[（5）（6）（7）为省略句。]
</w:t>
      </w:r>
    </w:p>
    <w:p/>
    <w:p>
      <w:pPr/>
      <w:r>
        <w:rPr>
          <w:rStyle w:val="myStyle"/>
        </w:rPr>
        <w:t xml:space="preserve">
	三、语法总结
</w:t>
      </w:r>
    </w:p>
    <w:p/>
    <w:p>
      <w:pPr/>
      <w:r>
        <w:rPr>
          <w:rStyle w:val="myStyle"/>
        </w:rPr>
        <w:t xml:space="preserve">
	省略句：
</w:t>
      </w:r>
    </w:p>
    <w:p/>
    <w:p>
      <w:pPr/>
      <w:r>
        <w:rPr>
          <w:rStyle w:val="myStyle"/>
        </w:rPr>
        <w:t xml:space="preserve">
	1、省略主语：
</w:t>
      </w:r>
    </w:p>
    <w:p/>
    <w:p>
      <w:pPr/>
      <w:r>
        <w:rPr>
          <w:rStyle w:val="myStyle"/>
        </w:rPr>
        <w:t xml:space="preserve">
	例：永州之野产异蛇，（）黑质而白章，（）触草木，（）尽死。
</w:t>
      </w:r>
    </w:p>
    <w:p/>
    <w:p>
      <w:pPr/>
      <w:r>
        <w:rPr>
          <w:rStyle w:val="myStyle"/>
        </w:rPr>
        <w:t xml:space="preserve">
	《捕蛇者说》
</w:t>
      </w:r>
    </w:p>
    <w:p/>
    <w:p>
      <w:pPr/>
      <w:r>
        <w:rPr>
          <w:rStyle w:val="myStyle"/>
        </w:rPr>
        <w:t xml:space="preserve">
	2、省略谓语：
</w:t>
      </w:r>
    </w:p>
    <w:p/>
    <w:p>
      <w:pPr/>
      <w:r>
        <w:rPr>
          <w:rStyle w:val="myStyle"/>
        </w:rPr>
        <w:t xml:space="preserve">
	例：军中无以为乐，请以剑舞（）。
</w:t>
      </w:r>
    </w:p>
    <w:p/>
    <w:p>
      <w:pPr/>
      <w:r>
        <w:rPr>
          <w:rStyle w:val="myStyle"/>
        </w:rPr>
        <w:t xml:space="preserve">
	《鸿门宴》
</w:t>
      </w:r>
    </w:p>
    <w:p/>
    <w:p>
      <w:pPr/>
      <w:r>
        <w:rPr>
          <w:rStyle w:val="myStyle"/>
        </w:rPr>
        <w:t xml:space="preserve">
	3、省略宾语：
</w:t>
      </w:r>
    </w:p>
    <w:p/>
    <w:p>
      <w:pPr/>
      <w:r>
        <w:rPr>
          <w:rStyle w:val="myStyle"/>
        </w:rPr>
        <w:t xml:space="preserve">
	例：旦日，客从外来，与（）坐谈。
</w:t>
      </w:r>
    </w:p>
    <w:p/>
    <w:p>
      <w:pPr>
        <w:jc w:val="center"/>
      </w:pPr>
      <w:r>
        <w:rPr>
          <w:rStyle w:val="myStyleh4"/>
        </w:rPr>
        <w:t xml:space="preserve">初三语文教案 篇三</w:t>
      </w:r>
    </w:p>
    <w:p/>
    <w:p>
      <w:pPr/>
      <w:r>
        <w:rPr>
          <w:rStyle w:val="myStyle"/>
        </w:rPr>
        <w:t xml:space="preserve">
	教学目标：
</w:t>
      </w:r>
    </w:p>
    <w:p/>
    <w:p>
      <w:pPr/>
      <w:r>
        <w:rPr>
          <w:rStyle w:val="myStyle"/>
        </w:rPr>
        <w:t xml:space="preserve">
	1．了解分析作品的叙事线索和杨志的思想性格。
</w:t>
      </w:r>
    </w:p>
    <w:p/>
    <w:p>
      <w:pPr/>
      <w:r>
        <w:rPr>
          <w:rStyle w:val="myStyle"/>
        </w:rPr>
        <w:t xml:space="preserve">
	2、鉴赏本文在矛盾冲突中刻画人物性格的方法。
</w:t>
      </w:r>
    </w:p>
    <w:p/>
    <w:p>
      <w:pPr/>
      <w:r>
        <w:rPr>
          <w:rStyle w:val="myStyle"/>
        </w:rPr>
        <w:t xml:space="preserve">
	3、理解本文精巧的构思。
</w:t>
      </w:r>
    </w:p>
    <w:p/>
    <w:p>
      <w:pPr/>
      <w:r>
        <w:rPr>
          <w:rStyle w:val="myStyle"/>
        </w:rPr>
        <w:t xml:space="preserve">
	教学重点：目标1、2
</w:t>
      </w:r>
    </w:p>
    <w:p/>
    <w:p>
      <w:pPr/>
      <w:r>
        <w:rPr>
          <w:rStyle w:val="myStyle"/>
        </w:rPr>
        <w:t xml:space="preserve">
	教学难点：目标3
</w:t>
      </w:r>
    </w:p>
    <w:p/>
    <w:p>
      <w:pPr/>
      <w:r>
        <w:rPr>
          <w:rStyle w:val="myStyle"/>
        </w:rPr>
        <w:t xml:space="preserve">
	教学课时：2课时。
</w:t>
      </w:r>
    </w:p>
    <w:p/>
    <w:p>
      <w:pPr/>
      <w:r>
        <w:rPr>
          <w:rStyle w:val="myStyle"/>
        </w:rPr>
        <w:t xml:space="preserve">
	教学方法：赏读法。
</w:t>
      </w:r>
    </w:p>
    <w:p/>
    <w:p>
      <w:pPr/>
      <w:r>
        <w:rPr>
          <w:rStyle w:val="myStyle"/>
        </w:rPr>
        <w:t xml:space="preserve">
	教学过程：
</w:t>
      </w:r>
    </w:p>
    <w:p/>
    <w:p>
      <w:pPr/>
      <w:r>
        <w:rPr>
          <w:rStyle w:val="myStyle"/>
        </w:rPr>
        <w:t xml:space="preserve">
	第一课时 介绍《水浒》理清情节结构
</w:t>
      </w:r>
    </w:p>
    <w:p/>
    <w:p>
      <w:pPr/>
      <w:r>
        <w:rPr>
          <w:rStyle w:val="myStyle"/>
        </w:rPr>
        <w:t xml:space="preserve">
	一、导入
</w:t>
      </w:r>
    </w:p>
    <w:p/>
    <w:p>
      <w:pPr/>
      <w:r>
        <w:rPr>
          <w:rStyle w:val="myStyle"/>
        </w:rPr>
        <w:t xml:space="preserve">
	同学们，前面我们我们初步品味了“四大名著”的魅力，但是“四大名著”实际上各有其独特之处，今天我们一起来学习《智取生辰纲》一文，仔细品尝《水浒》的滋味。
</w:t>
      </w:r>
    </w:p>
    <w:p/>
    <w:p>
      <w:pPr/>
      <w:r>
        <w:rPr>
          <w:rStyle w:val="myStyle"/>
        </w:rPr>
        <w:t xml:space="preserve">
	二、介绍作者作品
</w:t>
      </w:r>
    </w:p>
    <w:p/>
    <w:p>
      <w:pPr/>
      <w:r>
        <w:rPr>
          <w:rStyle w:val="myStyle"/>
        </w:rPr>
        <w:t xml:space="preserve">
	施耐庵（1296~1370？）元末明初小说家，原籍东都，一说钱塘。曾中进士，做过官，与当道不合，弃官回家，从事著述。与刘青田为同门师兄弟，青田先生曾仕胡元，施耐庵以为耻，致书诮之，友谊遂绝。施耐庵博通古今，才气横溢，举凡群经诸子，词章诗歌，天文、地理、医卜、星相，一切技术无不精通。洪武初，隐于江阴，设馆授徒，从学者甚众。每为人卜决疑难，当验如响；邻近有病者，自往诊视，药之无不愈，群诧为神。自言青田刘伯温长于为政而拙于军旅，中驷材耳。若余不仕则已，仕必文为宰辅，武致将帅，握兵十万定天下，如一棋一局而已。尝取梁山泊故事，著成《水浒》一百二十回，文笔精工，状物肖妙，坊贾喜而刻之，风行遐迩。贾因而致富。此书后展转流入禁中，太祖见而恶之，曰：“此倡乱之书。是人胸中定有逆谋。不除之必贻大患。”密令疆吏捕之。兵至日，耐庵先已遁去，莫知所终。
</w:t>
      </w:r>
    </w:p>
    <w:p/>
    <w:p>
      <w:pPr/>
      <w:r>
        <w:rPr>
          <w:rStyle w:val="myStyle"/>
        </w:rPr>
        <w:t xml:space="preserve">
	《水浒传》也称《水浒》、《忠义水浒传》。《水浒传》是明代长篇小说，它的作者，明人说法不一，有说施耐庵和他的学生罗贯中合作，现在大都认为是施耐庵所作。它是我国文学史上第一部描写农民起义全过程的长篇小说，并非一人一时之作，而是在民间口头传说、艺人讲说演唱的基础上，由文人加工编撰而成。全书前半部写“官逼b民反”，好汉林冲、鲁智深等一个个被“逼上梁山”，在宋江上山后，写了几场反土豪、打官军的战争；后半部写宋江被招安，攻辽，打方腊，最后以悲剧结局。它反映农民起义发生发展的规律。起义英雄的行动，是由小到大，由个人反抗到集体行动，由无组织到有组织，最后汇成一股浩浩荡荡的起义大军。作者对起义英雄予以充分的肯定和热情的讴歌，特别是对一些出身下层社会的英雄，如李逵、三阮、武松、石秀等，他们受剥削压迫最深重，反抗性也最强，为了正义事业，赴汤蹈火在所不辞。这些朝廷的叛逆，所谓“不赦”的罪人，个个可敬可爱，光辉动人。对封建阶级的黑暗势力则尽情揭露，从最基层的郑屠、西门庆等，到上层的梁中书、高廉之流，以及他们的靠山蔡京、高俅，将他们写得丑恶不堪，和梁山英雄形成鲜明的对比。本书结构严整，以官逼b民反、替天行道为主线，每一个故事如林冲上山、武松打虎、智取生辰纲等章回，又具有相对的独立性。语言以口语为基础，明快，洗练，准确，生动。叙事绘声绘色，极为传神。总的说来全书的艺术水平是不平衡的，后半部不如前半部。
</w:t>
      </w:r>
    </w:p>
    <w:p/>
    <w:p>
      <w:pPr/>
      <w:r>
        <w:rPr>
          <w:rStyle w:val="myStyle"/>
        </w:rPr>
        <w:t xml:space="preserve">
	三、口述故事经过。
</w:t>
      </w:r>
    </w:p>
    <w:p/>
    <w:p>
      <w:pPr/>
      <w:r>
        <w:rPr>
          <w:rStyle w:val="myStyle"/>
        </w:rPr>
        <w:t xml:space="preserve">
	四、故事情节分析：
</w:t>
      </w:r>
    </w:p>
    <w:p/>
    <w:p>
      <w:pPr/>
      <w:r>
        <w:rPr>
          <w:rStyle w:val="myStyle"/>
        </w:rPr>
        <w:t xml:space="preserve">
	（一）两分法：
</w:t>
      </w:r>
    </w:p>
    <w:p/>
    <w:p>
      <w:pPr/>
      <w:r>
        <w:rPr>
          <w:rStyle w:val="myStyle"/>
        </w:rPr>
        <w:t xml:space="preserve">
	第一部分（开头到“今日天下怎的不太平”）写杨志在押送生辰纲途中与同伙之间发生矛盾的情形。
</w:t>
      </w:r>
    </w:p>
    <w:p/>
    <w:p>
      <w:pPr/>
      <w:r>
        <w:rPr>
          <w:rStyle w:val="myStyle"/>
        </w:rPr>
        <w:t xml:space="preserve">
	第二部分（“杨志却待要回言”到最后）写杨志与晁盖等八条好汉的矛盾。
</w:t>
      </w:r>
    </w:p>
    <w:p/>
    <w:p>
      <w:pPr/>
      <w:r>
        <w:rPr>
          <w:rStyle w:val="myStyle"/>
        </w:rPr>
        <w:t xml:space="preserve">
	（二）六分法：
</w:t>
      </w:r>
    </w:p>
    <w:p/>
    <w:p>
      <w:pPr/>
      <w:r>
        <w:rPr>
          <w:rStyle w:val="myStyle"/>
        </w:rPr>
        <w:t xml:space="preserve">
	第一部分：故事发生（开头至“今日天下怎的不太平”）杨志押送生辰纲。
</w:t>
      </w:r>
    </w:p>
    <w:p/>
    <w:p>
      <w:pPr/>
      <w:r>
        <w:rPr>
          <w:rStyle w:val="myStyle"/>
        </w:rPr>
        <w:t xml:space="preserve">
	第二部分：故事发展（“杨志却待要回言”至“自去一边树下歇凉”）七雄贩枣蒙杨志。
</w:t>
      </w:r>
    </w:p>
    <w:p/>
    <w:p>
      <w:pPr/>
      <w:r>
        <w:rPr>
          <w:rStyle w:val="myStyle"/>
        </w:rPr>
        <w:t xml:space="preserve">
	第三部分：故事进一步发展（“没半碗饭时”至“也这般罗唣”）白胜设计诱官军。
</w:t>
      </w:r>
    </w:p>
    <w:p/>
    <w:p>
      <w:pPr/>
      <w:r>
        <w:rPr>
          <w:rStyle w:val="myStyle"/>
        </w:rPr>
        <w:t xml:space="preserve">
	第四部分：高潮（“那对过众军汉见了”至“自下冈子去了”）杨志无奈买白酒。
</w:t>
      </w:r>
    </w:p>
    <w:p/>
    <w:p>
      <w:pPr/>
      <w:r>
        <w:rPr>
          <w:rStyle w:val="myStyle"/>
        </w:rPr>
        <w:t xml:space="preserve">
	第五部分：结局（“那七个贩枣子的”至“挣不得，说不得”）杨志误失生辰纲。
</w:t>
      </w:r>
    </w:p>
    <w:p/>
    <w:p>
      <w:pPr/>
      <w:r>
        <w:rPr>
          <w:rStyle w:val="myStyle"/>
        </w:rPr>
        <w:t xml:space="preserve">
	第六部分：尾声（最后一段）吴用智取生辰纲。
</w:t>
      </w:r>
    </w:p>
    <w:p/>
    <w:p>
      <w:pPr/>
      <w:r>
        <w:rPr>
          <w:rStyle w:val="myStyle"/>
        </w:rPr>
        <w:t xml:space="preserve">
	五、从情节来看，小说构思有何巧妙之处？
</w:t>
      </w:r>
    </w:p>
    <w:p/>
    <w:p>
      <w:pPr/>
      <w:r>
        <w:rPr>
          <w:rStyle w:val="myStyle"/>
        </w:rPr>
        <w:t xml:space="preserve">
	1．善用伏笔：
</w:t>
      </w:r>
    </w:p>
    <w:p/>
    <w:p>
      <w:pPr/>
      <w:r>
        <w:rPr>
          <w:rStyle w:val="myStyle"/>
        </w:rPr>
        <w:t xml:space="preserve">
	杨志误失生辰纲实际在前文有多处暗示，请同学们在文中找出这些伏笔。（略）
</w:t>
      </w:r>
    </w:p>
    <w:p/>
    <w:p>
      <w:pPr/>
      <w:r>
        <w:rPr>
          <w:rStyle w:val="myStyle"/>
        </w:rPr>
        <w:t xml:space="preserve">
	2．善用景物描写：
</w:t>
      </w:r>
    </w:p>
    <w:p/>
    <w:p>
      <w:pPr/>
      <w:r>
        <w:rPr>
          <w:rStyle w:val="myStyle"/>
        </w:rPr>
        <w:t xml:space="preserve">
	善于运用对自然环境的描写，来推动故事情节的发展，是本文的又一艺术特色。它主要表现为对天气炎热的描写。从杨志一伙开始上路起，到杨志自己也喝酒解渴止，作品好几处着力写天气，写太阳，写树林；直接写“热”的近二十处之多，通过写“凉”来间接写“热”的也不下十余处。而且写“热”又是从各个不同的角度反复描述，不断点染的：有的通过作者的介绍来写，有的通过八条好汉之口来写，有的通过杨志或虞候、老都管之口来写，更多的是通过军健的语言和行动来写。这种对典型环境的描绘，不仅能烘托气氛，有助于刻画人物性格，同时能推动故事情节的开展，也就是说天热成为矛盾冲突发生、发展、激化以至解决的重要客观原因之一。例如军健们挑着重担走不动，一再要求杨志趁早凉行路，遇到树林就要歇凉，看到卖酒就急于要买来解渴，最后连杨志也禁不住喝了半瓢，无一不是由于天气酷热引起的。从另一方面看，如前所述，吴用的巧计之所以能在黄泥冈松林里得以实现，就天时而言，也正是得力于天气炎热。所以作品对天气炎热的着意描写完全是为“智取”服务的。
</w:t>
      </w:r>
    </w:p>
    <w:p/>
    <w:p>
      <w:pPr/>
      <w:r>
        <w:rPr>
          <w:rStyle w:val="myStyle"/>
        </w:rPr>
        <w:t xml:space="preserve">
	3．巧用双线索：
</w:t>
      </w:r>
    </w:p>
    <w:p/>
    <w:p>
      <w:pPr/>
      <w:r>
        <w:rPr>
          <w:rStyle w:val="myStyle"/>
        </w:rPr>
        <w:t xml:space="preserve">
	明线：杨志押送生辰纲 处处小心 都管掣肘 押送失败
</w:t>
      </w:r>
    </w:p>
    <w:p/>
    <w:p>
      <w:pPr/>
      <w:r>
        <w:rPr>
          <w:rStyle w:val="myStyle"/>
        </w:rPr>
        <w:t xml:space="preserve">
	暗线：吴用智取生辰纲 预设机关 团结合作 智取成功
</w:t>
      </w:r>
    </w:p>
    <w:p/>
    <w:p>
      <w:pPr/>
      <w:r>
        <w:rPr>
          <w:rStyle w:val="myStyle"/>
        </w:rPr>
        <w:t xml:space="preserve">
	六、布置作业：《名师伴你行》
</w:t>
      </w:r>
    </w:p>
    <w:p/>
    <w:p>
      <w:pPr/>
      <w:r>
        <w:rPr>
          <w:rStyle w:val="myStyle"/>
        </w:rPr>
        <w:t xml:space="preserve">
	第二课时
</w:t>
      </w:r>
    </w:p>
    <w:p/>
    <w:p>
      <w:pPr/>
      <w:r>
        <w:rPr>
          <w:rStyle w:val="myStyle"/>
        </w:rPr>
        <w:t xml:space="preserve">
	分析人物性格
</w:t>
      </w:r>
    </w:p>
    <w:p/>
    <w:p>
      <w:pPr/>
      <w:r>
        <w:rPr>
          <w:rStyle w:val="myStyle"/>
        </w:rPr>
        <w:t xml:space="preserve">
	一、处理作业：略，见教师用书。
</w:t>
      </w:r>
    </w:p>
    <w:p/>
    <w:p>
      <w:pPr/>
      <w:r>
        <w:rPr>
          <w:rStyle w:val="myStyle"/>
        </w:rPr>
        <w:t xml:space="preserve">
	二、分析杨志的思想性格：（讨论如下问题）
</w:t>
      </w:r>
    </w:p>
    <w:p/>
    <w:p>
      <w:pPr/>
      <w:r>
        <w:rPr>
          <w:rStyle w:val="myStyle"/>
        </w:rPr>
        <w:t xml:space="preserve">
	1．杨志何以那么重视生辰纲的安全，这表现了他思想上的什么特点？
</w:t>
      </w:r>
    </w:p>
    <w:p/>
    <w:p>
      <w:pPr/>
      <w:r>
        <w:rPr>
          <w:rStyle w:val="myStyle"/>
        </w:rPr>
        <w:t xml:space="preserve">
	2．杨志为什么对军健那么凶？这表明了他怎样的性格特点？
</w:t>
      </w:r>
    </w:p>
    <w:p/>
    <w:p>
      <w:pPr/>
      <w:r>
        <w:rPr>
          <w:rStyle w:val="myStyle"/>
        </w:rPr>
        <w:t xml:space="preserve">
	3．杨志和虞侯、都管之间的矛盾主要表现在几方面？你对这些矛盾是怎样理解的？
</w:t>
      </w:r>
    </w:p>
    <w:p/>
    <w:p>
      <w:pPr/>
      <w:r>
        <w:rPr>
          <w:rStyle w:val="myStyle"/>
        </w:rPr>
        <w:t xml:space="preserve">
	4．由以上几个问题可以看出作者塑造杨志这个人物形象都用了哪些方法？
</w:t>
      </w:r>
    </w:p>
    <w:p/>
    <w:p>
      <w:pPr/>
      <w:r>
        <w:rPr>
          <w:rStyle w:val="myStyle"/>
        </w:rPr>
        <w:t xml:space="preserve">
	间接描写：反面衬托 、侧面衬托
</w:t>
      </w:r>
    </w:p>
    <w:p/>
    <w:p>
      <w:pPr/>
      <w:r>
        <w:rPr>
          <w:rStyle w:val="myStyle"/>
        </w:rPr>
        <w:t xml:space="preserve">
	直接描写：心理描写、语言描写、行动描写、神态描写
</w:t>
      </w:r>
    </w:p>
    <w:p/>
    <w:p>
      <w:pPr/>
      <w:r>
        <w:rPr>
          <w:rStyle w:val="myStyle"/>
        </w:rPr>
        <w:t xml:space="preserve">
	三、综述本文从错综复杂的矛盾冲突中刻画人物的思想性格的艺术特色。（学生试述，教师总结）
</w:t>
      </w:r>
    </w:p>
    <w:p/>
    <w:p>
      <w:pPr/>
      <w:r>
        <w:rPr>
          <w:rStyle w:val="myStyle"/>
        </w:rPr>
        <w:t xml:space="preserve">
	小说有两种矛盾：一种是杨志与军健、虞候、老都管之间的内部矛盾，亦即奴才与奴才之间的矛盾，表现为押送途中快与慢、走与停的矛盾，要喝酒与不准喝酒的矛盾。在整个故事中，这是次要矛盾。另一种矛盾是杨志押送与晁盖等好汉智取的矛盾，即压迫与反压迫的矛盾。这是整个故事的主要情节和主要矛盾，表现为在对生辰纲的态度上，杨志一方是明防，而晁盖一方要暗夺。结果由于明防的一方内部不和，给暗夺的一方以可乘之机，终致失败。作品先写次要矛盾，再由次要矛盾引出主要矛盾；次要矛盾因主要矛盾而发生、发展，以至激化，而主要矛盾又因次要矛盾的发生、发展、激化，提供了解决的条件。因此，前一部分之所以着重写次要矛盾，完全是为写后一部分的主要矛盾服务的。这些不同的矛盾也是互相勾联，互相影响，不断推动情节向前发展的。
</w:t>
      </w:r>
    </w:p>
    <w:p/>
    <w:p>
      <w:pPr/>
      <w:r>
        <w:rPr>
          <w:rStyle w:val="myStyle"/>
        </w:rPr>
        <w:t xml:space="preserve">
	从全文来看小说无论对杨志的谨慎、精明、横蛮的个人性格的刻画，还是对八条好汉足智多谋、随机应变、团结战斗的群体的描写，都是把他们放在错综复杂的矛盾冲突之中，通过人物本身的语言行动来进行的，作者绝不下一按语，而这些人物的形象却跃然纸上，栩栩如生。这是本文表现方法上成功的地方
</w:t>
      </w:r>
    </w:p>
    <w:p/>
    <w:p>
      <w:pPr/>
      <w:r>
        <w:rPr>
          <w:rStyle w:val="myStyle"/>
        </w:rPr>
        <w:t xml:space="preserve">
	四、布置作业：
</w:t>
      </w:r>
    </w:p>
    <w:p/>
    <w:p>
      <w:pPr/>
      <w:r>
        <w:rPr>
          <w:rStyle w:val="myStyle"/>
        </w:rPr>
        <w:t xml:space="preserve">
	1．课外阅读《水浒传》“杨志卖刀”一节，就杨志的遭遇选一个角度，写一篇短评。
</w:t>
      </w:r>
    </w:p>
    <w:p/>
    <w:p>
      <w:pPr/>
      <w:r>
        <w:rPr>
          <w:rStyle w:val="myStyle"/>
        </w:rPr>
        <w:t xml:space="preserve">
	2．完成《名师伴你行》课后记：品味四大名著，积累生活、文学底蕴。
</w:t>
      </w:r>
    </w:p>
    <w:p/>
    <w:p>
      <w:pPr>
        <w:jc w:val="center"/>
      </w:pPr>
      <w:r>
        <w:rPr>
          <w:rStyle w:val="myStyleh4"/>
        </w:rPr>
        <w:t xml:space="preserve">初三语文教案 篇四</w:t>
      </w:r>
    </w:p>
    <w:p/>
    <w:p>
      <w:pPr/>
      <w:r>
        <w:rPr>
          <w:rStyle w:val="myStyle"/>
        </w:rPr>
        <w:t xml:space="preserve">
	教学目的：
</w:t>
      </w:r>
    </w:p>
    <w:p/>
    <w:p>
      <w:pPr/>
      <w:r>
        <w:rPr>
          <w:rStyle w:val="myStyle"/>
        </w:rPr>
        <w:t xml:space="preserve">
	1、反复朗读，理解诗意，词意以及作者的思想感情。
</w:t>
      </w:r>
    </w:p>
    <w:p/>
    <w:p>
      <w:pPr/>
      <w:r>
        <w:rPr>
          <w:rStyle w:val="myStyle"/>
        </w:rPr>
        <w:t xml:space="preserve">
	2、了解古代诗词的形式和遣词造句的特点。
</w:t>
      </w:r>
    </w:p>
    <w:p/>
    <w:p>
      <w:pPr/>
      <w:r>
        <w:rPr>
          <w:rStyle w:val="myStyle"/>
        </w:rPr>
        <w:t xml:space="preserve">
	3、融入诗情画意之中，探究诗词的情趣和意趣。
</w:t>
      </w:r>
    </w:p>
    <w:p/>
    <w:p>
      <w:pPr/>
      <w:r>
        <w:rPr>
          <w:rStyle w:val="myStyle"/>
        </w:rPr>
        <w:t xml:space="preserve">
	第一课时
</w:t>
      </w:r>
    </w:p>
    <w:p/>
    <w:p>
      <w:pPr/>
      <w:r>
        <w:rPr>
          <w:rStyle w:val="myStyle"/>
        </w:rPr>
        <w:t xml:space="preserve">
	一、 导入新课
</w:t>
      </w:r>
    </w:p>
    <w:p/>
    <w:p>
      <w:pPr/>
      <w:r>
        <w:rPr>
          <w:rStyle w:val="myStyle"/>
        </w:rPr>
        <w:t xml:space="preserve">
	在文学的王国里，我们常常感受到各种文学作品带给我们的无穷的艺术魅力，其中，古典诗词给我们的享受尤为美妙。今天，我们再来学习五首古代诗词，感受这些诗词优美的意境和深沉的感情。
</w:t>
      </w:r>
    </w:p>
    <w:p/>
    <w:p>
      <w:pPr/>
      <w:r>
        <w:rPr>
          <w:rStyle w:val="myStyle"/>
        </w:rPr>
        <w:t xml:space="preserve">
	二、 学习第一首：
</w:t>
      </w:r>
    </w:p>
    <w:p/>
    <w:p>
      <w:pPr/>
      <w:r>
        <w:rPr>
          <w:rStyle w:val="myStyle"/>
        </w:rPr>
        <w:t xml:space="preserve">
	闻官军收河南河北
</w:t>
      </w:r>
    </w:p>
    <w:p/>
    <w:p>
      <w:pPr/>
      <w:r>
        <w:rPr>
          <w:rStyle w:val="myStyle"/>
        </w:rPr>
        <w:t xml:space="preserve">
	杜甫
</w:t>
      </w:r>
    </w:p>
    <w:p/>
    <w:p>
      <w:pPr/>
      <w:r>
        <w:rPr>
          <w:rStyle w:val="myStyle"/>
        </w:rPr>
        <w:t xml:space="preserve">
	剑外忽传收蓟北，初闻涕泪满衣裳。
</w:t>
      </w:r>
    </w:p>
    <w:p/>
    <w:p>
      <w:pPr/>
      <w:r>
        <w:rPr>
          <w:rStyle w:val="myStyle"/>
        </w:rPr>
        <w:t xml:space="preserve">
	却看妻子愁何在，漫卷诗书喜欲狂。
</w:t>
      </w:r>
    </w:p>
    <w:p/>
    <w:p>
      <w:pPr/>
      <w:r>
        <w:rPr>
          <w:rStyle w:val="myStyle"/>
        </w:rPr>
        <w:t xml:space="preserve">
	白日放歌须纵酒，青春作伴好还乡。
</w:t>
      </w:r>
    </w:p>
    <w:p/>
    <w:p>
      <w:pPr/>
      <w:r>
        <w:rPr>
          <w:rStyle w:val="myStyle"/>
        </w:rPr>
        <w:t xml:space="preserve">
	即从巴峡穿巫峡，便下襄阳向洛阳。
</w:t>
      </w:r>
    </w:p>
    <w:p/>
    <w:p>
      <w:pPr/>
      <w:r>
        <w:rPr>
          <w:rStyle w:val="myStyle"/>
        </w:rPr>
        <w:t xml:space="preserve">
	[注]剑外：剑门关以南，今四川一部分，又称剑南。
</w:t>
      </w:r>
    </w:p>
    <w:p/>
    <w:p>
      <w:pPr/>
      <w:r>
        <w:rPr>
          <w:rStyle w:val="myStyle"/>
        </w:rPr>
        <w:t xml:space="preserve">
	1、作者及写作背景简介：（灯片）
</w:t>
      </w:r>
    </w:p>
    <w:p/>
    <w:p>
      <w:pPr/>
      <w:r>
        <w:rPr>
          <w:rStyle w:val="myStyle"/>
        </w:rPr>
        <w:t xml:space="preserve">
	[杜甫](712-770)，字子美，曾居长安城南少陵以西，自称少陵野老，世称杜少陵。唐代著名诗人，人称诗圣。其代表作显示了唐由盛转衰的过程，被称为“诗史”。有《杜工部集》，代表作有“三吏”、“三别”。
</w:t>
      </w:r>
    </w:p>
    <w:p/>
    <w:p>
      <w:pPr/>
      <w:r>
        <w:rPr>
          <w:rStyle w:val="myStyle"/>
        </w:rPr>
        <w:t xml:space="preserve">
	[背景]唐代宗宝应元年(762)，唐军收复了大河南北的大片土地，安史之乱算是平息了。但这时成都发生兵乱，杜甫避乱寄居梓州（今四川省三台县），听到安史之乱被平定的消息，不禁惊喜若狂，在极度兴奋之中写了这首诗。这首诗极自然概括地写出了所有乱离人的共同感受，使它成为千古名篇。前人评这首诗为杜甫“生平第一首快诗”。
</w:t>
      </w:r>
    </w:p>
    <w:p/>
    <w:p>
      <w:pPr/>
      <w:r>
        <w:rPr>
          <w:rStyle w:val="myStyle"/>
        </w:rPr>
        <w:t xml:space="preserve">
	2、整体把握，理清思路
</w:t>
      </w:r>
    </w:p>
    <w:p/>
    <w:p>
      <w:pPr/>
      <w:r>
        <w:rPr>
          <w:rStyle w:val="myStyle"/>
        </w:rPr>
        <w:t xml:space="preserve">
	听老师范读，听清字的读音、诗句的节拍及重音等，然后学生对照课文注释自读一遍，再听齐读一遍。
</w:t>
      </w:r>
    </w:p>
    <w:p/>
    <w:p>
      <w:pPr/>
      <w:r>
        <w:rPr>
          <w:rStyle w:val="myStyle"/>
        </w:rPr>
        <w:t xml:space="preserve">
	3、赏析课文
</w:t>
      </w:r>
    </w:p>
    <w:p/>
    <w:p>
      <w:pPr/>
      <w:r>
        <w:rPr>
          <w:rStyle w:val="myStyle"/>
        </w:rPr>
        <w:t xml:space="preserve">
	首联中的“忽传”、“初闻”、“满”表现了一种怎样的情形？（惊喜）
</w:t>
      </w:r>
    </w:p>
    <w:p/>
    <w:p>
      <w:pPr/>
      <w:r>
        <w:rPr>
          <w:rStyle w:val="myStyle"/>
        </w:rPr>
        <w:t xml:space="preserve">
	颔联、颈联写全家人欣喜若狂、准备还乡的情景。
</w:t>
      </w:r>
    </w:p>
    <w:p/>
    <w:p>
      <w:pPr/>
      <w:r>
        <w:rPr>
          <w:rStyle w:val="myStyle"/>
        </w:rPr>
        <w:t xml:space="preserve">
	尾联为我们描绘了一幅怎样的画面？（写诗人扇动想象的翅膀，迅捷如飞，回到了自己的故乡，“即从巴峡穿巫峡，便下襄阳向洛阳。”一幅疾速飞驰的画面闪现在我们面前。四个地名间漫长的距离瞬间即至，瞬间即过，表达了诗人迫不及待、归心似箭的心境。）
</w:t>
      </w:r>
    </w:p>
    <w:p/>
    <w:p>
      <w:pPr>
        <w:jc w:val="center"/>
      </w:pPr>
      <w:r>
        <w:rPr>
          <w:rStyle w:val="myStyleh4"/>
        </w:rPr>
        <w:t xml:space="preserve">初三语文教材课程教案 篇五</w:t>
      </w:r>
    </w:p>
    <w:p/>
    <w:p>
      <w:pPr/>
      <w:r>
        <w:rPr>
          <w:rStyle w:val="myStyle"/>
        </w:rPr>
        <w:t xml:space="preserve">
	《范进中举》
</w:t>
      </w:r>
    </w:p>
    <w:p/>
    <w:p>
      <w:pPr/>
      <w:r>
        <w:rPr>
          <w:rStyle w:val="myStyle"/>
        </w:rPr>
        <w:t xml:space="preserve">
	【教学目的】
</w:t>
      </w:r>
    </w:p>
    <w:p/>
    <w:p>
      <w:pPr/>
      <w:r>
        <w:rPr>
          <w:rStyle w:val="myStyle"/>
        </w:rPr>
        <w:t xml:space="preserve">
	一、认识封建社会科举制度对知识分子的毒害，批判封建社会趋炎附势的世风。
</w:t>
      </w:r>
    </w:p>
    <w:p/>
    <w:p>
      <w:pPr/>
      <w:r>
        <w:rPr>
          <w:rStyle w:val="myStyle"/>
        </w:rPr>
        <w:t xml:space="preserve">
	二、体会运用对比和夸张进行讽刺的方法。
</w:t>
      </w:r>
    </w:p>
    <w:p/>
    <w:p>
      <w:pPr/>
      <w:r>
        <w:rPr>
          <w:rStyle w:val="myStyle"/>
        </w:rPr>
        <w:t xml:space="preserve">
	三、体会通过语言、动作表现人物性格的写法。
</w:t>
      </w:r>
    </w:p>
    <w:p/>
    <w:p>
      <w:pPr/>
      <w:r>
        <w:rPr>
          <w:rStyle w:val="myStyle"/>
        </w:rPr>
        <w:t xml:space="preserve">
	【教学重点】重点：
</w:t>
      </w:r>
    </w:p>
    <w:p/>
    <w:p>
      <w:pPr/>
      <w:r>
        <w:rPr>
          <w:rStyle w:val="myStyle"/>
        </w:rPr>
        <w:t xml:space="preserve">
	(l)学习通过对话描写、动作描写表现人物性格的写法。
</w:t>
      </w:r>
    </w:p>
    <w:p/>
    <w:p>
      <w:pPr/>
      <w:r>
        <w:rPr>
          <w:rStyle w:val="myStyle"/>
        </w:rPr>
        <w:t xml:space="preserve">
	（2）学习对比写法。
</w:t>
      </w:r>
    </w:p>
    <w:p/>
    <w:p>
      <w:pPr/>
      <w:r>
        <w:rPr>
          <w:rStyle w:val="myStyle"/>
        </w:rPr>
        <w:t xml:space="preserve">
	难点：欣赏本文的讽刺艺术。
</w:t>
      </w:r>
    </w:p>
    <w:p/>
    <w:p>
      <w:pPr/>
      <w:r>
        <w:rPr>
          <w:rStyle w:val="myStyle"/>
        </w:rPr>
        <w:t xml:space="preserve">
	【教学时间】
</w:t>
      </w:r>
    </w:p>
    <w:p/>
    <w:p>
      <w:pPr/>
      <w:r>
        <w:rPr>
          <w:rStyle w:val="myStyle"/>
        </w:rPr>
        <w:t xml:space="preserve">
	（一）导入设计
</w:t>
      </w:r>
    </w:p>
    <w:p/>
    <w:p>
      <w:pPr/>
      <w:r>
        <w:rPr>
          <w:rStyle w:val="myStyle"/>
        </w:rPr>
        <w:t xml:space="preserve">
	1、如果说《孔乙己》是一个充满笑声的悲剧，控诉了科举制度和封建文化的罪孽，反映了整个社会的世态炎凉。那么今天，当我们认识又认识一位古代知识分子--范进，他原来也是个下层知识分子，年近半百终于考中了举人，命运发生了戏剧性的变化。我们学习从清代小说家吴敬梓的长篇讽刺小说《儒林外史》中节选的课文《范进中举》。
</w:t>
      </w:r>
    </w:p>
    <w:p/>
    <w:p>
      <w:pPr/>
      <w:r>
        <w:rPr>
          <w:rStyle w:val="myStyle"/>
        </w:rPr>
        <w:t xml:space="preserve">
	2、比较导入：如果说《孔乙己》是一个充满笑声的悲剧，控诉了科举制度和封建文化的罪孽，反映了整个社会的世态炎凉。那么今天，当我们认识又认识一位古代知识分子--范进，他原来也是个下层知识分子，年近半百终于考中了举人，命运发生了戏剧性的变化。我们学习从清代小说家吴敬梓的长篇讽刺小说《儒林外史》中节选的课文《范进中举》。
</w:t>
      </w:r>
    </w:p>
    <w:p/>
    <w:p>
      <w:pPr/>
      <w:r>
        <w:rPr>
          <w:rStyle w:val="myStyle"/>
        </w:rPr>
        <w:t xml:space="preserve">
	也可以运用对联等形式导入：
</w:t>
      </w:r>
    </w:p>
    <w:p/>
    <w:p>
      <w:pPr/>
      <w:r>
        <w:rPr>
          <w:rStyle w:val="myStyle"/>
        </w:rPr>
        <w:t xml:space="preserve">
	3、对联导入
</w:t>
      </w:r>
    </w:p>
    <w:p/>
    <w:p>
      <w:pPr/>
      <w:r>
        <w:rPr>
          <w:rStyle w:val="myStyle"/>
        </w:rPr>
        <w:t xml:space="preserve">
	回忆去岁饥荒，五六七月间，柴米尽枯竭，贫无一寸铁，赊不得，欠不得，虽有近亲远戚，谁肯雪中送炭？
</w:t>
      </w:r>
    </w:p>
    <w:p/>
    <w:p>
      <w:pPr/>
      <w:r>
        <w:rPr>
          <w:rStyle w:val="myStyle"/>
        </w:rPr>
        <w:t xml:space="preserve">
	侥幸今朝科举，一二三场内，文章皆合式，中了五经魁，名也香，姓也香，不拘张三李四，都来锦上添花！
</w:t>
      </w:r>
    </w:p>
    <w:p/>
    <w:p>
      <w:pPr/>
      <w:r>
        <w:rPr>
          <w:rStyle w:val="myStyle"/>
        </w:rPr>
        <w:t xml:space="preserve">
	十年窗下无人问，一举成名天下知。
</w:t>
      </w:r>
    </w:p>
    <w:p/>
    <w:p>
      <w:pPr/>
      <w:r>
        <w:rPr>
          <w:rStyle w:val="myStyle"/>
        </w:rPr>
        <w:t xml:space="preserve">
	朝为田舍郎，暮登天子堂。万般皆下品，唯有读书高。
</w:t>
      </w:r>
    </w:p>
    <w:p/>
    <w:p>
      <w:pPr/>
      <w:r>
        <w:rPr>
          <w:rStyle w:val="myStyle"/>
        </w:rPr>
        <w:t xml:space="preserve">
	穷居闹市无人问，富在深山有远亲。
</w:t>
      </w:r>
    </w:p>
    <w:p/>
    <w:p>
      <w:pPr/>
      <w:r>
        <w:rPr>
          <w:rStyle w:val="myStyle"/>
        </w:rPr>
        <w:t xml:space="preserve">
	古人云：人生四大乐事:久旱逢甘雨，他乡遇故知，洞房花烛夜，金榜提名时。
</w:t>
      </w:r>
    </w:p>
    <w:p/>
    <w:p>
      <w:pPr/>
      <w:r>
        <w:rPr>
          <w:rStyle w:val="myStyle"/>
        </w:rPr>
        <w:t xml:space="preserve">
	（二）检查预习
</w:t>
      </w:r>
    </w:p>
    <w:p/>
    <w:p>
      <w:pPr/>
      <w:r>
        <w:rPr>
          <w:rStyle w:val="myStyle"/>
        </w:rPr>
        <w:t xml:space="preserve">
	1 作者简介。
</w:t>
      </w:r>
    </w:p>
    <w:p/>
    <w:p>
      <w:pPr/>
      <w:r>
        <w:rPr>
          <w:rStyle w:val="myStyle"/>
        </w:rPr>
        <w:t xml:space="preserve">
	本文节选自《儒林外史》第三回，作者吴敬样(1701-1754)，字敏轩，安徽省全椒县人，清代小说家。
</w:t>
      </w:r>
    </w:p>
    <w:p/>
    <w:p>
      <w:pPr/>
      <w:r>
        <w:rPr>
          <w:rStyle w:val="myStyle"/>
        </w:rPr>
        <w:t xml:space="preserve">
	2、关于作品《儒林外史》是一部章回体长篇讽刺小说，是中国古典文学中讽刺艺术的最高峰，给后世的谴责小说以直接影响。它以整个封建社会为批判对象，以不同类型的封建知识分子为中心，通过对他们生活和心灵的描绘与剖析，勾画了一群“儒林”的丑恶形象。
</w:t>
      </w:r>
    </w:p>
    <w:p/>
    <w:p>
      <w:pPr/>
      <w:r>
        <w:rPr>
          <w:rStyle w:val="myStyle"/>
        </w:rPr>
        <w:t xml:space="preserve">
	3、注音
</w:t>
      </w:r>
    </w:p>
    <w:p/>
    <w:p>
      <w:pPr/>
      <w:r>
        <w:rPr>
          <w:rStyle w:val="myStyle"/>
        </w:rPr>
        <w:t xml:space="preserve">
	作揖（yī） 带挈（qiè） 相(xiàng)公 醺醺(xūn) 行(háng)事
</w:t>
      </w:r>
    </w:p>
    <w:p/>
    <w:p>
      <w:pPr/>
      <w:r>
        <w:rPr>
          <w:rStyle w:val="myStyle"/>
        </w:rPr>
        <w:t xml:space="preserve">
	长（zhǎng)亲 腆(tiǎn)着 啐(cuì）抛（pāo) 嗑(kē） 亚（yà）元
</w:t>
      </w:r>
    </w:p>
    <w:p/>
    <w:p>
      <w:pPr/>
      <w:r>
        <w:rPr>
          <w:rStyle w:val="myStyle"/>
        </w:rPr>
        <w:t xml:space="preserve">
	解（jiè）元 绾（wǎn) 桑梓(zǐ） 轩(xuān)敞 锭(dìng)子
</w:t>
      </w:r>
    </w:p>
    <w:p/>
    <w:p>
      <w:pPr/>
      <w:r>
        <w:rPr>
          <w:rStyle w:val="myStyle"/>
        </w:rPr>
        <w:t xml:space="preserve">
	拙（zhuō）病 商酌（zhuó）
</w:t>
      </w:r>
    </w:p>
    <w:p/>
    <w:p>
      <w:pPr/>
      <w:r>
        <w:rPr>
          <w:rStyle w:val="myStyle"/>
        </w:rPr>
        <w:t xml:space="preserve">
	4、 疑难词语补充解释。
</w:t>
      </w:r>
    </w:p>
    <w:p/>
    <w:p>
      <w:pPr/>
      <w:r>
        <w:rPr>
          <w:rStyle w:val="myStyle"/>
        </w:rPr>
        <w:t xml:space="preserve">
	进学：科举时代，童生应岁试、科试而考中入县学，称为进学，即文中所说的中了相公。“相”读xiàng，不读xiāng;“中”读zhòng，不读zhōng。
</w:t>
      </w:r>
    </w:p>
    <w:p/>
    <w:p>
      <w:pPr/>
      <w:r>
        <w:rPr>
          <w:rStyle w:val="myStyle"/>
        </w:rPr>
        <w:t xml:space="preserve">
	烂忠厚：过分忠厚。
</w:t>
      </w:r>
    </w:p>
    <w:p/>
    <w:p>
      <w:pPr/>
      <w:r>
        <w:rPr>
          <w:rStyle w:val="myStyle"/>
        </w:rPr>
        <w:t xml:space="preserve">
	闯将来：闯来。将，助词，没有实义。
</w:t>
      </w:r>
    </w:p>
    <w:p/>
    <w:p>
      <w:pPr/>
      <w:r>
        <w:rPr>
          <w:rStyle w:val="myStyle"/>
        </w:rPr>
        <w:t xml:space="preserve">
	五更鼓：打五更的时候（天亮以前）。旧时把一夜分作五更，每到一更就击鼓报时。
</w:t>
      </w:r>
    </w:p>
    <w:p/>
    <w:p>
      <w:pPr/>
      <w:r>
        <w:rPr>
          <w:rStyle w:val="myStyle"/>
        </w:rPr>
        <w:t xml:space="preserve">
	权变：随机应变。
</w:t>
      </w:r>
    </w:p>
    <w:p/>
    <w:p>
      <w:pPr/>
      <w:r>
        <w:rPr>
          <w:rStyle w:val="myStyle"/>
        </w:rPr>
        <w:t xml:space="preserve">
	见外：当作外人看待。
</w:t>
      </w:r>
    </w:p>
    <w:p/>
    <w:p>
      <w:pPr/>
      <w:r>
        <w:rPr>
          <w:rStyle w:val="myStyle"/>
        </w:rPr>
        <w:t xml:space="preserve">
	果不其然：果然不出所料。
</w:t>
      </w:r>
    </w:p>
    <w:p/>
    <w:p>
      <w:pPr/>
      <w:r>
        <w:rPr>
          <w:rStyle w:val="myStyle"/>
        </w:rPr>
        <w:t xml:space="preserve">
	5、为什么古代的白话小说中有这么多难懂的词？
</w:t>
      </w:r>
    </w:p>
    <w:p/>
    <w:p>
      <w:pPr/>
      <w:r>
        <w:rPr>
          <w:rStyle w:val="myStyle"/>
        </w:rPr>
        <w:t xml:space="preserve">
	一是因为时代的变迁，好多当时通用的习惯用语，现在已被淘汰，如古代称“妻子”为“浑家”，称秀才为“相公”。
</w:t>
      </w:r>
    </w:p>
    <w:p/>
    <w:p>
      <w:pPr/>
      <w:r>
        <w:rPr>
          <w:rStyle w:val="myStyle"/>
        </w:rPr>
        <w:t xml:space="preserve">
	二是文言文对口头语言的影响。如“谨具贺仪”“华居”等。所以，我们在阅读古代白话小说时，要注意古今词义的不同，以免产生歧义。
</w:t>
      </w:r>
    </w:p>
    <w:p/>
    <w:p>
      <w:pPr/>
      <w:r>
        <w:rPr>
          <w:rStyle w:val="myStyle"/>
        </w:rPr>
        <w:t xml:space="preserve">
	（三）整体感知
</w:t>
      </w:r>
    </w:p>
    <w:p/>
    <w:p>
      <w:pPr/>
      <w:r>
        <w:rPr>
          <w:rStyle w:val="myStyle"/>
        </w:rPr>
        <w:t xml:space="preserve">
	1、速读课文，给课文分段并归纳段意。
</w:t>
      </w:r>
    </w:p>
    <w:p/>
    <w:p>
      <w:pPr/>
      <w:r>
        <w:rPr>
          <w:rStyle w:val="myStyle"/>
        </w:rPr>
        <w:t xml:space="preserve">
	讨论并归纳：全文分成两个部分。
</w:t>
      </w:r>
    </w:p>
    <w:p/>
    <w:p>
      <w:pPr/>
      <w:r>
        <w:rPr>
          <w:rStyle w:val="myStyle"/>
        </w:rPr>
        <w:t xml:space="preserve">
	第一部分（l～2段）：写范进进学回家到中举前的情况。
</w:t>
      </w:r>
    </w:p>
    <w:p/>
    <w:p>
      <w:pPr/>
      <w:r>
        <w:rPr>
          <w:rStyle w:val="myStyle"/>
        </w:rPr>
        <w:t xml:space="preserve">
	第二部分（3～结束）：写范进中举后情景。
</w:t>
      </w:r>
    </w:p>
    <w:p/>
    <w:p>
      <w:pPr/>
      <w:r>
        <w:rPr>
          <w:rStyle w:val="myStyle"/>
        </w:rPr>
        <w:t xml:space="preserve">
	2、提问：课文是怎样描写范进的喜极发疯的过程？
</w:t>
      </w:r>
    </w:p>
    <w:p/>
    <w:p>
      <w:pPr/>
      <w:r>
        <w:rPr>
          <w:rStyle w:val="myStyle"/>
        </w:rPr>
        <w:t xml:space="preserve">
	讨论并归纳：范进喜极发疯的过程可分作四层。
</w:t>
      </w:r>
    </w:p>
    <w:p/>
    <w:p>
      <w:pPr/>
      <w:r>
        <w:rPr>
          <w:rStyle w:val="myStyle"/>
        </w:rPr>
        <w:t xml:space="preserve">
	第一层写昏厥。 第二层写疯跑。 第三层写跌倒。 第四层写疯走集上。。
</w:t>
      </w:r>
    </w:p>
    <w:p/>
    <w:p>
      <w:pPr/>
      <w:r>
        <w:rPr>
          <w:rStyle w:val="myStyle"/>
        </w:rPr>
        <w:t xml:space="preserve">
	3、速读课文，划出描写范进的有关内容。
</w:t>
      </w:r>
    </w:p>
    <w:p/>
    <w:p>
      <w:pPr/>
      <w:r>
        <w:rPr>
          <w:rStyle w:val="myStyle"/>
        </w:rPr>
        <w:t xml:space="preserve">
	请同学绘声绘色地复述范进中举后发疯的丑态。
</w:t>
      </w:r>
    </w:p>
    <w:p/>
    <w:p>
      <w:pPr/>
      <w:r>
        <w:rPr>
          <w:rStyle w:val="myStyle"/>
        </w:rPr>
        <w:t xml:space="preserve">
	（四）初探讨论：
</w:t>
      </w:r>
    </w:p>
    <w:p/>
    <w:p>
      <w:pPr/>
      <w:r>
        <w:rPr>
          <w:rStyle w:val="myStyle"/>
        </w:rPr>
        <w:t xml:space="preserve">
	1、 范进为什么会发疯？
</w:t>
      </w:r>
    </w:p>
    <w:p/>
    <w:p>
      <w:pPr/>
      <w:r>
        <w:rPr>
          <w:rStyle w:val="myStyle"/>
        </w:rPr>
        <w:t xml:space="preserve">
	1)社会原因：八股取士的科举制度，是封建统治阶级用来禁锢人们思想，选拔驯顺的爪牙，借以巩固封建统治的重要工具。
</w:t>
      </w:r>
    </w:p>
    <w:p/>
    <w:p>
      <w:pPr/>
      <w:r>
        <w:rPr>
          <w:rStyle w:val="myStyle"/>
        </w:rPr>
        <w:t xml:space="preserve">
	2)个人原因：范进20岁开始应试，前后考过二十多次，直到54岁才中了举人。几十年的痴情的追求，一旦功名到手惊喜得发了疯，这是有其必然性的。（从病理学分析：范进多年屡试不第，中了秀才后又中举人，连自己也不敢相信，所以神经受不了刺激，便发疯了。这种发疯是一种心理变态的表现。）
</w:t>
      </w:r>
    </w:p>
    <w:p/>
    <w:p>
      <w:pPr/>
      <w:r>
        <w:rPr>
          <w:rStyle w:val="myStyle"/>
        </w:rPr>
        <w:t xml:space="preserve">
	2、提问：课文写范进的喜极而疯说明了什么？
</w:t>
      </w:r>
    </w:p>
    <w:p/>
    <w:p>
      <w:pPr/>
      <w:r>
        <w:rPr>
          <w:rStyle w:val="myStyle"/>
        </w:rPr>
        <w:t xml:space="preserve">
	讨论并归纳：在封建社会，读书人一旦中举，那就平步青云。范进末中举前穷愁潦倒，受尽屈辱。中举后，即能吐尽几十年的苦水闷气，从此将身价百倍，富贵荣华。因此，这是范进梦寐以求的，一旦到手，竟喜极而疯。文章着重刻画范进颠狂的丑态，揭露了封建科举制度对读书人的毒害。
</w:t>
      </w:r>
    </w:p>
    <w:p/>
    <w:p>
      <w:pPr/>
      <w:r>
        <w:rPr>
          <w:rStyle w:val="myStyle"/>
        </w:rPr>
        <w:t xml:space="preserve">
	3、范进是怎样的一个人？说出根据。
</w:t>
      </w:r>
    </w:p>
    <w:p/>
    <w:p>
      <w:pPr/>
      <w:r>
        <w:rPr>
          <w:rStyle w:val="myStyle"/>
        </w:rPr>
        <w:t xml:space="preserve">
	（主要是两点：①热衷功名利禄，梦寐以求跻身于统治阶级行列。所以家中断粮，仍要去参加乡试；一旦中举便乐极发疯。②虚伪。张乡绅送银子，范进“再三推辞”，“才把银子收下”。可张乡绅刚走，“范进即将这银子交与浑家打开看，”可见推辞是假意。）
</w:t>
      </w:r>
    </w:p>
    <w:p/>
    <w:p>
      <w:pPr/>
      <w:r>
        <w:rPr>
          <w:rStyle w:val="myStyle"/>
        </w:rPr>
        <w:t xml:space="preserve">
	4、 作者借报录人之口，设计治疗疯病的灵丹妙药是狠狠打他一个嘴巴，这里表现了作者怎样的思想感情？
</w:t>
      </w:r>
    </w:p>
    <w:p/>
    <w:p>
      <w:pPr/>
      <w:r>
        <w:rPr>
          <w:rStyle w:val="myStyle"/>
        </w:rPr>
        <w:t xml:space="preserve">
	提示：“打他一个嘴巴”，是作者对封建科举制度极端痛恨的情感流露。范进热衷于功名，以致发疯。他是封建科举制度的信奉者。这一巴掌打在范进脸上，却印在科举制度的“心”上。正是作者对封建科举制度的无情鞭挞。
</w:t>
      </w:r>
    </w:p>
    <w:p/>
    <w:p>
      <w:pPr/>
      <w:r>
        <w:rPr>
          <w:rStyle w:val="myStyle"/>
        </w:rPr>
        <w:t xml:space="preserve">
	5、范进是本文着力刻画的中心人物，试分析 范进的人物形象。
</w:t>
      </w:r>
    </w:p>
    <w:p/>
    <w:p>
      <w:pPr/>
      <w:r>
        <w:rPr>
          <w:rStyle w:val="myStyle"/>
        </w:rPr>
        <w:t xml:space="preserve">
	讨论并归纳：范进是一个热衷功名的下层知识分子，大半生穷困潦倒，到54岁才考进秀才。他中举之前，穷得揭不开锅，邻里没有一个借米周济他。他地位卑微，受人歧视岳父可以任意辱骂他。他中了秀才。社会地位才有所改变，可是胡屠户对他的态度仍然十分粗野傲慢，臭骂他，训斥他，他总是习惯的“唯唯连声”，逆来顺受，甘受屈辱。范进中了举，情形就完全不同了。几十年来的贫困、屈辱一旦过去，梦寐以求的功名富贵一旦出现，政治、经济、社会地位一旦政变就使他惊喜得发了疯。那可憎可笑的疯癫形象被描绘得淋漓尽致、范进的喜疯病被胡屠户一骂一打治好后，他回忆疯额中的情景，别的都“昏昏沉沉”记不得唯独“记得是中的第七名”。课文刻画了范进这个为功名利禄而神魂颠倒的典型形象。
</w:t>
      </w:r>
    </w:p>
    <w:p/>
    <w:p>
      <w:pPr/>
      <w:r>
        <w:rPr>
          <w:rStyle w:val="myStyle"/>
        </w:rPr>
        <w:t xml:space="preserve">
	6、通过范进这个艺术形象，我们可以看出这篇作品的主旨是什么？
</w:t>
      </w:r>
    </w:p>
    <w:p/>
    <w:p>
      <w:pPr/>
      <w:r>
        <w:rPr>
          <w:rStyle w:val="myStyle"/>
        </w:rPr>
        <w:t xml:space="preserve">
	批判科举制度对整个社会尤其是对知识分子的毒害。（作品通过这两个人物对待范进的态度从侧面揭示出，范进这类知识分子之所以如痴如狂地追求功名的最终目的，就是要使自己成为被巴结、奉承、攀附的权贵，进一步暴露了他们腐朽的灵魂。这两个人的语言和行动更反映了当时社会趋炎附势的风气，使作品的锋芒不仅指向科举制度，也指向整个社会，从而进一步深化了主题。）
</w:t>
      </w:r>
    </w:p>
    <w:p/>
    <w:p>
      <w:pPr>
        <w:jc w:val="center"/>
      </w:pPr>
      <w:r>
        <w:rPr>
          <w:rStyle w:val="myStyleh4"/>
        </w:rPr>
        <w:t xml:space="preserve">初三语文课程教学计划 篇六</w:t>
      </w:r>
    </w:p>
    <w:p/>
    <w:p>
      <w:pPr/>
      <w:r>
        <w:rPr>
          <w:rStyle w:val="myStyle"/>
        </w:rPr>
        <w:t xml:space="preserve">
	一、指导思想
</w:t>
      </w:r>
    </w:p>
    <w:p/>
    <w:p>
      <w:pPr/>
      <w:r>
        <w:rPr>
          <w:rStyle w:val="myStyle"/>
        </w:rPr>
        <w:t xml:space="preserve">
	认真学习新课标，紧扣河北省《考试说明》及近年中考考点来安排课堂教学，提高课堂教学质量，上好每一节课，严格要求每一个学生，培养学生良好的学习习惯，全面提高学生的语文成绩。
</w:t>
      </w:r>
    </w:p>
    <w:p/>
    <w:p>
      <w:pPr/>
      <w:r>
        <w:rPr>
          <w:rStyle w:val="myStyle"/>
        </w:rPr>
        <w:t xml:space="preserve">
	二、教学目标
</w:t>
      </w:r>
    </w:p>
    <w:p/>
    <w:p>
      <w:pPr/>
      <w:r>
        <w:rPr>
          <w:rStyle w:val="myStyle"/>
        </w:rPr>
        <w:t xml:space="preserve">
	1、中考成绩争取90%以上的合格率，70%以上的综合率，为进入全市前六名而努力。
</w:t>
      </w:r>
    </w:p>
    <w:p/>
    <w:p>
      <w:pPr/>
      <w:r>
        <w:rPr>
          <w:rStyle w:val="myStyle"/>
        </w:rPr>
        <w:t xml:space="preserve">
	2、作文平均分达到40分，力争达到20%的一类文。
</w:t>
      </w:r>
    </w:p>
    <w:p/>
    <w:p>
      <w:pPr/>
      <w:r>
        <w:rPr>
          <w:rStyle w:val="myStyle"/>
        </w:rPr>
        <w:t xml:space="preserve">
	3、着力抓好学生的书写问题，力求使每个学生的书写做到格式正确、字迹工整。
</w:t>
      </w:r>
    </w:p>
    <w:p/>
    <w:p>
      <w:pPr/>
      <w:r>
        <w:rPr>
          <w:rStyle w:val="myStyle"/>
        </w:rPr>
        <w:t xml:space="preserve">
	三、教材分析
</w:t>
      </w:r>
    </w:p>
    <w:p/>
    <w:p>
      <w:pPr/>
      <w:r>
        <w:rPr>
          <w:rStyle w:val="myStyle"/>
        </w:rPr>
        <w:t xml:space="preserve">
	到上学期末，教材已经全部学完，本学期开始，进入全面复习阶段。
</w:t>
      </w:r>
    </w:p>
    <w:p/>
    <w:p>
      <w:pPr/>
      <w:r>
        <w:rPr>
          <w:rStyle w:val="myStyle"/>
        </w:rPr>
        <w:t xml:space="preserve">
	在实施复习教学的过程中，以《五年中考三年模拟》为复习教材，首先，要摸请学生的已知领域和未知领域，据以确定教学方式和方法；其次，要注重语文基础知识以及阅读题目的整理和归纳，词语、病句、综合学习等分专题系统讲解训练，再次，把作文教学贯穿于日常教学过程之中，以历年中考满分作文为范本，系统解析《20xx作文专项训练》，要求学生多读多写，丰富语言，提高语言表达能力。
</w:t>
      </w:r>
    </w:p>
    <w:p/>
    <w:p>
      <w:pPr/>
      <w:r>
        <w:rPr>
          <w:rStyle w:val="myStyle"/>
        </w:rPr>
        <w:t xml:space="preserve">
	四、学生情况分析
</w:t>
      </w:r>
    </w:p>
    <w:p/>
    <w:p>
      <w:pPr/>
      <w:r>
        <w:rPr>
          <w:rStyle w:val="myStyle"/>
        </w:rPr>
        <w:t xml:space="preserve">
	目前班级学生最大的特点是两极分化严重，而且"尾巴"较大，大部分学生学习自觉性不强，理解能力差。从初三四次月考的成绩来看， 优秀率低；良好率低，因此，平均分也不高。从学生的学习状况来看，部分学生学习习惯差，课前不预习，上课不会记笔记，课下不能独立完成作业，得靠老师提醒、催促才行。答题不讲格式、书写潦草的学生不胜枚举。这就意味着在以后的教学中，老师必须在对学生从严要求的同时，加强自身的教学能力的提高，否则，想提高成绩很难。
</w:t>
      </w:r>
    </w:p>
    <w:p/>
    <w:p>
      <w:pPr/>
      <w:r>
        <w:rPr>
          <w:rStyle w:val="myStyle"/>
        </w:rPr>
        <w:t xml:space="preserve">
	五、教学措施
</w:t>
      </w:r>
    </w:p>
    <w:p/>
    <w:p>
      <w:pPr/>
      <w:r>
        <w:rPr>
          <w:rStyle w:val="myStyle"/>
        </w:rPr>
        <w:t xml:space="preserve">
	(一)时间与内容的安排
</w:t>
      </w:r>
    </w:p>
    <w:p/>
    <w:p>
      <w:pPr/>
      <w:r>
        <w:rPr>
          <w:rStyle w:val="myStyle"/>
        </w:rPr>
        <w:t xml:space="preserve">
	2月――3月，第一轮复习，着重于从课本入手，依纲扣本，在字、词、句、篇中夯实基础。这时不要太急功近利，回忆基础很重要。以现代文阅读为例，虽然文章选自课外，但考察的知识要点却往往是来自于课内。其间，可每周做一套中考真题，并配以老师的讲解，使学生逐渐熟悉语文中考模式……
</w:t>
      </w:r>
    </w:p>
    <w:p/>
    <w:p>
      <w:pPr/>
      <w:r>
        <w:rPr>
          <w:rStyle w:val="myStyle"/>
        </w:rPr>
        <w:t xml:space="preserve">
	4月――5月20日，进入专题复习阶段。根据历年语文考试说明中的所列考项，我们将复习内容归为四个专题：一是基础知识。包括1语音2汉字3词短语和句子4标点5修辞方法6文体、文学常识。二是文言文阅读。三是现代文阅读，包括记叙文、议论文、说明文、小说、散文等。四是写作。
</w:t>
      </w:r>
    </w:p>
    <w:p/>
    <w:p>
      <w:pPr/>
      <w:r>
        <w:rPr>
          <w:rStyle w:val="myStyle"/>
        </w:rPr>
        <w:t xml:space="preserve">
	在进行专题复习时，首先要明确每项专题的复习要点，然后再结合练习进行巩固。在复习过程中为了便于更好地记忆掌握一些知识，我们还可采取列表、再分类的形式。如复习文学常识时，可按作者姓名、时代(国籍)、对作者评价、篇目、体裁、出处列表归类记忆。复习文言文时，可按通假字、词类活用、文言句式、常见文言虚词的意义和用法、古今词义等类别列表归类掌握。根据近年来中考中古诗诗文积累默写部分开放题型的出现，我们也可试着将古诗文分类整理记忆，如可分为壮志抱负、战争场面、爱国忧民、亲情乡愁、山水田园、边塞风光、春夏秋冬、风花雪月、劝学惜时、乐观自信、富含哲理、咏史怀古、逆境磨砺篇等等。
</w:t>
      </w:r>
    </w:p>
    <w:p/>
    <w:p>
      <w:pPr/>
      <w:r>
        <w:rPr>
          <w:rStyle w:val="myStyle"/>
        </w:rPr>
        <w:t xml:space="preserve">
	5月21日――6月上旬可称为第三轮复习，这一轮复习重在模拟训练、进行模拟练习(或综合训练)，可帮助同学们在完成专题复习后，检测学习的成效，同时又能起到进行中考实战的演习，提高应试能力的作用。训练时可选近三年的中考题或选难度、容量与近年中考题相近的题目练习，真正起到模拟的作用。
</w:t>
      </w:r>
    </w:p>
    <w:p/>
    <w:p>
      <w:pPr/>
      <w:r>
        <w:rPr>
          <w:rStyle w:val="myStyle"/>
        </w:rPr>
        <w:t xml:space="preserve">
	(二)作业辅导与考试讲评方面：
</w:t>
      </w:r>
    </w:p>
    <w:p/>
    <w:p>
      <w:pPr/>
      <w:r>
        <w:rPr>
          <w:rStyle w:val="myStyle"/>
        </w:rPr>
        <w:t xml:space="preserve">
	1、作业要尽可能少地布置，不搞题海战术，并做到及时批改，发现问题及时辅导、指正，督促学生不断优化作业质量。
</w:t>
      </w:r>
    </w:p>
    <w:p/>
    <w:p>
      <w:pPr/>
      <w:r>
        <w:rPr>
          <w:rStyle w:val="myStyle"/>
        </w:rPr>
        <w:t xml:space="preserve">
	2、加强对中考信息的搜集和研究，来保证正确的教学导向，命制每次试卷都要参照中考题型与阶段性进度相吻合，做到难易适中。
</w:t>
      </w:r>
    </w:p>
    <w:p/>
    <w:p>
      <w:pPr/>
      <w:r>
        <w:rPr>
          <w:rStyle w:val="myStyle"/>
        </w:rPr>
        <w:t xml:space="preserve">
	3、对于试卷的评判，要严格按照中考给分标准，狠抓学生规范答题，在学生中树立“满分”意识，力争使学生做到会做的题绝不丢分。
</w:t>
      </w:r>
    </w:p>
    <w:p/>
    <w:p>
      <w:pPr/>
      <w:r>
        <w:rPr>
          <w:rStyle w:val="myStyle"/>
        </w:rPr>
        <w:t xml:space="preserve">
	(三)书写方面：
</w:t>
      </w:r>
    </w:p>
    <w:p/>
    <w:p>
      <w:pPr/>
      <w:r>
        <w:rPr>
          <w:rStyle w:val="myStyle"/>
        </w:rPr>
        <w:t xml:space="preserve">
	语文试卷中50分是作文，中考给分标准上文面分占5分，但阅卷时，一张试卷、一篇作文的书写工整与否，严重左右着学生得分的高低，因此，对中考要狠抓学生的书写，具体做法：
</w:t>
      </w:r>
    </w:p>
    <w:p/>
    <w:p>
      <w:pPr/>
      <w:r>
        <w:rPr>
          <w:rStyle w:val="myStyle"/>
        </w:rPr>
        <w:t xml:space="preserve">
	要求学生每天练100字，把字写舒展，写美观，做到不涂抹，不勾画，用钢笔、水性笔均可。老师每天批改，激励鞭策学生日有所进。
</w:t>
      </w:r>
    </w:p>
    <w:p/>
    <w:p>
      <w:pPr/>
      <w:r>
        <w:rPr>
          <w:rStyle w:val="myStyle"/>
        </w:rPr>
        <w:t xml:space="preserve">
	每周晚自习请学生默写一段课文或古诗词，做到书写工整，不涂抹、不勾画，让学生养成专心书写习惯。
</w:t>
      </w:r>
    </w:p>
    <w:p/>
    <w:p>
      <w:pPr/>
      <w:r>
        <w:rPr>
          <w:rStyle w:val="myStyle"/>
        </w:rPr>
        <w:t xml:space="preserve">
	(四)作文教学方面
</w:t>
      </w:r>
    </w:p>
    <w:p/>
    <w:p>
      <w:pPr/>
      <w:r>
        <w:rPr>
          <w:rStyle w:val="myStyle"/>
        </w:rPr>
        <w:t xml:space="preserve">
	作文教学是语文教学的半壁河山，应下大力气帮助学生提高作文水平，本学期依然本着多读多写的原则，每天要求学生写读写随笔，每周要求写一篇作文，并给打出分数，找出典型作文在班内做赏析点评，以此来激励学生重视作文，营造乐于写作的氛围。
</w:t>
      </w:r>
    </w:p>
    <w:p/>
    <w:p>
      <w:pPr/>
      <w:r>
        <w:rPr>
          <w:rStyle w:val="myStyle"/>
        </w:rPr>
        <w:t xml:space="preserve">
	总之，如果我们能要求学生勤于复习，并引导学生掌握科学的复习方法，再配以老师精当的讲解，那么，相信我们的中考一定会取得好成绩。
</w:t>
      </w:r>
    </w:p>
    <w:p/>
    <w:p>
      <w:pPr>
        <w:jc w:val="center"/>
      </w:pPr>
      <w:r>
        <w:rPr>
          <w:rStyle w:val="myStyleh4"/>
        </w:rPr>
        <w:t xml:space="preserve">初三语文课程教学计划 篇七</w:t>
      </w:r>
    </w:p>
    <w:p/>
    <w:p>
      <w:pPr/>
      <w:r>
        <w:rPr>
          <w:rStyle w:val="myStyle"/>
        </w:rPr>
        <w:t xml:space="preserve">
	一、指导思想：
</w:t>
      </w:r>
    </w:p>
    <w:p/>
    <w:p>
      <w:pPr/>
      <w:r>
        <w:rPr>
          <w:rStyle w:val="myStyle"/>
        </w:rPr>
        <w:t xml:space="preserve">
	1.坚决贯彻党的教育方针，遵循教育原则和语文教育的规律，以马克思主义和科学的教育理论为知道，总结我国语文教育的成败得失，借鉴各国母语教育改革的经验，努力建设与现代社会发展相适应的语文课程。语文课程应致力于学生语文素养的形成与发展，注重培养学生的语文实践能力。同时关注学生的个体差异和不同的学习需求，爱护学生的好奇心、求知欲，充分激发学生的主动意识和进取精神。还应联系生活，扎根课堂，向课堂要效益，向课堂要成绩，把课堂内外的知识加以整合，取得应有的成绩。
</w:t>
      </w:r>
    </w:p>
    <w:p/>
    <w:p>
      <w:pPr/>
      <w:r>
        <w:rPr>
          <w:rStyle w:val="myStyle"/>
        </w:rPr>
        <w:t xml:space="preserve">
	2.坚持以人为本，尊重学生的个性发展特点，培养学生热爱祖国语言文字的思想感情，培养学生社会主义的思想品质，努力开拓学生的视野，注重培养创新精神和创造能力，培养学生健康、高尚的审美情趣，提高学生的文化品味，发展健康个性，逐步形成健全人格。
</w:t>
      </w:r>
    </w:p>
    <w:p/>
    <w:p>
      <w:pPr/>
      <w:r>
        <w:rPr>
          <w:rStyle w:val="myStyle"/>
        </w:rPr>
        <w:t xml:space="preserve">
	二、教学目标：
</w:t>
      </w:r>
    </w:p>
    <w:p/>
    <w:p>
      <w:pPr/>
      <w:r>
        <w:rPr>
          <w:rStyle w:val="myStyle"/>
        </w:rPr>
        <w:t xml:space="preserve">
	整套教材的教学目标，是按照三个维度设置的：情感、态度和价值观，过程和方法，知识和能力。在现代文上要求学生能够区分写实作品和虚构作品，了解诗歌、小说等文学样式，在欣赏文学作品时，能有自己的情感体验，初步领悟作品的内涵，从中获得对自然、社会、人生的有益启示。对作品的思想感情倾向，能联系文化背景作出自己的评价；对作品中感人的情境和形象，能说出自己的体验；品味作品中富于表现力的语言。在文言文上要求学生能借助注释和工具书理解基本内容，能够诵读和背诵古代诗词，有意识地在积累、感悟和运用中，提高自己的欣赏品位和审美情趣。具体目标如下：
</w:t>
      </w:r>
    </w:p>
    <w:p/>
    <w:p>
      <w:pPr/>
      <w:r>
        <w:rPr>
          <w:rStyle w:val="myStyle"/>
        </w:rPr>
        <w:t xml:space="preserve">
	(一)识字与写字
</w:t>
      </w:r>
    </w:p>
    <w:p/>
    <w:p>
      <w:pPr/>
      <w:r>
        <w:rPr>
          <w:rStyle w:val="myStyle"/>
        </w:rPr>
        <w:t xml:space="preserve">
	1.能熟练地使用字典、词典独立识字，会用多种检字方法。认识常用汉字3500个，其中3000个左右会写。
</w:t>
      </w:r>
    </w:p>
    <w:p/>
    <w:p>
      <w:pPr/>
      <w:r>
        <w:rPr>
          <w:rStyle w:val="myStyle"/>
        </w:rPr>
        <w:t xml:space="preserve">
	2.使用硬笔熟练地书写正楷字的基础上，学写规范、通行的行楷字，提高书写的速度。
</w:t>
      </w:r>
    </w:p>
    <w:p/>
    <w:p>
      <w:pPr/>
      <w:r>
        <w:rPr>
          <w:rStyle w:val="myStyle"/>
        </w:rPr>
        <w:t xml:space="preserve">
	3.临摹名家书法，体会书法的审美价值。
</w:t>
      </w:r>
    </w:p>
    <w:p/>
    <w:p>
      <w:pPr/>
      <w:r>
        <w:rPr>
          <w:rStyle w:val="myStyle"/>
        </w:rPr>
        <w:t xml:space="preserve">
	(二)阅读
</w:t>
      </w:r>
    </w:p>
    <w:p/>
    <w:p>
      <w:pPr/>
      <w:r>
        <w:rPr>
          <w:rStyle w:val="myStyle"/>
        </w:rPr>
        <w:t xml:space="preserve">
	1.能用普通话正确、流利、有感情地朗读。
</w:t>
      </w:r>
    </w:p>
    <w:p/>
    <w:p>
      <w:pPr/>
      <w:r>
        <w:rPr>
          <w:rStyle w:val="myStyle"/>
        </w:rPr>
        <w:t xml:space="preserve">
	2.养成默读习惯，有一定的速度，阅读一般的现代文每分钟不少于500字。
</w:t>
      </w:r>
    </w:p>
    <w:p/>
    <w:p>
      <w:pPr/>
      <w:r>
        <w:rPr>
          <w:rStyle w:val="myStyle"/>
        </w:rPr>
        <w:t xml:space="preserve">
	3.能较熟练地运用略读和浏览的方法，扩大阅读范围，拓展自己的视野。
</w:t>
      </w:r>
    </w:p>
    <w:p/>
    <w:p>
      <w:pPr/>
      <w:r>
        <w:rPr>
          <w:rStyle w:val="myStyle"/>
        </w:rPr>
        <w:t xml:space="preserve">
	4.在通读课文的基础上，理清思路，理解主要内容，体味和推敲重要词句在语言环境中的意义和作用。
</w:t>
      </w:r>
    </w:p>
    <w:p/>
    <w:p>
      <w:pPr/>
      <w:r>
        <w:rPr>
          <w:rStyle w:val="myStyle"/>
        </w:rPr>
        <w:t xml:space="preserve">
	5.对课文的内容和表达有自己的心得，能提出自己的看法和疑问，并能运用合作的方式，共同探讨疑难问题。
</w:t>
      </w:r>
    </w:p>
    <w:p/>
    <w:p>
      <w:pPr/>
      <w:r>
        <w:rPr>
          <w:rStyle w:val="myStyle"/>
        </w:rPr>
        <w:t xml:space="preserve">
	6.在阅读中了解叙述、描写、说明、议论、抒情等表达方式。
</w:t>
      </w:r>
    </w:p>
    <w:p/>
    <w:p>
      <w:pPr/>
      <w:r>
        <w:rPr>
          <w:rStyle w:val="myStyle"/>
        </w:rPr>
        <w:t xml:space="preserve">
	7.能够区分写实作品与虚构作品，了解诗歌、散文、小说等文学样式。
</w:t>
      </w:r>
    </w:p>
    <w:p/>
    <w:p>
      <w:pPr/>
      <w:r>
        <w:rPr>
          <w:rStyle w:val="myStyle"/>
        </w:rPr>
        <w:t xml:space="preserve">
	8.欣赏文学作品，能有自己的情感体验，初步领悟作品的内涵，从中获得对自然、社会、人生的有益启示。对作品的思想感情倾向，能联系文化背景作出自己的评价；对作品中感人的情境和形象，能说出自己的体验；品味作品中富于表现力的语言。
</w:t>
      </w:r>
    </w:p>
    <w:p/>
    <w:p>
      <w:pPr/>
      <w:r>
        <w:rPr>
          <w:rStyle w:val="myStyle"/>
        </w:rPr>
        <w:t xml:space="preserve">
	9.阅读科技作品，注意领会作品中所体现的科学精神和科学思想方法。
</w:t>
      </w:r>
    </w:p>
    <w:p/>
    <w:p>
      <w:pPr/>
      <w:r>
        <w:rPr>
          <w:rStyle w:val="myStyle"/>
        </w:rPr>
        <w:t xml:space="preserve">
	10.阅读简单的议论文，区分观点与材料(道理、事实、数据、图表等)，发现观点与材料之间的联系，并通过自己的思考，作出判断。
</w:t>
      </w:r>
    </w:p>
    <w:p/>
    <w:p>
      <w:pPr/>
      <w:r>
        <w:rPr>
          <w:rStyle w:val="myStyle"/>
        </w:rPr>
        <w:t xml:space="preserve">
	11.诵读古代诗词，有意识地在积累、感悟和运用中，提高自己的欣赏品位和审美情趣。
</w:t>
      </w:r>
    </w:p>
    <w:p/>
    <w:p>
      <w:pPr/>
      <w:r>
        <w:rPr>
          <w:rStyle w:val="myStyle"/>
        </w:rPr>
        <w:t xml:space="preserve">
	12.阅读浅易文言文，能借助注释和工具书理解基本内容。背诵优秀诗文10篇。
</w:t>
      </w:r>
    </w:p>
    <w:p/>
    <w:p>
      <w:pPr/>
      <w:r>
        <w:rPr>
          <w:rStyle w:val="myStyle"/>
        </w:rPr>
        <w:t xml:space="preserve">
	13.了解基本的语法知识，用来帮助理解课文中的语言难点；了解常用的倏方法，体会它们在课文中的表达效果。了解课文涉及的重要作家作品知识和文化常识。
</w:t>
      </w:r>
    </w:p>
    <w:p/>
    <w:p>
      <w:pPr/>
      <w:r>
        <w:rPr>
          <w:rStyle w:val="myStyle"/>
        </w:rPr>
        <w:t xml:space="preserve">
	14.能利用图书馆、网络搜集自己需要的信息和资料。
</w:t>
      </w:r>
    </w:p>
    <w:p/>
    <w:p>
      <w:pPr/>
      <w:r>
        <w:rPr>
          <w:rStyle w:val="myStyle"/>
        </w:rPr>
        <w:t xml:space="preserve">
	15.学会制定自己的阅读计划，广泛阅读各种类型的读物，课外阅读总量不少于260万字。
</w:t>
      </w:r>
    </w:p>
    <w:p/>
    <w:p>
      <w:pPr/>
      <w:r>
        <w:rPr>
          <w:rStyle w:val="myStyle"/>
        </w:rPr>
        <w:t xml:space="preserve">
	(三)写作
</w:t>
      </w:r>
    </w:p>
    <w:p/>
    <w:p>
      <w:pPr/>
      <w:r>
        <w:rPr>
          <w:rStyle w:val="myStyle"/>
        </w:rPr>
        <w:t xml:space="preserve">
	1.继续学习写记叙文，能根据表达的中心，选择恰当的表达方式，合理安排内容的先后和详略，条理清楚地表达自己的意思；学会写简单的议论文，努力做到有理有据；学会写调查报告。
</w:t>
      </w:r>
    </w:p>
    <w:p/>
    <w:p>
      <w:pPr/>
      <w:r>
        <w:rPr>
          <w:rStyle w:val="myStyle"/>
        </w:rPr>
        <w:t xml:space="preserve">
	2.写作时考虑不同的目的和对象。
</w:t>
      </w:r>
    </w:p>
    <w:p/>
    <w:p>
      <w:pPr/>
      <w:r>
        <w:rPr>
          <w:rStyle w:val="myStyle"/>
        </w:rPr>
        <w:t xml:space="preserve">
	3.多角度地观察生活，发现生活的丰富多彩，捕捉事物的特征，力求有创意地表达。
</w:t>
      </w:r>
    </w:p>
    <w:p/>
    <w:p>
      <w:pPr/>
      <w:r>
        <w:rPr>
          <w:rStyle w:val="myStyle"/>
        </w:rPr>
        <w:t xml:space="preserve">
	4.本学期应完成大作文8次，其他练笔等不少于5000字。45分钟能完成不少于500字的习作。
</w:t>
      </w:r>
    </w:p>
    <w:p/>
    <w:p>
      <w:pPr/>
      <w:r>
        <w:rPr>
          <w:rStyle w:val="myStyle"/>
        </w:rPr>
        <w:t xml:space="preserve">
	(四)口语交际
</w:t>
      </w:r>
    </w:p>
    <w:p/>
    <w:p>
      <w:pPr/>
      <w:r>
        <w:rPr>
          <w:rStyle w:val="myStyle"/>
        </w:rPr>
        <w:t xml:space="preserve">
	1.能注意对象和场合，学习文明得体地进行交流。
</w:t>
      </w:r>
    </w:p>
    <w:p/>
    <w:p>
      <w:pPr/>
      <w:r>
        <w:rPr>
          <w:rStyle w:val="myStyle"/>
        </w:rPr>
        <w:t xml:space="preserve">
	2.耐心专注地倾听，能根据对方的话语、表情、手势等，理解对方的观点和意图。
</w:t>
      </w:r>
    </w:p>
    <w:p/>
    <w:p>
      <w:pPr/>
      <w:r>
        <w:rPr>
          <w:rStyle w:val="myStyle"/>
        </w:rPr>
        <w:t xml:space="preserve">
	3.自信、负责地表达自己的观点，做到清楚、连贯、不偏离话题。
</w:t>
      </w:r>
    </w:p>
    <w:p/>
    <w:p>
      <w:pPr/>
      <w:r>
        <w:rPr>
          <w:rStyle w:val="myStyle"/>
        </w:rPr>
        <w:t xml:space="preserve">
	4.注意表情和语气，使说话有感染力和说服力。
</w:t>
      </w:r>
    </w:p>
    <w:p/>
    <w:p>
      <w:pPr/>
      <w:r>
        <w:rPr>
          <w:rStyle w:val="myStyle"/>
        </w:rPr>
        <w:t xml:space="preserve">
	5.在交流过程中，注意根据需要调整自己的表达内容和方式，不断提高应对能力。
</w:t>
      </w:r>
    </w:p>
    <w:p/>
    <w:p>
      <w:pPr/>
      <w:r>
        <w:rPr>
          <w:rStyle w:val="myStyle"/>
        </w:rPr>
        <w:t xml:space="preserve">
	6.讲述见闻，内容具体、语言生动。复述转述，完整准确、突出要点。
</w:t>
      </w:r>
    </w:p>
    <w:p/>
    <w:p>
      <w:pPr/>
      <w:r>
        <w:rPr>
          <w:rStyle w:val="myStyle"/>
        </w:rPr>
        <w:t xml:space="preserve">
	7.能就适当的话题作即席讲话和有准备的主题演讲，有自己的观点，有一定说服力。
</w:t>
      </w:r>
    </w:p>
    <w:p/>
    <w:p>
      <w:pPr/>
      <w:r>
        <w:rPr>
          <w:rStyle w:val="myStyle"/>
        </w:rPr>
        <w:t xml:space="preserve">
	8.课堂内外讨论问题，能积极发表自己的看法，有中心、有条理、有根据。能听出讨论的焦点，并有针对性地发表意见。
</w:t>
      </w:r>
    </w:p>
    <w:p/>
    <w:p>
      <w:pPr/>
      <w:r>
        <w:rPr>
          <w:rStyle w:val="myStyle"/>
        </w:rPr>
        <w:t xml:space="preserve">
	(五)综合性学习
</w:t>
      </w:r>
    </w:p>
    <w:p/>
    <w:p>
      <w:pPr/>
      <w:r>
        <w:rPr>
          <w:rStyle w:val="myStyle"/>
        </w:rPr>
        <w:t xml:space="preserve">
	1.能自主组织活动，在演讲、调查、讨论中，体验合作与成功的喜悦。
</w:t>
      </w:r>
    </w:p>
    <w:p/>
    <w:p>
      <w:pPr/>
      <w:r>
        <w:rPr>
          <w:rStyle w:val="myStyle"/>
        </w:rPr>
        <w:t xml:space="preserve">
	2.能就教材提出的问题，或提出学习的生活中感兴趣的问题，共同讨论，先出研究主题，制订简单的研究计划，从报刊、书籍或其他媒体中获取有关资料，讨论分析问题，独立或合作写出简单的研究报告。
</w:t>
      </w:r>
    </w:p>
    <w:p/>
    <w:p>
      <w:pPr/>
      <w:r>
        <w:rPr>
          <w:rStyle w:val="myStyle"/>
        </w:rPr>
        <w:t xml:space="preserve">
	3.关心学校、本地区的国内外大事，就共同关注的热点问题，搜集资料，调查访问，相互讨论，能用文字、图表、图画、照片等展示学习成果。
</w:t>
      </w:r>
    </w:p>
    <w:p/>
    <w:p>
      <w:pPr/>
      <w:r>
        <w:rPr>
          <w:rStyle w:val="myStyle"/>
        </w:rPr>
        <w:t xml:space="preserve">
	4.掌握查找资料、引用资料的基本方法，分清原始资料与间接资料的主要差别；学会注明所援引资料的出处。
</w:t>
      </w:r>
    </w:p>
    <w:p/>
    <w:p>
      <w:pPr/>
      <w:r>
        <w:rPr>
          <w:rStyle w:val="myStyle"/>
        </w:rPr>
        <w:t xml:space="preserve">
	三、学情分析
</w:t>
      </w:r>
    </w:p>
    <w:p/>
    <w:p>
      <w:pPr/>
      <w:r>
        <w:rPr>
          <w:rStyle w:val="myStyle"/>
        </w:rPr>
        <w:t xml:space="preserve">
	经过上学期的学习，学生语文学习兴趣有所增强，学习能力有了明显提高。特别是大部分男同学学习语文的兴趣明显增强。全班成绩比刚进九年级时大有进步。但本学期面临着新的挑战。一是时间紧。扎扎实实的上课时间只有十四周，共计70课时，要完成教材的教学内容，还要进行中考的全面复习。二是预计到学生会出现如下消极的思想状况：A、我不想读书了，搞不搞好复习无所谓；B、我基础差，反正考不上理想的高中，干脆放弃算了；C、我的语文在小学没学好，也一直没兴趣，现在学也来不及了，还不如用这些时间去做我喜欢的数学题等。这些问题如不引起重视，势必会使他们本身学不好，甚至会波及周围的同学，造成极恶劣的影响。因此，在日常教学与复习中，一定要配合班主任，多找这些学生谈心，引导他们树立正确的人生观、价值观，把全部精力投入到学习与复习中，争取取得满意的成绩。后段复习还要注意培优工作。我班男同学偏科较严重，在课堂教学与课下辅导时应多关注他们，给他们以信心，帮助他们掌握科学的学习与复习方法，针对他们薄弱的知识点与能力点一一攻破，即因人而异，因材施教。
</w:t>
      </w:r>
    </w:p>
    <w:p/>
    <w:p>
      <w:pPr/>
      <w:r>
        <w:rPr>
          <w:rStyle w:val="myStyle"/>
        </w:rPr>
        <w:t xml:space="preserve">
	四、教材分析
</w:t>
      </w:r>
    </w:p>
    <w:p/>
    <w:p>
      <w:pPr/>
      <w:r>
        <w:rPr>
          <w:rStyle w:val="myStyle"/>
        </w:rPr>
        <w:t xml:space="preserve">
	九年级下册在整个初中阶段教材体系中属于最后一阶段。本册课程学习结束后，课程标准要求的“知识与能力”“过程与方法”“情感、态度与价值观”三维目标应全面完成，学生的语文素养应得到了全面提高。而且，学生面临初中毕业会考与高中选拔考试。因此，本册教材在内容选择方面有它的特点：内容以文学作品(诗歌、小说、戏剧)为主，旨在进一步提高学生的文学欣赏水平；安排了两个单元的文言文，为先秦时期诸子散文与当时具有代表性的名篇，目的在于进一步提高学生阅读文言文的能力，感受古代人物的政治信念、生活理想和人生追求，并进一步增强自己的情感体验，学会用历史唯物主义观点去看待与评论历史人物。
</w:t>
      </w:r>
    </w:p>
    <w:p/>
    <w:p>
      <w:pPr/>
      <w:r>
        <w:rPr>
          <w:rStyle w:val="myStyle"/>
        </w:rPr>
        <w:t xml:space="preserve">
	全册内容仍分为六大版块，即“阅读”“写作・口语交际・综合性学习”“课外古诗词背诵”“名著”“附录”及课文后面的“补白”。全册共24篇课文，其中教读课文13篇，自读课文11篇，共分为六个单元，每个单元一个主题。
</w:t>
      </w:r>
    </w:p>
    <w:p/>
    <w:p>
      <w:pPr/>
      <w:r>
        <w:rPr>
          <w:rStyle w:val="myStyle"/>
        </w:rPr>
        <w:t xml:space="preserve">
	课外古诗词背诵：共10首，以李白、杜甫、白居易等名家名篇为主，要求学生背诵，积累其中的名句。
</w:t>
      </w:r>
    </w:p>
    <w:p/>
    <w:p>
      <w:pPr/>
      <w:r>
        <w:rPr>
          <w:rStyle w:val="myStyle"/>
        </w:rPr>
        <w:t xml:space="preserve">
	名著：本册推荐三部名著：《格列佛游记》《简・爱》及泰戈尔的诗歌。
</w:t>
      </w:r>
    </w:p>
    <w:p/>
    <w:p>
      <w:pPr/>
      <w:r>
        <w:rPr>
          <w:rStyle w:val="myStyle"/>
        </w:rPr>
        <w:t xml:space="preserve">
	附录：《谈谈散文》《谈谈戏剧文学》
</w:t>
      </w:r>
    </w:p>
    <w:p/>
    <w:p>
      <w:pPr/>
      <w:r>
        <w:rPr>
          <w:rStyle w:val="myStyle"/>
        </w:rPr>
        <w:t xml:space="preserve">
	〈一〉编排特点
</w:t>
      </w:r>
    </w:p>
    <w:p/>
    <w:p>
      <w:pPr/>
      <w:r>
        <w:rPr>
          <w:rStyle w:val="myStyle"/>
        </w:rPr>
        <w:t xml:space="preserve">
	本册特点：以专题组织单元，兼备文学体裁，人文内涵丰富，突出文学赏析。
</w:t>
      </w:r>
    </w:p>
    <w:p/>
    <w:p>
      <w:pPr/>
      <w:r>
        <w:rPr>
          <w:rStyle w:val="myStyle"/>
        </w:rPr>
        <w:t xml:space="preserve">
	本册目标：培养欣赏文学作品和阅读浅易文言文能力，学会品味、揣摩文学艺术语言，提高语言运用能力和文学素养。
</w:t>
      </w:r>
    </w:p>
    <w:p/>
    <w:p>
      <w:pPr/>
      <w:r>
        <w:rPr>
          <w:rStyle w:val="myStyle"/>
        </w:rPr>
        <w:t xml:space="preserve">
	九年级下册是人教版《义务教育课程标准实验教科书语文(7--9年级)》的最后一册，也是整个义务教育的最后阶段。在编排体例上，仍是以专题组织单元，同时兼顾文体。从情感、态度、价值观方面来说，九年级下册按照人与自我、人与社会、人与自然三大板块，设计了六个人文专题。它们分别是：土地情思、人物画廊、生命之歌、舞台人生、百家争鸣、古代生活。在语文学习过程中，注重激发学生爱祖国、爱家乡、爱人类的思想感情，引导他们关注人类，关注自然，理解和尊重多样文化，逐步形成良好的个性和健全的人格，提高文化品位和审美情趣。
</w:t>
      </w:r>
    </w:p>
    <w:p/>
    <w:p>
      <w:pPr/>
      <w:r>
        <w:rPr>
          <w:rStyle w:val="myStyle"/>
        </w:rPr>
        <w:t xml:space="preserve">
	本册六个单元分别安排为诗歌、小说、散文、戏剧、先秦诸子散文、叙事散文以及古代诗歌。
</w:t>
      </w:r>
    </w:p>
    <w:p/>
    <w:p>
      <w:pPr/>
      <w:r>
        <w:rPr>
          <w:rStyle w:val="myStyle"/>
        </w:rPr>
        <w:t xml:space="preserve">
	九年级下册侧重文学教育，在引导学生进行文学欣赏的时候，能有自己的情感体验，初步领略作品的内涵，并从中获得对自然、社会、人生的有益启示。对作品的思想感情倾向，能学会联系当时的文化背景和社会背景作出自己的评价；对作品中感人的情景和形象，能说出自己的体验。另外，文学作品是语言的艺术，是学习母语的最佳范本，要学会品味和揣摩这些富有表现力的语言，提高自己的语言运用能力。阅读浅易文言文，要能借助注释和工具书理解文章的基本内容，熟读或背诵精彩篇章。
</w:t>
      </w:r>
    </w:p>
    <w:p/>
    <w:p>
      <w:pPr/>
      <w:r>
        <w:rPr>
          <w:rStyle w:val="myStyle"/>
        </w:rPr>
        <w:t xml:space="preserve">
	〈二〉教学重点
</w:t>
      </w:r>
    </w:p>
    <w:p/>
    <w:p>
      <w:pPr/>
      <w:r>
        <w:rPr>
          <w:rStyle w:val="myStyle"/>
        </w:rPr>
        <w:t xml:space="preserve">
	在内容上，九年级下册由六部分组成：阅读；写作、口语交际与综合性学习；课外古诗词背诵；名著；语法知识(补白);附录等。现将各部分的教学重点介绍如下：阅读部分包含四个现代文单元，两个文言文单元。
</w:t>
      </w:r>
    </w:p>
    <w:p/>
    <w:p>
      <w:pPr/>
      <w:r>
        <w:rPr>
          <w:rStyle w:val="myStyle"/>
        </w:rPr>
        <w:t xml:space="preserve">
	第一单元：“土地情思”。诗歌往往是诗人在特定情境下的独特感受和体验，阅读诗歌可以使学生获得情感上的熏陶和感染，培养热爱祖国和家乡的情感。教学时应重点把握诗歌中的具体形象，解读诗歌主题；感受诗歌语言的凝练性。学习这个单元要注重诵读和体味，抓住诗中饱含诗人思想感情的具体形象，深入领会诗歌的情感内涵与思想意蕴。
</w:t>
      </w:r>
    </w:p>
    <w:p/>
    <w:p>
      <w:pPr/>
      <w:r>
        <w:rPr>
          <w:rStyle w:val="myStyle"/>
        </w:rPr>
        <w:t xml:space="preserve">
	第二单元：“人物画廊”。教学时着重引导学生抓住小说的主要因素--人物，深入体会小说的思想魅力和艺术魅力；关注小说的结构和篇章布局，体会作者构思的精妙之处；小说的语言往往是鲜活的而又经过精心锤炼，学习时要细细揣摩。本单元围绕“人物画廊”这一专题，选编了四篇中外小说，目的就在于引导学生抓住小说的主要因素──人物，了解小说的主要特点，深入体会小说的思想和艺术魅力。在学习时，要注意从外貌、动作、语言、心理活动等方面入手，抓住人物特征，概括人物的性格特点。在此基础上，分析体会作者隐含在字里行间的思想感情，联系小说的时代背景和社会背景，深入理解小说的主题。同时，还要关注小说的结构和篇章布局，体会作者艺术构思的巧妙。小说的语言往往是鲜活而又经过精心锤炼的语言，学习时要注意细心揣摩。
</w:t>
      </w:r>
    </w:p>
    <w:p/>
    <w:p>
      <w:pPr/>
      <w:r>
        <w:rPr>
          <w:rStyle w:val="myStyle"/>
        </w:rPr>
        <w:t xml:space="preserve">
	第三单元：“生命之歌”。学习本单元，重点在于了解哲理散文说理的方式；抓住关键词句，深入理解文章丰富的内涵。学习时要学会抓住关键语句，深入理解文章的丰富内涵。
</w:t>
      </w:r>
    </w:p>
    <w:p/>
    <w:p>
      <w:pPr/>
      <w:r>
        <w:rPr>
          <w:rStyle w:val="myStyle"/>
        </w:rPr>
        <w:t xml:space="preserve">
	第四单元：“舞台人生”。引导学生欣赏戏剧剧本和影视剧本，了解它们的特点，丰富对生活的艺术感受，进一步培养文学鉴赏能力；要注意把握戏剧冲突和戏剧语言，把握剧本怎样在矛盾冲突中展现人物性格，怎样以个性化的语言塑造人物形象。学习这个单元，可以让学生观看有关的戏剧、影视演出，以便更好地了解戏剧和影视艺术，丰富自己的审美感受。
</w:t>
      </w:r>
    </w:p>
    <w:p/>
    <w:p>
      <w:pPr/>
      <w:r>
        <w:rPr>
          <w:rStyle w:val="myStyle"/>
        </w:rPr>
        <w:t xml:space="preserve">
	第五单元：“百家争鸣”。本单元所选课文是先秦诸子散文。它们产生于春秋末至战国时期，当时社会发生急剧变动，针对这种情况，各种流派提出了各自的思想观点和政治主张，形成百家争鸣的局面。学习这些课文有助于加深学生对古代社会政治、历史、文化诸方面的认识，增进对传统文化的了解。
</w:t>
      </w:r>
    </w:p>
    <w:p/>
    <w:p>
      <w:pPr/>
      <w:r>
        <w:rPr>
          <w:rStyle w:val="myStyle"/>
        </w:rPr>
        <w:t xml:space="preserve">
	第六单元：“古代生活”。本单元所选诗文是先秦时期具有代表性的名篇，各有特色。学习本单元，要求进一步提高阅读文言文的能力；了解《左传》等的有关常识；初步感知并分析诗中的艺术形象，能够大体了解作者塑造形象、抒发感情的方法；感受作者的政治信念、生活理想和人生追求，进一步增强自己的情感体验。
</w:t>
      </w:r>
    </w:p>
    <w:p/>
    <w:p>
      <w:pPr/>
      <w:r>
        <w:rPr>
          <w:rStyle w:val="myStyle"/>
        </w:rPr>
        <w:t xml:space="preserve">
	九年级下册的写作、口语交际和综合性学习与前几册一样，也主要有两种呈现形式：一种是整合于综合性学习活动中。本册一共设计了六个综合性学习活动：脚踏一方土，走进小说天地，关注我们的社区，乘着音乐的翅膀，我所了解的孔子和孟子，岁月如歌──我的初中生活。它们一般都是由本单元的课文内容生发、拓展来的，每项活动的内容都比较丰富。如由第一单元的“土地情思”，设计了“脚踏一方土”的活动，引导学生关注土地的过去和现状，讲述土地的故事，增强对祖国、乡土的热爱之情。如第二单元在学习小说之后，做一次有关小说的探究活动，总结自己过去读过的好小说，讲述它们的故事和人物，既可以加深对课文的理解，也可以激发学生对文学的兴趣，还可以借此指导学生的阅读方法，养成良好的阅读习惯。另一种是设置在课文后面的“研讨与练习”中。这类写作与口语交际练习相对简单一点，一般会随课文而生发，进行一些仿写、改写或说话练习等。
</w:t>
      </w:r>
    </w:p>
    <w:p/>
    <w:p>
      <w:pPr/>
      <w:r>
        <w:rPr>
          <w:rStyle w:val="myStyle"/>
        </w:rPr>
        <w:t xml:space="preserve">
	古诗词背诵和名著也是教材的有机组成部分。本册选了10首古代诗词，都是中国文学史上的名篇佳作。推荐这些背诵篇目，主要是为了增加背诵量，使学生在记忆力最好的时候，多一点文化积累。本册推荐的名著有《格列佛游记》《简・爱》和泰戈尔的诗。
</w:t>
      </w:r>
    </w:p>
    <w:p/>
    <w:p>
      <w:pPr/>
      <w:r>
        <w:rPr>
          <w:rStyle w:val="myStyle"/>
        </w:rPr>
        <w:t xml:space="preserve">
	本册书将有关的语法知识放在了补白中，一共五项，分别是：句子的结构要完整，表达要合事理，句子成分搭配要得当，语序要合理，使用句式要单一，其核心内容是“如何修改病句”。这也是课标中一项重要内容和中学生必须掌握的基本技能。俗话说“好文章是改出来的”，我们希望学生不仅能写文章，而且学会自己修改文章，养成修改文章的良好习惯。这些补白提供了一些修改文章的角度和重要技巧，学习时可以结合自己的阅读和写作实际加以细细体会。
</w:t>
      </w:r>
    </w:p>
    <w:p/>
    <w:p>
      <w:pPr/>
      <w:r>
        <w:rPr>
          <w:rStyle w:val="myStyle"/>
        </w:rPr>
        <w:t xml:space="preserve">
	附录是两篇如何进行文学欣赏的指导性文章，一篇是“谈谈散文”，一篇是“谈谈戏剧文学”。这两篇文章分别从各自的体裁出发，深入浅出地讲述了散文与戏剧文学的不同特点，并以教材所选文章为例，谈到如何进行文学欣赏的问题。教学时既可以在相应的单元教学之前，引导学生自己阅读这两篇文章，增进对散文与戏剧文学的了解，也可以在单元教学之后，结合课文进行总结性阅读，促进学生的认识从感性到理性的飞跃。
</w:t>
      </w:r>
    </w:p>
    <w:p/>
    <w:p>
      <w:pPr/>
      <w:r>
        <w:rPr>
          <w:rStyle w:val="myStyle"/>
        </w:rPr>
        <w:t xml:space="preserve">
	五、教学措施：
</w:t>
      </w:r>
    </w:p>
    <w:p/>
    <w:p>
      <w:pPr/>
      <w:r>
        <w:rPr>
          <w:rStyle w:val="myStyle"/>
        </w:rPr>
        <w:t xml:space="preserve">
	1.从语文学科的特点和社会对语文学科的要求出发，使学生在潜移默化的过程中，提高认识，陶冶道德情操，培养审美情趣，做到既教书又育人。
</w:t>
      </w:r>
    </w:p>
    <w:p/>
    <w:p>
      <w:pPr/>
      <w:r>
        <w:rPr>
          <w:rStyle w:val="myStyle"/>
        </w:rPr>
        <w:t xml:space="preserve">
	2.语文教学中注重学科之间的渗透。突出重点，重视积累、感悟、熏陶，培养语感，致力于学生语文素养的整体提高。
</w:t>
      </w:r>
    </w:p>
    <w:p/>
    <w:p>
      <w:pPr/>
      <w:r>
        <w:rPr>
          <w:rStyle w:val="myStyle"/>
        </w:rPr>
        <w:t xml:space="preserve">
	3、重视学生思维能力的发展。在语文教学的过程中，指导学生运用比较、分析、归纳等方法，发展他们的观察、记忆、思考、联想和想像的能力，尤其要注意培养学生的创造性思维。
</w:t>
      </w:r>
    </w:p>
    <w:p/>
    <w:p>
      <w:pPr/>
      <w:r>
        <w:rPr>
          <w:rStyle w:val="myStyle"/>
        </w:rPr>
        <w:t xml:space="preserve">
	2.精心备课，尤其是要备好学生。突出教学中的重点、难点，课堂上提倡自主、探究、合作的学习方式，避免繁琐的分析、机械地练习，注意语文的整体性。重视创设语文学习的环境，拓宽学习渠道，增加学生语文实践的机会。作文教学要灵活命题，多写随笔和读书笔记。作文批改要尝试互批互改，以改促写，有效提高作文学生的水平。
</w:t>
      </w:r>
    </w:p>
    <w:p/>
    <w:p>
      <w:pPr/>
      <w:r>
        <w:rPr>
          <w:rStyle w:val="myStyle"/>
        </w:rPr>
        <w:t xml:space="preserve">
	3.实行分层目标教学，利用课余时间培优辅后，力争整体提高。
</w:t>
      </w:r>
    </w:p>
    <w:p/>
    <w:p>
      <w:pPr/>
      <w:r>
        <w:rPr>
          <w:rStyle w:val="myStyle"/>
        </w:rPr>
        <w:t xml:space="preserve">
	4.优化作业管理。培养学生自主学习、自我管理的能力，发挥科代表、组长的作用，力争做到每课过关。
</w:t>
      </w:r>
    </w:p>
    <w:p/>
    <w:p>
      <w:pPr/>
      <w:r>
        <w:rPr>
          <w:rStyle w:val="myStyle"/>
        </w:rPr>
        <w:t xml:space="preserve">
	5.作业的布置和批改要因人而异，要贴近学生的学习和生活实际。
</w:t>
      </w:r>
    </w:p>
    <w:p/>
    <w:p>
      <w:pPr/>
      <w:r>
        <w:rPr>
          <w:rStyle w:val="myStyle"/>
        </w:rPr>
        <w:t xml:space="preserve">
	6.利用竞赛、学科活动等教学形式，开展丰富多彩的读书报告会、故事会、朗诵会、演讲会辩论会等，提高学生学习语文的兴趣。
</w:t>
      </w:r>
    </w:p>
    <w:p/>
    <w:p>
      <w:pPr/>
      <w:r>
        <w:rPr>
          <w:rStyle w:val="myStyle"/>
        </w:rPr>
        <w:t xml:space="preserve">
	7.深钻教材，精心设计每一节课；讲清每一个知识点；认真筛选作业；及时反馈每一次考试。
</w:t>
      </w:r>
    </w:p>
    <w:p/>
    <w:p>
      <w:pPr/>
      <w:r>
        <w:rPr>
          <w:rStyle w:val="myStyle"/>
        </w:rPr>
        <w:t xml:space="preserve">
	8.注重进行学法指导，抓好作业练习。要屏弃繁琐、机械的作业练习。要让学生少做题，多读书，读好书，多实践，多运用，让学生在大量的语文实践活动中全面提高语文素质。可以结合课文学习，让学生观察自然，观察社会，并以口头或书面的形式表达观察所得，以此学生的写作能力。从差生的实际出发，不要求他们做难题，而只做应知、应会的基础题。在做一些练习篇同时，分A、B卷，有些B卷题目较难，就让班上十几个较好的学生做，一般学生做A卷，这样一来，使差生的知识得到了复习巩固，好的学生也能在复习巩固的基础上有所进取和提高，各得其所，各受其益。
</w:t>
      </w:r>
    </w:p>
    <w:p/>
    <w:p>
      <w:pPr/>
      <w:r>
        <w:rPr>
          <w:rStyle w:val="myStyle"/>
        </w:rPr>
        <w:t xml:space="preserve">
	9.利用网络，辅助教学。
</w:t>
      </w:r>
    </w:p>
    <w:p/>
    <w:p>
      <w:pPr/>
      <w:r>
        <w:rPr>
          <w:rStyle w:val="myStyle"/>
        </w:rPr>
        <w:t xml:space="preserve">
	10.认真写好教学反思。对学生学习中存在的问题做到及时分析并予以矫正，对学生成功的学习方法、独特的见解，及时加以肯定并予以推广。鼓励学生多向思维，开拓创新。让教学总结与反思不断循环，促进教学不断进步。
</w:t>
      </w:r>
    </w:p>
    <w:p/>
    <w:p>
      <w:pPr/>
      <w:r>
        <w:rPr>
          <w:rStyle w:val="myStyle"/>
        </w:rPr>
        <w:t xml:space="preserve">
	11.认真搞好中考总复习。要想尽一切办法，克服学生厌学心理，把不爱学习的部分学生的学习积极性充分调动起来，使他们乐学、好学、善学，争取中考中取得优异的成绩。
</w:t>
      </w:r>
    </w:p>
    <w:p/>
    <w:p>
      <w:pPr/>
      <w:r>
        <w:rPr>
          <w:rStyle w:val="myStyle"/>
        </w:rPr>
        <w:t xml:space="preserve">
	12.培养学生良好的语文学习习惯：(1)课前预习习惯；(2)课后复习习惯；(3)课文背诵习惯；(4)作业习惯 ;(5)积极思考，主动发言习惯 ;(6)上课作笔记习惯。
</w:t>
      </w:r>
    </w:p>
    <w:p/>
    <w:p>
      <w:pPr/>
      <w:r>
        <w:rPr>
          <w:rStyle w:val="myStyle"/>
        </w:rPr>
        <w:t xml:space="preserve">
	六、教学内容及课时、进度安排：
</w:t>
      </w:r>
    </w:p>
    <w:p/>
    <w:p>
      <w:pPr/>
      <w:r>
        <w:rPr>
          <w:rStyle w:val="myStyle"/>
        </w:rPr>
        <w:t xml:space="preserve">
	本学期时间较短，真正的教与学的时间只有十五周时间，中间还有“五・一”长假。要完成九年级下册的授课任务，还要用相当多的时间进行中考总复习，时间非常紧。因此，我对课文做了处理，有些阅读课文要求学生在课外自读完成。同时，在授课与复习时，必须充分利用每一堂课，利用课堂的每一分钟，向四十五分钟要效益。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2023-11-17T16:39:26+08:00</dcterms:created>
  <dcterms:modified xsi:type="dcterms:W3CDTF">2023-11-17T16:39:26+08:00</dcterms:modified>
</cp:coreProperties>
</file>

<file path=docProps/custom.xml><?xml version="1.0" encoding="utf-8"?>
<Properties xmlns="http://schemas.openxmlformats.org/officeDocument/2006/custom-properties" xmlns:vt="http://schemas.openxmlformats.org/officeDocument/2006/docPropsVTypes"/>
</file>