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行政管理毕业论文开题报告范例5 行政管理毕业论文8000字完整版</w:t>
      </w:r>
    </w:p>
    <w:p/>
    <w:p/>
    <w:p>
      <w:pPr/>
      <w:r>
        <w:rPr>
          <w:rStyle w:val="myStyle"/>
        </w:rPr>
        <w:t xml:space="preserve">最新行政管理毕业论文开题报告范例　　《最新行政管理毕业论文开题报告范例》是一篇好的范文，感觉很有用处，这里给大家转摘到行政管理是运用国家权力对社会事务的一种管理活动，下面是搜集的最新行政管理毕业论文开题报告范例，欢送阅读参考题目经营者的问题</w:t>
      </w:r>
    </w:p>
    <w:p/>
    <w:p>
      <w:pPr/>
      <w:r>
        <w:rPr>
          <w:rStyle w:val="myStyle"/>
        </w:rPr>
        <w:t xml:space="preserve">一、选题的目的、意义和研究现状一选题的目的与意义鼓励对一个人的心理和行为会产生强大的作用，经过鼓励的行为与未经鼓励的行为有着明显的差异不同形式的鼓励，在不同的场合、时机，对行为过程会产生程度不同的影响采取科学有效的鼓励手段，激发员工的积极性和创造性，提高对企业的忠诚度，才能使企业在竞争中始终处于有利地位但在实践中，很多国内企业对的认识既不到位又不全面，没有真正认识到鼓励机制是企业开展必不可少的动力源因此，鼓励要在实践中有效发挥作用，就必须选择科学的鼓励机制本文在结构安排上由表及里、由浅入深对鼓励的定义和特性了简单的阐述，通过借鉴他人的研究成果，结合本人的学习和分析将国内外现有的鼓励理论进行归纳和分类，按照研究曾面的不同将鼓励理论分为内容型和过程型鼓励理论，并在此根底上对现有的鼓励理论进行综述最后局部是文章的最终落脚点，是解决问题的局部，主要论述了现代企业鼓励机制的建立问题论文着眼于大局先列举了建立现代企业鼓励机制必须遵从的有效原那么，再从静态和动态的角度将企业员工进行合理的分类，针对不同的员工和员工不同的阶段设计了不同的鼓励机制，并设计了现代企业鼓励机制具体实施的操作流程图二研究现状随着我国市场经济改革的不断深入，企业从传统的简单的劳资问题转而开展到关注复杂的人力资源管理问题，而鼓励在人力资源管理方面的作用日益加深我国的学者运用西方的理论结合企业实际情况，做了一些研究，主要有以下几类</w:t>
      </w:r>
    </w:p>
    <w:p/>
    <w:p>
      <w:pPr/>
      <w:r>
        <w:rPr>
          <w:rStyle w:val="myStyle"/>
        </w:rPr>
        <w:t xml:space="preserve">1、对鼓励对象的研究俞文钊设计了《员工需要自我评价调查表》对我国员工的需要层次进行了广泛的调查研究，发现不同单位、职务因素、文化因素、年龄因素等在需要等级上存在不同，他在公平理论根底上联系中国实际提出了公平差异阀理论马胜祥博士也进行了一些相关的实证研究韩大勇、顾建平、林彬等都对知识型员工的鼓励进行了研究，韩大勇提出了小满意创造大收益的观点而顾建平那么认为对于知识型员工的鼓励主要是实施薪酬鼓励林彬那么认为鼓励知识型员工最好的方法是为员工制定好职业开展规划张望军对知识型员工和非知识型员工的鼓励因素进行比照，探讨了对知识型员工的鼓励模式苏伟伦通过对企业的实践研究总结出了8类鼓励员工的方法分别是物质鼓励、精神鼓励、目标鼓励、行为鼓励、关心鼓励、民主鼓励、竞争鼓励和反向鼓励王志兵提出通过创造良好的工作环境和实行完善的沟通体系以激发员工的积极性</w:t>
      </w:r>
    </w:p>
    <w:p/>
    <w:p>
      <w:pPr/>
      <w:r>
        <w:rPr>
          <w:rStyle w:val="myStyle"/>
        </w:rPr>
        <w:t xml:space="preserve">2、着重于对企业经营者的鼓励问题的研究张冬梅对企业经营者人力资本与鼓励问题进行了系统深入的理论研究和实证分析，她结合理论分析和实证分析主要答复了三个问题经营者人力资本为什么是高价值的为什么要对经营者进行高鼓励怎样对经营者进行高激励她的论点是在为经营者人力资本高价值所以需要对经营者进行高鼓励对经营者的高鼓励才能表达经营者人力资本高价值.总体来说，我国对于员工的鼓励存在着一定的缺陷顾建平、武志鸿等人都提出了在鼓励中存在的薪酬设计不合理的问题顾建平还指出企业薪酬鼓励不合理的主要原因是薪酬标准不高、薪酬战略意识弱、结构不合理等杨和茂那么指出企业鼓励的的力度和范围设置不合理，同时也指出了股权鼓励单一性的缺点王志斌说，企业管理者和员工缺乏沟通，导致了鼓励时无法真正满足员工的需求</w:t>
      </w:r>
    </w:p>
    <w:p/>
    <w:p>
      <w:pPr/>
      <w:r>
        <w:rPr>
          <w:rStyle w:val="myStyle"/>
        </w:rPr>
        <w:t xml:space="preserve">二、研究方案及预期结果一论文主要研究内容本课题的研究内容主要有以下几个方面首先，对鼓励理论回忆其次，我国企业鼓励现状与问题，现代企业鼓励机制以及现代企业鼓励机制的建立等问题进行了讨论最后，得出了在知识经济条件下，企业要想在剧烈的竞争中求得生存和开展必须有效实施人力资源管理的结论二研究方法</w:t>
      </w:r>
    </w:p>
    <w:p/>
    <w:p>
      <w:pPr/>
      <w:r>
        <w:rPr>
          <w:rStyle w:val="myStyle"/>
        </w:rPr>
        <w:t xml:space="preserve">1、文献研究方法文献研究的是最为根本的，也是必须要使用的一种普遍的研究方法在本篇论文中，需要从前人的研究中拓展视野，也需要发现已有研究之缺乏、寻找进一步研究的切入点以及可能的创新点在本篇论文中，将大量阅读国内外文献，试图分析并提取出非常有价值的观点并予以探讨，同时在此根底上，也将提出自己的观点和看法</w:t>
      </w:r>
    </w:p>
    <w:p/>
    <w:p>
      <w:pPr/>
      <w:r>
        <w:rPr>
          <w:rStyle w:val="myStyle"/>
        </w:rPr>
        <w:t xml:space="preserve">2、系统分析方法系统分析方法是指把要解决的问题作为一个系统，对系统要素进行综合分析，找出解决问题的可行方案的咨询方法三论文框架</w:t>
      </w:r>
    </w:p>
    <w:p/>
    <w:p>
      <w:pPr/>
      <w:r>
        <w:rPr>
          <w:rStyle w:val="myStyle"/>
        </w:rPr>
        <w:t xml:space="preserve">1、鼓励理论回忆</w:t>
      </w:r>
    </w:p>
    <w:p/>
    <w:p>
      <w:pPr/>
      <w:r>
        <w:rPr>
          <w:rStyle w:val="myStyle"/>
        </w:rPr>
        <w:t xml:space="preserve">1.</w:t>
      </w:r>
    </w:p>
    <w:p/>
    <w:p>
      <w:pPr/>
      <w:r>
        <w:rPr>
          <w:rStyle w:val="myStyle"/>
        </w:rPr>
        <w:t xml:space="preserve">1、鼓励的内涵</w:t>
      </w:r>
    </w:p>
    <w:p/>
    <w:p>
      <w:pPr/>
      <w:r>
        <w:rPr>
          <w:rStyle w:val="myStyle"/>
        </w:rPr>
        <w:t xml:space="preserve">1.</w:t>
      </w:r>
    </w:p>
    <w:p/>
    <w:p>
      <w:pPr/>
      <w:r>
        <w:rPr>
          <w:rStyle w:val="myStyle"/>
        </w:rPr>
        <w:t xml:space="preserve">2、主要的鼓励理论</w:t>
      </w:r>
    </w:p>
    <w:p/>
    <w:p>
      <w:pPr/>
      <w:r>
        <w:rPr>
          <w:rStyle w:val="myStyle"/>
        </w:rPr>
        <w:t xml:space="preserve">2、我国企业鼓励现状与问题</w:t>
      </w:r>
    </w:p>
    <w:p/>
    <w:p>
      <w:pPr/>
      <w:r>
        <w:rPr>
          <w:rStyle w:val="myStyle"/>
        </w:rPr>
        <w:t xml:space="preserve">2.</w:t>
      </w:r>
    </w:p>
    <w:p/>
    <w:p>
      <w:pPr/>
      <w:r>
        <w:rPr>
          <w:rStyle w:val="myStyle"/>
        </w:rPr>
        <w:t xml:space="preserve">1、我国企业鼓励现状</w:t>
      </w:r>
    </w:p>
    <w:p/>
    <w:p>
      <w:pPr/>
      <w:r>
        <w:rPr>
          <w:rStyle w:val="myStyle"/>
        </w:rPr>
        <w:t xml:space="preserve">2.</w:t>
      </w:r>
    </w:p>
    <w:p/>
    <w:p>
      <w:pPr/>
      <w:r>
        <w:rPr>
          <w:rStyle w:val="myStyle"/>
        </w:rPr>
        <w:t xml:space="preserve">2、我国企业鼓励中存在的问题</w:t>
      </w:r>
    </w:p>
    <w:p/>
    <w:p>
      <w:pPr/>
      <w:r>
        <w:rPr>
          <w:rStyle w:val="myStyle"/>
        </w:rPr>
        <w:t xml:space="preserve">3、现代企业鼓励机制的建立</w:t>
      </w:r>
    </w:p>
    <w:p/>
    <w:p>
      <w:pPr/>
      <w:r>
        <w:rPr>
          <w:rStyle w:val="myStyle"/>
        </w:rPr>
        <w:t xml:space="preserve">3.</w:t>
      </w:r>
    </w:p>
    <w:p/>
    <w:p>
      <w:pPr/>
      <w:r>
        <w:rPr>
          <w:rStyle w:val="myStyle"/>
        </w:rPr>
        <w:t xml:space="preserve">1、现代企业鼓励因素分析</w:t>
      </w:r>
    </w:p>
    <w:p/>
    <w:p>
      <w:pPr/>
      <w:r>
        <w:rPr>
          <w:rStyle w:val="myStyle"/>
        </w:rPr>
        <w:t xml:space="preserve">3.</w:t>
      </w:r>
    </w:p>
    <w:p/>
    <w:p>
      <w:pPr/>
      <w:r>
        <w:rPr>
          <w:rStyle w:val="myStyle"/>
        </w:rPr>
        <w:t xml:space="preserve">2、现代企业鼓励模式</w:t>
      </w:r>
    </w:p>
    <w:p/>
    <w:p>
      <w:pPr/>
      <w:r>
        <w:rPr>
          <w:rStyle w:val="myStyle"/>
        </w:rPr>
        <w:t xml:space="preserve">3.</w:t>
      </w:r>
    </w:p>
    <w:p/>
    <w:p>
      <w:pPr/>
      <w:r>
        <w:rPr>
          <w:rStyle w:val="myStyle"/>
        </w:rPr>
        <w:t xml:space="preserve">3、现代企业鼓励机制建立的原那么</w:t>
      </w:r>
    </w:p>
    <w:p/>
    <w:p>
      <w:pPr/>
      <w:r>
        <w:rPr>
          <w:rStyle w:val="myStyle"/>
        </w:rPr>
        <w:t xml:space="preserve">3.</w:t>
      </w:r>
    </w:p>
    <w:p/>
    <w:p>
      <w:pPr/>
      <w:r>
        <w:rPr>
          <w:rStyle w:val="myStyle"/>
        </w:rPr>
        <w:t xml:space="preserve">4、现代企业鼓励机制设计</w:t>
      </w:r>
    </w:p>
    <w:p/>
    <w:p>
      <w:pPr/>
      <w:r>
        <w:rPr>
          <w:rStyle w:val="myStyle"/>
        </w:rPr>
        <w:t xml:space="preserve">3.</w:t>
      </w:r>
    </w:p>
    <w:p/>
    <w:p>
      <w:pPr/>
      <w:r>
        <w:rPr>
          <w:rStyle w:val="myStyle"/>
        </w:rPr>
        <w:t xml:space="preserve">5、现代企业鼓励机制的实施</w:t>
      </w:r>
    </w:p>
    <w:p/>
    <w:p>
      <w:pPr/>
      <w:r>
        <w:rPr>
          <w:rStyle w:val="myStyle"/>
        </w:rPr>
        <w:t xml:space="preserve">3.</w:t>
      </w:r>
    </w:p>
    <w:p/>
    <w:p>
      <w:pPr/>
      <w:r>
        <w:rPr>
          <w:rStyle w:val="myStyle"/>
        </w:rPr>
        <w:t xml:space="preserve">5.</w:t>
      </w:r>
    </w:p>
    <w:p/>
    <w:p>
      <w:pPr/>
      <w:r>
        <w:rPr>
          <w:rStyle w:val="myStyle"/>
        </w:rPr>
        <w:t xml:space="preserve">1、鼓励模式的选择</w:t>
      </w:r>
    </w:p>
    <w:p/>
    <w:p>
      <w:pPr/>
      <w:r>
        <w:rPr>
          <w:rStyle w:val="myStyle"/>
        </w:rPr>
        <w:t xml:space="preserve">3.</w:t>
      </w:r>
    </w:p>
    <w:p/>
    <w:p>
      <w:pPr/>
      <w:r>
        <w:rPr>
          <w:rStyle w:val="myStyle"/>
        </w:rPr>
        <w:t xml:space="preserve">5.</w:t>
      </w:r>
    </w:p>
    <w:p/>
    <w:p>
      <w:pPr/>
      <w:r>
        <w:rPr>
          <w:rStyle w:val="myStyle"/>
        </w:rPr>
        <w:t xml:space="preserve">2、鼓励因素资源配置</w:t>
      </w:r>
    </w:p>
    <w:p/>
    <w:p>
      <w:pPr/>
      <w:r>
        <w:rPr>
          <w:rStyle w:val="myStyle"/>
        </w:rPr>
        <w:t xml:space="preserve">3.</w:t>
      </w:r>
    </w:p>
    <w:p/>
    <w:p>
      <w:pPr/>
      <w:r>
        <w:rPr>
          <w:rStyle w:val="myStyle"/>
        </w:rPr>
        <w:t xml:space="preserve">5.</w:t>
      </w:r>
    </w:p>
    <w:p/>
    <w:p>
      <w:pPr/>
      <w:r>
        <w:rPr>
          <w:rStyle w:val="myStyle"/>
        </w:rPr>
        <w:t xml:space="preserve">3、鼓励方案整合</w:t>
      </w:r>
    </w:p>
    <w:p/>
    <w:p>
      <w:pPr/>
      <w:r>
        <w:rPr>
          <w:rStyle w:val="myStyle"/>
        </w:rPr>
        <w:t xml:space="preserve">3.</w:t>
      </w:r>
    </w:p>
    <w:p/>
    <w:p>
      <w:pPr/>
      <w:r>
        <w:rPr>
          <w:rStyle w:val="myStyle"/>
        </w:rPr>
        <w:t xml:space="preserve">5.</w:t>
      </w:r>
    </w:p>
    <w:p/>
    <w:p>
      <w:pPr/>
      <w:r>
        <w:rPr>
          <w:rStyle w:val="myStyle"/>
        </w:rPr>
        <w:t xml:space="preserve">4、鼓励方案实施和监控</w:t>
      </w:r>
    </w:p>
    <w:p/>
    <w:p>
      <w:pPr/>
      <w:r>
        <w:rPr>
          <w:rStyle w:val="myStyle"/>
        </w:rPr>
        <w:t xml:space="preserve">3.</w:t>
      </w:r>
    </w:p>
    <w:p/>
    <w:p>
      <w:pPr/>
      <w:r>
        <w:rPr>
          <w:rStyle w:val="myStyle"/>
        </w:rPr>
        <w:t xml:space="preserve">5.</w:t>
      </w:r>
    </w:p>
    <w:p/>
    <w:p>
      <w:pPr/>
      <w:r>
        <w:rPr>
          <w:rStyle w:val="myStyle"/>
        </w:rPr>
        <w:t xml:space="preserve">5、鼓励效果评估</w:t>
      </w:r>
    </w:p>
    <w:p/>
    <w:p>
      <w:pPr/>
      <w:r>
        <w:rPr>
          <w:rStyle w:val="myStyle"/>
        </w:rPr>
        <w:t xml:space="preserve">3.</w:t>
      </w:r>
    </w:p>
    <w:p/>
    <w:p>
      <w:pPr/>
      <w:r>
        <w:rPr>
          <w:rStyle w:val="myStyle"/>
        </w:rPr>
        <w:t xml:space="preserve">5.</w:t>
      </w:r>
    </w:p>
    <w:p/>
    <w:p>
      <w:pPr/>
      <w:r>
        <w:rPr>
          <w:rStyle w:val="myStyle"/>
        </w:rPr>
        <w:t xml:space="preserve">6、鼓励信息反应和调整模板内容仅供参考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2023-05-09T03:32:22+08:00</dcterms:created>
  <dcterms:modified xsi:type="dcterms:W3CDTF">2023-05-09T03:32:22+08:00</dcterms:modified>
</cp:coreProperties>
</file>

<file path=docProps/custom.xml><?xml version="1.0" encoding="utf-8"?>
<Properties xmlns="http://schemas.openxmlformats.org/officeDocument/2006/custom-properties" xmlns:vt="http://schemas.openxmlformats.org/officeDocument/2006/docPropsVTypes"/>
</file>