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中小幼中班科学活动：吹泡泡公开课教案教学设计课件</w:t>
      </w:r>
    </w:p>
    <w:p/>
    <w:p/>
    <w:p>
      <w:pPr/>
      <w:r>
        <w:rPr>
          <w:rStyle w:val="myStyle"/>
        </w:rPr>
        <w:t xml:space="preserve">
</w:t>
      </w:r>
    </w:p>
    <w:p/>
    <w:p>
      <w:pPr/>
      <w:r>
        <w:rPr>
          <w:rStyle w:val="myStyle"/>
        </w:rPr>
        <w:t xml:space="preserve">
	中班科学活动吹泡泡一设计意图孩子们喜欢吹泡泡，但是他们只是在享受“吹”的乐趣，对泡泡的探索缺乏深度所以，在幼儿“玩”的过程中，借助“你发现吹的泡泡有什么秘密”这个开放性的问题，与幼儿有效地互动自然生成了这个活动在活动中，通过吹泡泡充分调动孩子运用已有的经验积极思维，发挥主动性、积极性，尝试探索，体验成功的快乐，帮助幼儿形成积极参与、乐于探索的学习态度二活动目标
</w:t>
      </w:r>
    </w:p>
    <w:p/>
    <w:p>
      <w:pPr/>
      <w:r>
        <w:rPr>
          <w:rStyle w:val="myStyle"/>
        </w:rPr>
        <w:t xml:space="preserve">
	1.尝试用不同的工具吹出泡泡，感知材料不同与泡泡变化的关系
</w:t>
      </w:r>
    </w:p>
    <w:p/>
    <w:p>
      <w:pPr/>
      <w:r>
        <w:rPr>
          <w:rStyle w:val="myStyle"/>
        </w:rPr>
        <w:t xml:space="preserve">
	2.愿意积极尝试，能较清楚地表达自己的操作过程三活动准备
</w:t>
      </w:r>
    </w:p>
    <w:p/>
    <w:p>
      <w:pPr/>
      <w:r>
        <w:rPr>
          <w:rStyle w:val="myStyle"/>
        </w:rPr>
        <w:t xml:space="preserve">
	1.泡泡水、粗细吸管、细铁丝、杯子
</w:t>
      </w:r>
    </w:p>
    <w:p/>
    <w:p>
      <w:pPr/>
      <w:r>
        <w:rPr>
          <w:rStyle w:val="myStyle"/>
        </w:rPr>
        <w:t xml:space="preserve">
	2.音乐《吹泡泡》、录音机四活动过程
</w:t>
      </w:r>
    </w:p>
    <w:p/>
    <w:p>
      <w:pPr/>
      <w:r>
        <w:rPr>
          <w:rStyle w:val="myStyle"/>
        </w:rPr>
        <w:t xml:space="preserve">
	（一）导入
</w:t>
      </w:r>
    </w:p>
    <w:p/>
    <w:p>
      <w:pPr/>
      <w:r>
        <w:rPr>
          <w:rStyle w:val="myStyle"/>
        </w:rPr>
        <w:t xml:space="preserve">
	1.了解用吸管吹泡泡的方法提问小朋友都吹过吹泡泡吧!有谁知道用吸管怎么吹泡泡？（个别幼儿操作）
</w:t>
      </w:r>
    </w:p>
    <w:p/>
    <w:p>
      <w:pPr/>
      <w:r>
        <w:rPr>
          <w:rStyle w:val="myStyle"/>
        </w:rPr>
        <w:t xml:space="preserve">
	2.小结轻轻蘸一下泡泡水，然后把吸管放进嘴里轻轻地慢慢地往外吹
</w:t>
      </w:r>
    </w:p>
    <w:p/>
    <w:p>
      <w:pPr/>
      <w:r>
        <w:rPr>
          <w:rStyle w:val="myStyle"/>
        </w:rPr>
        <w:t xml:space="preserve">
	（二）粗细管子吹泡泡
</w:t>
      </w:r>
    </w:p>
    <w:p/>
    <w:p>
      <w:pPr/>
      <w:r>
        <w:rPr>
          <w:rStyle w:val="myStyle"/>
        </w:rPr>
        <w:t xml:space="preserve">
	1.幼儿自主尝试用两种不同粗细的管子吹泡泡
</w:t>
      </w:r>
    </w:p>
    <w:p/>
    <w:p>
      <w:pPr/>
      <w:r>
        <w:rPr>
          <w:rStyle w:val="myStyle"/>
        </w:rPr>
        <w:t xml:space="preserve">
	2.幼儿自主操作师老师为大家准备了两种粗细不同的管子，待会儿请大家都去试一试，看看吹出来的泡泡是什么样子的
</w:t>
      </w:r>
    </w:p>
    <w:p/>
    <w:p>
      <w:pPr/>
      <w:r>
        <w:rPr>
          <w:rStyle w:val="myStyle"/>
        </w:rPr>
        <w:t xml:space="preserve">
	3.请幼儿交流自己的发现教师小结:原来使用的方法不一样，吹出来的泡泡也不一样用管子吹泡泡的时候，只要慢慢地轻轻地吹，就能吹出又大又圆的泡泡
</w:t>
      </w:r>
    </w:p>
    <w:p/>
    <w:p>
      <w:pPr/>
      <w:r>
        <w:rPr>
          <w:rStyle w:val="myStyle"/>
        </w:rPr>
        <w:t xml:space="preserve">
	（三）尝试用不同形状的工具吹泡泡，观察泡泡形状
</w:t>
      </w:r>
    </w:p>
    <w:p/>
    <w:p>
      <w:pPr/>
      <w:r>
        <w:rPr>
          <w:rStyle w:val="myStyle"/>
        </w:rPr>
        <w:t xml:space="preserve">
	1.幼儿猜测不同形状的工具吹泡泡的形状提问你们觉得用这些工具吹泡泡，泡泡会是什么形状？（教师记录幼儿猜测结果）
</w:t>
      </w:r>
    </w:p>
    <w:p/>
    <w:p>
      <w:pPr/>
      <w:r>
        <w:rPr>
          <w:rStyle w:val="myStyle"/>
        </w:rPr>
        <w:t xml:space="preserve">
	2.幼儿自主操作验证提问你们有什么发现？小结原来这些不同形状的工具吹出来的泡泡都是圆形的
</w:t>
      </w:r>
    </w:p>
    <w:p/>
    <w:p>
      <w:pPr/>
      <w:r>
        <w:rPr>
          <w:rStyle w:val="myStyle"/>
        </w:rPr>
        <w:t xml:space="preserve">
	（四）不同形状吹出的泡泡
</w:t>
      </w:r>
    </w:p>
    <w:p/>
    <w:p>
      <w:pPr/>
      <w:r>
        <w:rPr>
          <w:rStyle w:val="myStyle"/>
        </w:rPr>
        <w:t xml:space="preserve">
	1.让我们一起来看看泡泡科学小视频吧，一起来了解其他形状吹出的的泡泡为什么也是圆形的
</w:t>
      </w:r>
    </w:p>
    <w:p/>
    <w:p>
      <w:pPr/>
      <w:r>
        <w:rPr>
          <w:rStyle w:val="myStyle"/>
        </w:rPr>
        <w:t xml:space="preserve">
	2.科学世界真奇妙！
</w:t>
      </w:r>
    </w:p>
    <w:p/>
    <w:p>
      <w:pPr/>
      <w:r>
        <w:rPr>
          <w:rStyle w:val="myStyle"/>
        </w:rPr>
        <w:t xml:space="preserve">
	（五）用铁丝吹泡泡，感知材料不同与泡泡变化的关系
</w:t>
      </w:r>
    </w:p>
    <w:p/>
    <w:p>
      <w:pPr/>
      <w:r>
        <w:rPr>
          <w:rStyle w:val="myStyle"/>
        </w:rPr>
        <w:t xml:space="preserve">
	1.幼儿第一次尝试用铁丝吹泡泡提问用铁丝能吹出泡泡吗为什么？谁来试一试（个别幼儿操作）教师小结:铁丝是直直的，没有小洞洞就吹不出泡泡
</w:t>
      </w:r>
    </w:p>
    <w:p/>
    <w:p>
      <w:pPr/>
      <w:r>
        <w:rPr>
          <w:rStyle w:val="myStyle"/>
        </w:rPr>
        <w:t xml:space="preserve">
	2.幼儿第二次尝试用铁丝吹泡泡提问有什么办法让铁丝也能吹出泡泡来？（幼儿分享自己的方法）
</w:t>
      </w:r>
    </w:p>
    <w:p/>
    <w:p>
      <w:pPr/>
      <w:r>
        <w:rPr>
          <w:rStyle w:val="myStyle"/>
        </w:rPr>
        <w:t xml:space="preserve">
	3.幼儿自主探索教师小结幼儿的方法:小朋友的方法各不相同，有扭的、绕的、团的、折的等,通过改变铁丝的形状，就吹出了泡泡
</w:t>
      </w:r>
    </w:p>
    <w:p/>
    <w:p>
      <w:pPr/>
      <w:r>
        <w:rPr>
          <w:rStyle w:val="myStyle"/>
        </w:rPr>
        <w:t xml:space="preserve">
	4.让我们一起再去操场上吹泡泡吧。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2023-09-20T17:43:03+08:00</dcterms:created>
  <dcterms:modified xsi:type="dcterms:W3CDTF">2023-09-20T17:43:03+08:00</dcterms:modified>
</cp:coreProperties>
</file>

<file path=docProps/custom.xml><?xml version="1.0" encoding="utf-8"?>
<Properties xmlns="http://schemas.openxmlformats.org/officeDocument/2006/custom-properties" xmlns:vt="http://schemas.openxmlformats.org/officeDocument/2006/docPropsVTypes"/>
</file>