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拓展训练游戏眉目传情</w:t>
      </w:r>
    </w:p>
    <w:p/>
    <w:p/>
    <w:p>
      <w:pPr/>
      <w:r>
        <w:rPr>
          <w:rStyle w:val="myStyle"/>
        </w:rPr>
        <w:t xml:space="preserve">
	拓展训练游戏眉目传情
</w:t>
      </w:r>
    </w:p>
    <w:p/>
    <w:p>
      <w:pPr/>
      <w:r>
        <w:rPr>
          <w:rStyle w:val="myStyle"/>
        </w:rPr>
        <w:t xml:space="preserve">
	相信很多人都不知道拓展训练游戏眉目传情是怎么玩的，下面我们一起来看看拓展训练游戏眉目传情应该怎么玩，欢迎阅读。
</w:t>
      </w:r>
    </w:p>
    <w:p/>
    <w:p>
      <w:pPr/>
      <w:r>
        <w:rPr>
          <w:rStyle w:val="myStyle"/>
        </w:rPr>
        <w:t xml:space="preserve">
	项目名称：眉目传情
</w:t>
      </w:r>
    </w:p>
    <w:p/>
    <w:p>
      <w:pPr/>
      <w:r>
        <w:rPr>
          <w:rStyle w:val="myStyle"/>
        </w:rPr>
        <w:t xml:space="preserve">
	参赛人员：人数不限
</w:t>
      </w:r>
    </w:p>
    <w:p/>
    <w:p>
      <w:pPr/>
      <w:r>
        <w:rPr>
          <w:rStyle w:val="myStyle"/>
        </w:rPr>
        <w:t xml:space="preserve">
	道具：无
</w:t>
      </w:r>
    </w:p>
    <w:p/>
    <w:p>
      <w:pPr/>
      <w:r>
        <w:rPr>
          <w:rStyle w:val="myStyle"/>
        </w:rPr>
        <w:t xml:space="preserve">
	规则：
</w:t>
      </w:r>
    </w:p>
    <w:p/>
    <w:p>
      <w:pPr/>
      <w:r>
        <w:rPr>
          <w:rStyle w:val="myStyle"/>
        </w:rPr>
        <w:t xml:space="preserve">
	1、主持人事先准备好一套说辞和相应的动作（越有趣越好）。
</w:t>
      </w:r>
    </w:p>
    <w:p/>
    <w:p>
      <w:pPr/>
      <w:r>
        <w:rPr>
          <w:rStyle w:val="myStyle"/>
        </w:rPr>
        <w:t xml:space="preserve">
	2、请3男3女上台，交叉排列成一行。
</w:t>
      </w:r>
    </w:p>
    <w:p/>
    <w:p>
      <w:pPr/>
      <w:r>
        <w:rPr>
          <w:rStyle w:val="myStyle"/>
        </w:rPr>
        <w:t xml:space="preserve">
	3、主持人将1号学员叫到一边，将内容和动作教给他。
</w:t>
      </w:r>
    </w:p>
    <w:p/>
    <w:p>
      <w:pPr/>
      <w:r>
        <w:rPr>
          <w:rStyle w:val="myStyle"/>
        </w:rPr>
        <w:t xml:space="preserve">
	4、当1号学员熟悉后，回到位置上，只是将动作做给2号，不能说明。
</w:t>
      </w:r>
    </w:p>
    <w:p/>
    <w:p>
      <w:pPr/>
      <w:r>
        <w:rPr>
          <w:rStyle w:val="myStyle"/>
        </w:rPr>
        <w:t xml:space="preserve">
	5、2号学员领悟后（也许不领悟更好），再继续表演给3号，依此类推，直至传到最后一名。
</w:t>
      </w:r>
    </w:p>
    <w:p/>
    <w:p>
      <w:pPr/>
      <w:r>
        <w:rPr>
          <w:rStyle w:val="myStyle"/>
        </w:rPr>
        <w:t xml:space="preserve">
	6、请最后一名学员说出他理解的意思，然后依次往前直到1号学员。
</w:t>
      </w:r>
    </w:p>
    <w:p/>
    <w:p>
      <w:pPr/>
      <w:r>
        <w:rPr>
          <w:rStyle w:val="myStyle"/>
        </w:rPr>
        <w:t xml:space="preserve">
	7、请裁判选出一名表演出色者，予以颁奖。
</w:t>
      </w:r>
    </w:p>
    <w:p/>
    <w:p>
      <w:pPr/>
      <w:r>
        <w:rPr>
          <w:rStyle w:val="myStyle"/>
        </w:rPr>
        <w:t xml:space="preserve">
	目的'：
</w:t>
      </w:r>
    </w:p>
    <w:p/>
    <w:p>
      <w:pPr/>
      <w:r>
        <w:rPr>
          <w:rStyle w:val="myStyle"/>
        </w:rPr>
        <w:t xml:space="preserve">
	一组队员取一组数据通过嘴巴眼睛传向下一位，结果简单的一组数字却被传的一塌糊涂，通过这项任务告诉我，与领导同事之间在接受各项任务的时候应该得到共识。再有指示的同时得有反馈，双方必须确认同一任务。在与同事交接的时候更应该交接清楚，有时候一些任务自己以为对方清楚，其实并不清楚。这样导致任务出现差错。下一步在工作中，一定在接任务的时候问清楚，在交任务的时候也交代清楚，防止出现不必要的麻烦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2023-06-30T00:05:24+08:00</dcterms:created>
  <dcterms:modified xsi:type="dcterms:W3CDTF">2023-06-30T00:05:24+08:00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