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2020物业九月份工作计划范文</w:t>
      </w:r>
    </w:p>
    <w:p/>
    <w:p/>
    <w:p>
      <w:pPr/>
      <w:r>
        <w:rPr>
          <w:rStyle w:val="myStyle"/>
        </w:rPr>
        <w:t xml:space="preserve">
	物业即将迎来2020年的九月份工作，为把物业工作顺利进行，应该提前制定好九月份物业的工作计划。。
</w:t>
      </w:r>
    </w:p>
    <w:p/>
    <w:p>
      <w:pPr>
        <w:jc w:val="center"/>
      </w:pPr>
      <w:r>
        <w:rPr>
          <w:rStyle w:val="myStyleh4"/>
        </w:rPr>
        <w:t xml:space="preserve">2020物业九月份工作计划范文（一）</w:t>
      </w:r>
    </w:p>
    <w:p/>
    <w:p>
      <w:pPr/>
      <w:r>
        <w:rPr>
          <w:rStyle w:val="myStyle"/>
        </w:rPr>
        <w:t xml:space="preserve">
	xx市xx物业管理有限公司与20xx年x月x日正式接管xxxx物业管理小区。为做好小区全面物业管理工作，根据小区实际情况，特作如下九月份工作计划。
</w:t>
      </w:r>
    </w:p>
    <w:p/>
    <w:p>
      <w:pPr/>
      <w:r>
        <w:rPr>
          <w:rStyle w:val="myStyle"/>
        </w:rPr>
        <w:t xml:space="preserve">
	一、做好衔接、确保小区物业管理工作平稳过渡
</w:t>
      </w:r>
    </w:p>
    <w:p/>
    <w:p>
      <w:pPr/>
      <w:r>
        <w:rPr>
          <w:rStyle w:val="myStyle"/>
        </w:rPr>
        <w:t xml:space="preserve">
	xxxx业主已入住多年，隶属前期物业管理阶段。因种种原因小区物业管理、公共设施设备存在不同问题，影响业主正常生活及情绪。我xx物业进驻后，针对小区现状进行认真排查，在接管过程中全面了解、掌握小区情况及业主需求，加强员工教育，尽快熟悉小区环境，使各项工作及时到位。用我们的真诚取得业主的信任。在逐步建立良好关系的基础上使小区平稳过渡，维护小区整体环境，为业主提供良好的生活空间。
</w:t>
      </w:r>
    </w:p>
    <w:p/>
    <w:p>
      <w:pPr/>
      <w:r>
        <w:rPr>
          <w:rStyle w:val="myStyle"/>
        </w:rPr>
        <w:t xml:space="preserve">
	二、二次供水设施改造
</w:t>
      </w:r>
    </w:p>
    <w:p/>
    <w:p>
      <w:pPr/>
      <w:r>
        <w:rPr>
          <w:rStyle w:val="myStyle"/>
        </w:rPr>
        <w:t xml:space="preserve">
	xxxx小区属高层住宅，二次供水设施是业主生活中重要设施之一。我xx物业进驻后首先着重解决二次供水问题。我们已于自来水相关部门取得联系，协商将二次供水改为一次供水，用泵直接加压减少喝二次污染的水，确保水的质量。让业主喝上干净放心的水。
</w:t>
      </w:r>
    </w:p>
    <w:p/>
    <w:p>
      <w:pPr/>
      <w:r>
        <w:rPr>
          <w:rStyle w:val="myStyle"/>
        </w:rPr>
        <w:t xml:space="preserve">
	三、维修、改造监控设施
</w:t>
      </w:r>
    </w:p>
    <w:p/>
    <w:p>
      <w:pPr/>
      <w:r>
        <w:rPr>
          <w:rStyle w:val="myStyle"/>
        </w:rPr>
        <w:t xml:space="preserve">
	小区监控设施经多年使用现存在诸多问题，不能正常使用。进驻后我公司专业技术人员进行全面检查、维修。根据小区需要增设监控点全面覆盖。发挥技防安防等作用，维护业主生命财产安全。
</w:t>
      </w:r>
    </w:p>
    <w:p/>
    <w:p>
      <w:pPr/>
      <w:r>
        <w:rPr>
          <w:rStyle w:val="myStyle"/>
        </w:rPr>
        <w:t xml:space="preserve">
	四、做好小区绿化管理工作
</w:t>
      </w:r>
    </w:p>
    <w:p/>
    <w:p>
      <w:pPr/>
      <w:r>
        <w:rPr>
          <w:rStyle w:val="myStyle"/>
        </w:rPr>
        <w:t xml:space="preserve">
	我物业为进驻后，对小区绿篱进行修剪及全面清理，清除死枝、垃圾等。应按照季节实施种植品种，美化环境。
</w:t>
      </w:r>
    </w:p>
    <w:p/>
    <w:p>
      <w:pPr/>
      <w:r>
        <w:rPr>
          <w:rStyle w:val="myStyle"/>
        </w:rPr>
        <w:t xml:space="preserve">
	五、增设儿童乐园设施
</w:t>
      </w:r>
    </w:p>
    <w:p/>
    <w:p>
      <w:pPr/>
      <w:r>
        <w:rPr>
          <w:rStyle w:val="myStyle"/>
        </w:rPr>
        <w:t xml:space="preserve">
	根据小区业主要求，我物业积极与政府有关部门联系，增设、改造儿童乐园环境、设施。逐步解决到位，提供良好的儿童活动空间。
</w:t>
      </w:r>
    </w:p>
    <w:p/>
    <w:p>
      <w:pPr/>
      <w:r>
        <w:rPr>
          <w:rStyle w:val="myStyle"/>
        </w:rPr>
        <w:t xml:space="preserve">
	六、加强电梯管理，确保业主出行安全
</w:t>
      </w:r>
    </w:p>
    <w:p/>
    <w:p>
      <w:pPr/>
      <w:r>
        <w:rPr>
          <w:rStyle w:val="myStyle"/>
        </w:rPr>
        <w:t xml:space="preserve">
	根据小区电梯现状，我公司与电梯维保单位已洽谈实行大包方式，对电梯进行全面检查维修，对电梯存在的重点的问题集中解决，尽快达到良性循环。方便业主出行。使业主安居乐业。
</w:t>
      </w:r>
    </w:p>
    <w:p/>
    <w:p>
      <w:pPr/>
      <w:r>
        <w:rPr>
          <w:rStyle w:val="myStyle"/>
        </w:rPr>
        <w:t xml:space="preserve">
	七、消防设施管理
</w:t>
      </w:r>
    </w:p>
    <w:p/>
    <w:p>
      <w:pPr/>
      <w:r>
        <w:rPr>
          <w:rStyle w:val="myStyle"/>
        </w:rPr>
        <w:t xml:space="preserve">
	消防设施现因资料不全没有交接。待协商正常交接后，进行全面管理。确保消防安全。待物业办公室、地下车库、红号变电站交接后再更全面的管理。
</w:t>
      </w:r>
    </w:p>
    <w:p/>
    <w:p>
      <w:pPr/>
      <w:r>
        <w:rPr>
          <w:rStyle w:val="myStyle"/>
        </w:rPr>
        <w:t xml:space="preserve">
	以上是我物业公司初步管理工作计划，我们一定不辜负业主会及广大业主对我们的希望，热心为业主服务，想业主之所想、急业主之所急，将北岸华庭小区管理好、建筑好。发挥物业管理服务的作用。最后让我们共同携手建设美好家园。
</w:t>
      </w:r>
    </w:p>
    <w:p/>
    <w:p>
      <w:pPr>
        <w:jc w:val="center"/>
      </w:pPr>
      <w:r>
        <w:rPr>
          <w:rStyle w:val="myStyleh4"/>
        </w:rPr>
        <w:t xml:space="preserve">2020物业九月份工作计划范文（二）</w:t>
      </w:r>
    </w:p>
    <w:p/>
    <w:p>
      <w:pPr/>
      <w:r>
        <w:rPr>
          <w:rStyle w:val="myStyle"/>
        </w:rPr>
        <w:t xml:space="preserve">
	2020年时间过的好快，转眼就到下半年的九月份了，为了把物业工作的做好，因此制定物业九月份的工作计划如下：
</w:t>
      </w:r>
    </w:p>
    <w:p/>
    <w:p>
      <w:pPr/>
      <w:r>
        <w:rPr>
          <w:rStyle w:val="myStyle"/>
        </w:rPr>
        <w:t xml:space="preserve">
	一、抓好源头控制，把好规划设计关
</w:t>
      </w:r>
    </w:p>
    <w:p/>
    <w:p>
      <w:pPr/>
      <w:r>
        <w:rPr>
          <w:rStyle w:val="myStyle"/>
        </w:rPr>
        <w:t xml:space="preserve">
	全县所有物业管理小区和新近准备进行物业招投标的小区，必须安装视频监控和巡更设备。
</w:t>
      </w:r>
    </w:p>
    <w:p/>
    <w:p>
      <w:pPr/>
      <w:r>
        <w:rPr>
          <w:rStyle w:val="myStyle"/>
        </w:rPr>
        <w:t xml:space="preserve">
	开发建设单位在办理综合竣工验收备案之前，必须安装好监控系统及物业安保人员巡更系统。在设计阶段，要向县开发、物业主管部门报送具体的分项施工图、平面图，要求监控和巡更面积达到小区全覆盖，不留死角，待审查合格后方可进行施工。
</w:t>
      </w:r>
    </w:p>
    <w:p/>
    <w:p>
      <w:pPr/>
      <w:r>
        <w:rPr>
          <w:rStyle w:val="myStyle"/>
        </w:rPr>
        <w:t xml:space="preserve">
	物业办负责对我县已经进行物业管理的小区进行清查，凡没有安装视频监控和巡更系统的，责令进行整改建设，具体措施如下：
</w:t>
      </w:r>
    </w:p>
    <w:p/>
    <w:p>
      <w:pPr/>
      <w:r>
        <w:rPr>
          <w:rStyle w:val="myStyle"/>
        </w:rPr>
        <w:t xml:space="preserve">
	1、尚未进行综合竣工验收备案的新建小区，必须安装视频监控和安保人员巡更设备方可验收备案。
</w:t>
      </w:r>
    </w:p>
    <w:p/>
    <w:p>
      <w:pPr/>
      <w:r>
        <w:rPr>
          <w:rStyle w:val="myStyle"/>
        </w:rPr>
        <w:t xml:space="preserve">
	2、已经办理产权的新建小区，没有进行视频监控和巡更设备安装的，必须进行安装，其安装费用从物业质保金中支付。
</w:t>
      </w:r>
    </w:p>
    <w:p/>
    <w:p>
      <w:pPr/>
      <w:r>
        <w:rPr>
          <w:rStyle w:val="myStyle"/>
        </w:rPr>
        <w:t xml:space="preserve">
	3、已经交付使用五年以上的物业管理小区，其视频监控设备及物业巡更设备建议由业主委员会提出申请，动用住宅专项维修基金进行安装。
</w:t>
      </w:r>
    </w:p>
    <w:p/>
    <w:p>
      <w:pPr/>
      <w:r>
        <w:rPr>
          <w:rStyle w:val="myStyle"/>
        </w:rPr>
        <w:t xml:space="preserve">
	4、没有缴纳住宅专项维修基金的物业管理小区，由业主委员会负责与业主协商，由业主公摊费用，安装视频监控设备和巡更设备。
</w:t>
      </w:r>
    </w:p>
    <w:p/>
    <w:p>
      <w:pPr/>
      <w:r>
        <w:rPr>
          <w:rStyle w:val="myStyle"/>
        </w:rPr>
        <w:t xml:space="preserve">
	二、提高准入门槛，把好设备关
</w:t>
      </w:r>
    </w:p>
    <w:p/>
    <w:p>
      <w:pPr/>
      <w:r>
        <w:rPr>
          <w:rStyle w:val="myStyle"/>
        </w:rPr>
        <w:t xml:space="preserve">
	建立监控产品及巡更机质量审查制度，严把市场准入机制，杜绝假冒伪劣产品，规范物业服务小区视频、巡更机安装混乱的局面，由主管部门对监控设备的前期选型、安装进行把关，坚决杜绝安装之后无法使用或者效果不好的情况。
</w:t>
      </w:r>
    </w:p>
    <w:p/>
    <w:p>
      <w:pPr/>
      <w:r>
        <w:rPr>
          <w:rStyle w:val="myStyle"/>
        </w:rPr>
        <w:t xml:space="preserve">
	三、分清责任，发挥物业企业主体作用
</w:t>
      </w:r>
    </w:p>
    <w:p/>
    <w:p>
      <w:pPr/>
      <w:r>
        <w:rPr>
          <w:rStyle w:val="myStyle"/>
        </w:rPr>
        <w:t xml:space="preserve">
	各物业服务企业是实施本项工作的主体，要切实负责起各个物业服务小区的安保工作，积极落实好小区的安保工作，并认真负责好安保设备的提升建设。已经安装配套好视频监控设备和物业安保人员巡更设备的物业服务小区要做好系统的维修、养护、检验、更换，以保证系统在良好状态下运行。视频监控及巡更设备不完善的物业小区要积极进行完善，尚未进行视频监控设备和巡更设备安装改造提升的物业管理小区要抓紧报送方案，进行安装。对没有缴纳住宅专项维修基金的物业小区，物业企业要负责与业主委员会和业主协调，做通业主工作，保障完成监控设备和巡更设备的安装。
</w:t>
      </w:r>
    </w:p>
    <w:p/>
    <w:p>
      <w:pPr/>
      <w:r>
        <w:rPr>
          <w:rStyle w:val="myStyle"/>
        </w:rPr>
        <w:t xml:space="preserve">
	四、强化监管，发挥主管部门联动作用
</w:t>
      </w:r>
    </w:p>
    <w:p/>
    <w:p>
      <w:pPr/>
      <w:r>
        <w:rPr>
          <w:rStyle w:val="myStyle"/>
        </w:rPr>
        <w:t xml:space="preserve">
	规划、设计、监理、开发、物业等科室、单位要通力合作，各司其职，把好规划、设计、图纸审查、施工、验收等每一个环节，确保把物业安保设备安装落到实处，加强我县的物业服务小区的安保水平。视频监控设备和物业巡更设备安装前，方案必须到主管部门报批，安装的设备必须通过主管部门的检验合格后方可进行安装，视频监控设备和物业巡更设备安装后，必须由开发办、物业办进行验收。凡未经过上述环节或者审查存在问题的新建小区，一律不准通过竣工综合验收备案；凡未经过上述环节或者审查存在问题的物业服务小区，一律不予授予各类物业表彰及评优评先，主管部门不予通过资质年审。
</w:t>
      </w:r>
    </w:p>
    <w:p/>
    <w:p>
      <w:pPr>
        <w:jc w:val="center"/>
      </w:pPr>
      <w:r>
        <w:rPr>
          <w:rStyle w:val="myStyleh4"/>
        </w:rPr>
        <w:t xml:space="preserve">2020物业九月份工作计划范文（三）</w:t>
      </w:r>
    </w:p>
    <w:p/>
    <w:p>
      <w:pPr/>
      <w:r>
        <w:rPr>
          <w:rStyle w:val="myStyle"/>
        </w:rPr>
        <w:t xml:space="preserve">
	九月根据集团的管理要求和物业管理运作需要，物业部将工作分为介入期管理、入住期管理（将验收好的房屋交给业主；二次装修管理、迎接业主迁入新居等）和常规管理三部分。按照轻重有序、科学实效的原则，拟定如下管理工作计划：
</w:t>
      </w:r>
    </w:p>
    <w:p/>
    <w:p>
      <w:pPr/>
      <w:r>
        <w:rPr>
          <w:rStyle w:val="myStyle"/>
        </w:rPr>
        <w:t xml:space="preserve">
	一、介入期
</w:t>
      </w:r>
    </w:p>
    <w:p/>
    <w:p>
      <w:pPr/>
      <w:r>
        <w:rPr>
          <w:rStyle w:val="myStyle"/>
        </w:rPr>
        <w:t xml:space="preserve">
	根据集团公司提供的项目施工进度表、销售进度表、入住计划安排，制定相应的前期介入工作计划，力求务实、高效，并有利于集团的销售服务。
</w:t>
      </w:r>
    </w:p>
    <w:p/>
    <w:p>
      <w:pPr/>
      <w:r>
        <w:rPr>
          <w:rStyle w:val="myStyle"/>
        </w:rPr>
        <w:t xml:space="preserve">
	1、从物业管理的角度出发，提前掌握物业的情况，做好以下各项前期准备工作：
</w:t>
      </w:r>
    </w:p>
    <w:p/>
    <w:p>
      <w:pPr/>
      <w:r>
        <w:rPr>
          <w:rStyle w:val="myStyle"/>
        </w:rPr>
        <w:t xml:space="preserve">
	（1）根据集团公司相关销售承诺内容，制定《业主临时公约》、《前期物业服务协议》、《业主手册》，并与集团签定《前期物业服务协议》；对集团公司售楼承诺文书从物管视角给予评审，避免入伙后口实不符导致纠纷；
</w:t>
      </w:r>
    </w:p>
    <w:p/>
    <w:p>
      <w:pPr/>
      <w:r>
        <w:rPr>
          <w:rStyle w:val="myStyle"/>
        </w:rPr>
        <w:t xml:space="preserve">
	（2）对园林布置及景观设计方案、园林绿化，从物业管理角度提供专业建议；
</w:t>
      </w:r>
    </w:p>
    <w:p/>
    <w:p>
      <w:pPr/>
      <w:r>
        <w:rPr>
          <w:rStyle w:val="myStyle"/>
        </w:rPr>
        <w:t xml:space="preserve">
	（3）参与项目组的工程例会，适时提出物业管理的专项建议；对智能化系统提出专项建议；对小区的给排水、电力供应、消防、安全防范、水景、标识系统、管送煤气系统、公共配套设施、管理用房的规划与施工，从物管专业角度提出合理化建议；
</w:t>
      </w:r>
    </w:p>
    <w:p/>
    <w:p>
      <w:pPr/>
      <w:r>
        <w:rPr>
          <w:rStyle w:val="myStyle"/>
        </w:rPr>
        <w:t xml:space="preserve">
	（4）收集工程图纸，建立设备档案，参与设备的安装调试；
</w:t>
      </w:r>
    </w:p>
    <w:p/>
    <w:p>
      <w:pPr/>
      <w:r>
        <w:rPr>
          <w:rStyle w:val="myStyle"/>
        </w:rPr>
        <w:t xml:space="preserve">
	（5）对设备设施及各类管线的隐蔽工程进行跟踪并建档管理；
</w:t>
      </w:r>
    </w:p>
    <w:p/>
    <w:p>
      <w:pPr/>
      <w:r>
        <w:rPr>
          <w:rStyle w:val="myStyle"/>
        </w:rPr>
        <w:t xml:space="preserve">
	（6）配合销售部物业管理咨询，同时与集团销售部、客服部人员进行物业管理相关法律、法规、服务内容、契约的互动沟通；
</w:t>
      </w:r>
    </w:p>
    <w:p/>
    <w:p>
      <w:pPr/>
      <w:r>
        <w:rPr>
          <w:rStyle w:val="myStyle"/>
        </w:rPr>
        <w:t xml:space="preserve">
	（7）业主入伙前，先行参与房屋的验收过程，发现问题及时汇总提交书面整改报告；
</w:t>
      </w:r>
    </w:p>
    <w:p/>
    <w:p>
      <w:pPr/>
      <w:r>
        <w:rPr>
          <w:rStyle w:val="myStyle"/>
        </w:rPr>
        <w:t xml:space="preserve">
	（8）收集装修、装饰材料供应商，以及相关设备厂家的信息（厂家联系人、联系方式等），以满足日后维修中的材料供应；
</w:t>
      </w:r>
    </w:p>
    <w:p/>
    <w:p>
      <w:pPr/>
      <w:r>
        <w:rPr>
          <w:rStyle w:val="myStyle"/>
        </w:rPr>
        <w:t xml:space="preserve">
	（9）与集团公司相关部门协商建立维保机制，力求在维修管理流程等方面建立有效的措施以确保维修的高效率，使业主在售后质量维保方面的诉求能够得到及时的解决；
</w:t>
      </w:r>
    </w:p>
    <w:p/>
    <w:p>
      <w:pPr/>
      <w:r>
        <w:rPr>
          <w:rStyle w:val="myStyle"/>
        </w:rPr>
        <w:t xml:space="preserve">
	（10）建立与社会专业机构的联系，开展如通邮、通水、电、气、电话申请等准备工作；
</w:t>
      </w:r>
    </w:p>
    <w:p/>
    <w:p>
      <w:pPr/>
      <w:r>
        <w:rPr>
          <w:rStyle w:val="myStyle"/>
        </w:rPr>
        <w:t xml:space="preserve">
	（11）与集团公司协商确定管理处办公场所以及安防人员的宿舍、食堂等生活场所的配置，确定装修方案；人员配置、培训计划的制定与实施；
</w:t>
      </w:r>
    </w:p>
    <w:p/>
    <w:p>
      <w:pPr/>
      <w:r>
        <w:rPr>
          <w:rStyle w:val="myStyle"/>
        </w:rPr>
        <w:t xml:space="preserve">
	（12）拟定物业管理服务工作各项流程及与业主相关的各类资料，并印刷装订成册（业主入伙时发放给业主）。
</w:t>
      </w:r>
    </w:p>
    <w:p/>
    <w:p>
      <w:pPr/>
      <w:r>
        <w:rPr>
          <w:rStyle w:val="myStyle"/>
        </w:rPr>
        <w:t xml:space="preserve">
	（13）针对未来需要完善的物业管理问题建立专项档案。
</w:t>
      </w:r>
    </w:p>
    <w:p/>
    <w:p>
      <w:pPr/>
      <w:r>
        <w:rPr>
          <w:rStyle w:val="myStyle"/>
        </w:rPr>
        <w:t xml:space="preserve">
	2、开展业主服务需求调查
</w:t>
      </w:r>
    </w:p>
    <w:p/>
    <w:p>
      <w:pPr/>
      <w:r>
        <w:rPr>
          <w:rStyle w:val="myStyle"/>
        </w:rPr>
        <w:t xml:space="preserve">
	积极参与集团公司开展的业主联谊活动，集中收集了解业主反馈的信息，在销售部帮助下，在入住前开展业主需求调查，以求了解业主的年龄结构、文化层次、兴趣爱好及各类服务需求，通过分析，确定管理服务标准及各项服务收费标准，使今后的物业管理服务工作更加贴近业主。
</w:t>
      </w:r>
    </w:p>
    <w:p/>
    <w:p>
      <w:pPr/>
      <w:r>
        <w:rPr>
          <w:rStyle w:val="myStyle"/>
        </w:rPr>
        <w:t xml:space="preserve">
	3、按规范实施接管验收
</w:t>
      </w:r>
    </w:p>
    <w:p/>
    <w:p>
      <w:pPr/>
      <w:r>
        <w:rPr>
          <w:rStyle w:val="myStyle"/>
        </w:rPr>
        <w:t xml:space="preserve">
	充分利用前期介入取得的各类资料和数据，以及对大儒世家物业的了解，本着“对业主负责，对集团负责”的宗旨，对大儒世家进行严格、细致、全面的接管验收。
</w:t>
      </w:r>
    </w:p>
    <w:p/>
    <w:p>
      <w:pPr/>
      <w:r>
        <w:rPr>
          <w:rStyle w:val="myStyle"/>
        </w:rPr>
        <w:t xml:space="preserve">
	4、介入期管理工作计划表
</w:t>
      </w:r>
    </w:p>
    <w:p/>
    <w:p>
      <w:pPr/>
      <w:r>
        <w:rPr>
          <w:rStyle w:val="myStyle"/>
        </w:rPr>
        <w:t xml:space="preserve">
	二、入住期
</w:t>
      </w:r>
    </w:p>
    <w:p/>
    <w:p>
      <w:pPr/>
      <w:r>
        <w:rPr>
          <w:rStyle w:val="myStyle"/>
        </w:rPr>
        <w:t xml:space="preserve">
	1、高效便利办好入住
</w:t>
      </w:r>
    </w:p>
    <w:p/>
    <w:p>
      <w:pPr/>
      <w:r>
        <w:rPr>
          <w:rStyle w:val="myStyle"/>
        </w:rPr>
        <w:t xml:space="preserve">
	入伙期是物业管理工作关键的一个环节，同时也是物业管理人展示自身形象，打开工作局面，为今后物业管理服务工作奠定良好基础的一个契机，为此做好如下几项工作：
</w:t>
      </w:r>
    </w:p>
    <w:p/>
    <w:p>
      <w:pPr/>
      <w:r>
        <w:rPr>
          <w:rStyle w:val="myStyle"/>
        </w:rPr>
        <w:t xml:space="preserve">
	（1）与销售部配合，告知业主详细的入伙流程、各项手续办理办法以及应收的有关费用，以便业主事前做好准备；
</w:t>
      </w:r>
    </w:p>
    <w:p/>
    <w:p>
      <w:pPr/>
      <w:r>
        <w:rPr>
          <w:rStyle w:val="myStyle"/>
        </w:rPr>
        <w:t xml:space="preserve">
	（2）销售部应合理安排业主的入伙时期，加强节假日的入伙办理；入住服务；
</w:t>
      </w:r>
    </w:p>
    <w:p/>
    <w:p>
      <w:pPr/>
      <w:r>
        <w:rPr>
          <w:rStyle w:val="myStyle"/>
        </w:rPr>
        <w:t xml:space="preserve">
	（3）一条龙办理入住手续，随到随办，与销售部密切合作，对业主提供一对一的入住服务；
</w:t>
      </w:r>
    </w:p>
    <w:p/>
    <w:p>
      <w:pPr/>
      <w:r>
        <w:rPr>
          <w:rStyle w:val="myStyle"/>
        </w:rPr>
        <w:t xml:space="preserve">
	（4）事前联系供气、供电、供水、电信、银行等社会相关专业机构，同步办公，方便业主入伙；
</w:t>
      </w:r>
    </w:p>
    <w:p/>
    <w:p>
      <w:pPr/>
      <w:r>
        <w:rPr>
          <w:rStyle w:val="myStyle"/>
        </w:rPr>
        <w:t xml:space="preserve">
	2、提供入住期的便民服务措施
</w:t>
      </w:r>
    </w:p>
    <w:p/>
    <w:p>
      <w:pPr/>
      <w:r>
        <w:rPr>
          <w:rStyle w:val="myStyle"/>
        </w:rPr>
        <w:t xml:space="preserve">
	（1）延长工作时间，随到随办，同时提供物业管理及其收费项目的咨询答疑、装修咨询等；
</w:t>
      </w:r>
    </w:p>
    <w:p/>
    <w:p>
      <w:pPr/>
      <w:r>
        <w:rPr>
          <w:rStyle w:val="myStyle"/>
        </w:rPr>
        <w:t xml:space="preserve">
	（2）通过公开招投标方式引入4～5家具有一定品牌、资质、售后服务良好的正规装修商、电器商、各类装修材料商，进驻社区并向业主推荐方便业主的同时进行经营创收；
</w:t>
      </w:r>
    </w:p>
    <w:p/>
    <w:p>
      <w:pPr/>
      <w:r>
        <w:rPr>
          <w:rStyle w:val="myStyle"/>
        </w:rPr>
        <w:t xml:space="preserve">
	（3）组织有偿便民服务队，解决入住期间搬运量大，搬家难的问题；解决家庭装修后清洁卫生问题，同时也方便装修期间民工流的控制。
</w:t>
      </w:r>
    </w:p>
    <w:p/>
    <w:p>
      <w:pPr/>
      <w:r>
        <w:rPr>
          <w:rStyle w:val="myStyle"/>
        </w:rPr>
        <w:t xml:space="preserve">
	3、记录并处理业主在接楼验房中提出的合理的意见与建议
</w:t>
      </w:r>
    </w:p>
    <w:p/>
    <w:p>
      <w:pPr/>
      <w:r>
        <w:rPr>
          <w:rStyle w:val="myStyle"/>
        </w:rPr>
        <w:t xml:space="preserve">
	4、装修管理
</w:t>
      </w:r>
    </w:p>
    <w:p/>
    <w:p>
      <w:pPr/>
      <w:r>
        <w:rPr>
          <w:rStyle w:val="myStyle"/>
        </w:rPr>
        <w:t xml:space="preserve">
	（1）装修宣传培训。根据《建筑发》，建设部第xxx住宅室内装饰装修管理办法》及福州市有关装修管理的规定，制定《房屋装饰、装修管理办法》、《装修期间电梯使用管理规定》、《二次装修申请表》等，对相关管理员以及业主、装修施工单位的施工人员进行装修的法律、法规及专业知识培训。
</w:t>
      </w:r>
    </w:p>
    <w:p/>
    <w:p>
      <w:pPr/>
      <w:r>
        <w:rPr>
          <w:rStyle w:val="myStyle"/>
        </w:rPr>
        <w:t xml:space="preserve">
	（2）强化装修审批二次控制的要点，制定装修审批程序。
</w:t>
      </w:r>
    </w:p>
    <w:p/>
    <w:p>
      <w:pPr/>
      <w:r>
        <w:rPr>
          <w:rStyle w:val="myStyle"/>
        </w:rPr>
        <w:t xml:space="preserve">
	（3）落实二次装修跟踪监管责任制。
</w:t>
      </w:r>
    </w:p>
    <w:p/>
    <w:p>
      <w:pPr/>
      <w:r>
        <w:rPr>
          <w:rStyle w:val="myStyle"/>
        </w:rPr>
        <w:t xml:space="preserve">
	（4）制定违章装修处理流程。
</w:t>
      </w:r>
    </w:p>
    <w:p/>
    <w:p>
      <w:pPr/>
      <w:r>
        <w:rPr>
          <w:rStyle w:val="myStyle"/>
        </w:rPr>
        <w:t xml:space="preserve">
	（5）依据装修方案结合日常的装修巡查记录和装修变更记录进行装修验收。
</w:t>
      </w:r>
    </w:p>
    <w:p/>
    <w:p>
      <w:pPr/>
      <w:r>
        <w:rPr>
          <w:rStyle w:val="myStyle"/>
        </w:rPr>
        <w:t xml:space="preserve">
	5、治安管理
</w:t>
      </w:r>
    </w:p>
    <w:p/>
    <w:p>
      <w:pPr/>
      <w:r>
        <w:rPr>
          <w:rStyle w:val="myStyle"/>
        </w:rPr>
        <w:t xml:space="preserve">
	（1）建立高素质的安管队伍，按高标准、严要求的指导思想，严抓招聘、培训、上岗、考核等关键环节，实施“准军事化管理”。
</w:t>
      </w:r>
    </w:p>
    <w:p/>
    <w:p>
      <w:pPr/>
      <w:r>
        <w:rPr>
          <w:rStyle w:val="myStyle"/>
        </w:rPr>
        <w:t xml:space="preserve">
	（2）确立治安重点，加大对入住期人流、物流、车流的有效监控。车位、车主、车型、车色）
</w:t>
      </w:r>
    </w:p>
    <w:p/>
    <w:p>
      <w:pPr/>
      <w:r>
        <w:rPr>
          <w:rStyle w:val="myStyle"/>
        </w:rPr>
        <w:t xml:space="preserve">
	（3）实施科学有效的防范体系，全面防范实施巡逻岗、固定岗（守卫岗）、机动岗三岗联合防范，各岗有效的配合与互动；
</w:t>
      </w:r>
    </w:p>
    <w:p/>
    <w:p>
      <w:pPr/>
      <w:r>
        <w:rPr>
          <w:rStyle w:val="myStyle"/>
        </w:rPr>
        <w:t xml:space="preserve">
	（4）完善并发挥智能化系统的安防优势。
</w:t>
      </w:r>
    </w:p>
    <w:p/>
    <w:p>
      <w:pPr/>
      <w:r>
        <w:rPr>
          <w:rStyle w:val="myStyle"/>
        </w:rPr>
        <w:t xml:space="preserve">
	6、入住期管理工作计划表
</w:t>
      </w:r>
    </w:p>
    <w:p/>
    <w:p>
      <w:pPr/>
      <w:r>
        <w:rPr>
          <w:rStyle w:val="myStyle"/>
        </w:rPr>
        <w:t xml:space="preserve">
	三、常规期管理
</w:t>
      </w:r>
    </w:p>
    <w:p/>
    <w:p>
      <w:pPr/>
      <w:r>
        <w:rPr>
          <w:rStyle w:val="myStyle"/>
        </w:rPr>
        <w:t xml:space="preserve">
	通过培训，提高员工的文化素质、业务技能和管理服务水平，为大儒世家物业项目培养一支品质优良、专业过硬的物业管理队伍，使大儒世家社区的物业管理更加赋有成效。
</w:t>
      </w:r>
    </w:p>
    <w:p/>
    <w:p>
      <w:pPr/>
      <w:r>
        <w:rPr>
          <w:rStyle w:val="myStyle"/>
        </w:rPr>
        <w:t xml:space="preserve">
	（1）安管培训计划
</w:t>
      </w:r>
    </w:p>
    <w:p/>
    <w:p>
      <w:pPr/>
      <w:r>
        <w:rPr>
          <w:rStyle w:val="myStyle"/>
        </w:rPr>
        <w:t xml:space="preserve">
	（2）绿化培训计划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2023-09-09T08:17:12+08:00</dcterms:created>
  <dcterms:modified xsi:type="dcterms:W3CDTF">2023-09-09T08:17:12+08:00</dcterms:modified>
</cp:coreProperties>
</file>

<file path=docProps/custom.xml><?xml version="1.0" encoding="utf-8"?>
<Properties xmlns="http://schemas.openxmlformats.org/officeDocument/2006/custom-properties" xmlns:vt="http://schemas.openxmlformats.org/officeDocument/2006/docPropsVTypes"/>
</file>