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初二议论文范文态度决定一切</w:t>
      </w:r>
    </w:p>
    <w:p/>
    <w:p/>
    <w:p>
      <w:pPr/>
      <w:r>
        <w:rPr>
          <w:rStyle w:val="myStyle"/>
        </w:rPr>
        <w:t xml:space="preserve">
</w:t>
      </w:r>
    </w:p>
    <w:p/>
    <w:p>
      <w:pPr/>
      <w:r>
        <w:rPr>
          <w:rStyle w:val="myStyle"/>
        </w:rPr>
        <w:t xml:space="preserve">
	初二议论文范文态度决定一切　　对于一些浅薄的人来说，也许会认为财富的多少决定生活的品质财富的数量，房子的大小，服装的品牌等，都是决定生活的品质其实，在我心里并不是这样想的，我觉得选择了欣赏，你就拥有了高尚的生活生活的品质是决定于我们对生活的态度取决于你对生活是欣赏还是批评如果你选择了欣赏你就拥有了高尚的生活品质　　古代王维，这个名字大家都不陌生吧！他曾隐居山林，他将山林视为人间乐土，领略大自然的美好与宁静遇见渔翁，当作知己　　王维他居住在山林，可他并不觉得他过得非常的痛苦，在山林里，什么都没有，只能靠自己耕作而他过得悠然自得是什么使他这样认为生活的？原来他是以欣赏的角度来看这种生活古代有许多诗人也隐山而居―陶渊明，他与王维不也一样吗？　　一位母亲带着她的两个儿子到公园去玩，看到一只受伤的麻雀，问她的两个儿子，“你们觉得这只麻雀可爱吗？”第一个儿子答复道“可爱”而第二个孩子却答复“不可爱，全身花花麻麻的，丑死了”妈妈笑了　　妈妈为什么要笑呢？因为第一个儿子是以欣赏的角度来看麻雀，所以他看到的是麻雀的可爱的一面，而二儿子却以批评的角度来看，看到的那么是丑陋的一面，她对二儿子的看法有些失望，所以二儿子的话语感到失望而笑了　　我有一个姐姐，她是我的几个姐姐中最臭美的一个一天，她穿着一身衣服到我家来她问我和几个兄弟姐妹，“我的衣服有哪里配得不适宜的？”我们指出后，几乎没有适宜的　　我们都以批评的眼光来看待这身衣服，所以发现的都是不适宜的如果，我们以欣赏的眼光来看那么全都适宜，没有缺点　　所以，我们不要以批评的眼光来看事物，这样你将一无是处，你看到的将是世间丑恶一定要以欣赏、赞赏的角度来看待事物，你将“十全十美”请相信，生活的品质是取决于你对生活的态度　　要记住，态度决定你的前途也可以表达你的人生观和价值观让我们以欣赏的态度去面对明天的事情，使我们生活的无忧无虑吧！模板内容仅供参考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2023-05-05T04:19:47+08:00</dcterms:created>
  <dcterms:modified xsi:type="dcterms:W3CDTF">2023-05-05T04:19:47+08:00</dcterms:modified>
</cp:coreProperties>
</file>

<file path=docProps/custom.xml><?xml version="1.0" encoding="utf-8"?>
<Properties xmlns="http://schemas.openxmlformats.org/officeDocument/2006/custom-properties" xmlns:vt="http://schemas.openxmlformats.org/officeDocument/2006/docPropsVTypes"/>
</file>