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城关初中小学在县域内公开遴选教师业绩量化评分表</w:t>
      </w:r>
    </w:p>
    <w:p/>
    <w:p/>
    <w:p>
      <w:pPr/>
      <w:r>
        <w:rPr>
          <w:rStyle w:val="myStyle"/>
        </w:rPr>
        <w:t xml:space="preserve">城关初中小学在县域内公开遴选教师业绩量化评分表姓名任教学校任教科目报考学校报考学科类考核内容权重分备注别项目I年度2019年度优秀（</w:t>
      </w:r>
    </w:p>
    <w:p/>
    <w:p>
      <w:pPr/>
      <w:r>
        <w:rPr>
          <w:rStyle w:val="myStyle"/>
        </w:rPr>
        <w:t xml:space="preserve">0.5分）</w:t>
      </w:r>
    </w:p>
    <w:p/>
    <w:p>
      <w:pPr/>
      <w:r>
        <w:rPr>
          <w:rStyle w:val="myStyle"/>
        </w:rPr>
        <w:t xml:space="preserve">0.5考核2020年度优秀（</w:t>
      </w:r>
    </w:p>
    <w:p/>
    <w:p>
      <w:pPr/>
      <w:r>
        <w:rPr>
          <w:rStyle w:val="myStyle"/>
        </w:rPr>
        <w:t xml:space="preserve">0.5分）</w:t>
      </w:r>
    </w:p>
    <w:p/>
    <w:p>
      <w:pPr/>
      <w:r>
        <w:rPr>
          <w:rStyle w:val="myStyle"/>
        </w:rPr>
        <w:t xml:space="preserve">0.5核实年度芍核表原件</w:t>
      </w:r>
    </w:p>
    <w:p/>
    <w:p>
      <w:pPr/>
      <w:r>
        <w:rPr>
          <w:rStyle w:val="myStyle"/>
        </w:rPr>
        <w:t xml:space="preserve">1.5分）2021年度优秀（</w:t>
      </w:r>
    </w:p>
    <w:p/>
    <w:p>
      <w:pPr/>
      <w:r>
        <w:rPr>
          <w:rStyle w:val="myStyle"/>
        </w:rPr>
        <w:t xml:space="preserve">0.5分）</w:t>
      </w:r>
    </w:p>
    <w:p/>
    <w:p>
      <w:pPr/>
      <w:r>
        <w:rPr>
          <w:rStyle w:val="myStyle"/>
        </w:rPr>
        <w:t xml:space="preserve">0.</w:t>
      </w:r>
    </w:p>
    <w:p/>
    <w:p>
      <w:pPr/>
      <w:r>
        <w:rPr>
          <w:rStyle w:val="myStyle"/>
        </w:rPr>
        <w:t xml:space="preserve">5.能（优质课）</w:t>
      </w:r>
    </w:p>
    <w:p/>
    <w:p>
      <w:pPr/>
      <w:r>
        <w:rPr>
          <w:rStyle w:val="myStyle"/>
        </w:rPr>
        <w:t xml:space="preserve">一、工国家级教学放教2</w:t>
      </w:r>
    </w:p>
    <w:p/>
    <w:p>
      <w:pPr/>
      <w:r>
        <w:rPr>
          <w:rStyle w:val="myStyle"/>
        </w:rPr>
        <w:t xml:space="preserve">二、三等奠分别笳分学技〔、教学技分、</w:t>
      </w:r>
    </w:p>
    <w:p/>
    <w:p>
      <w:pPr/>
      <w:r>
        <w:rPr>
          <w:rStyle w:val="myStyle"/>
        </w:rPr>
        <w:t xml:space="preserve">1.5分、</w:t>
      </w:r>
    </w:p>
    <w:p/>
    <w:p>
      <w:pPr/>
      <w:r>
        <w:rPr>
          <w:rStyle w:val="myStyle"/>
        </w:rPr>
        <w:t xml:space="preserve">12、</w:t>
      </w:r>
    </w:p>
    <w:p/>
    <w:p>
      <w:pPr/>
      <w:r>
        <w:rPr>
          <w:rStyle w:val="myStyle"/>
        </w:rPr>
        <w:t xml:space="preserve">1.</w:t>
      </w:r>
    </w:p>
    <w:p/>
    <w:p>
      <w:pPr/>
      <w:r>
        <w:rPr>
          <w:rStyle w:val="myStyle"/>
        </w:rPr>
        <w:t xml:space="preserve">5、1育名项只t（优质课）能与才艮考学科省级教学技能（优质课）</w:t>
      </w:r>
    </w:p>
    <w:p/>
    <w:p>
      <w:pPr/>
      <w:r>
        <w:rPr>
          <w:rStyle w:val="myStyle"/>
        </w:rPr>
        <w:t xml:space="preserve">一、</w:t>
      </w:r>
    </w:p>
    <w:p/>
    <w:p>
      <w:pPr/>
      <w:r>
        <w:rPr>
          <w:rStyle w:val="myStyle"/>
        </w:rPr>
        <w:t xml:space="preserve">二、三相一致，其他学才作等奖分别加L5分、1分、</w:t>
      </w:r>
    </w:p>
    <w:p/>
    <w:p>
      <w:pPr/>
      <w:r>
        <w:rPr>
          <w:rStyle w:val="myStyle"/>
        </w:rPr>
        <w:t xml:space="preserve">0.5分</w:t>
      </w:r>
    </w:p>
    <w:p/>
    <w:p>
      <w:pPr/>
      <w:r>
        <w:rPr>
          <w:rStyle w:val="myStyle"/>
        </w:rPr>
        <w:t xml:space="preserve">1.</w:t>
      </w:r>
    </w:p>
    <w:p/>
    <w:p>
      <w:pPr/>
      <w:r>
        <w:rPr>
          <w:rStyle w:val="myStyle"/>
        </w:rPr>
        <w:t xml:space="preserve">5.</w:t>
      </w:r>
    </w:p>
    <w:p/>
    <w:p>
      <w:pPr/>
      <w:r>
        <w:rPr>
          <w:rStyle w:val="myStyle"/>
        </w:rPr>
        <w:t xml:space="preserve">1、</w:t>
      </w:r>
    </w:p>
    <w:p/>
    <w:p>
      <w:pPr/>
      <w:r>
        <w:rPr>
          <w:rStyle w:val="myStyle"/>
        </w:rPr>
        <w:t xml:space="preserve">0.5计分同一内容高绫匍城奖的丸;9务T学牯台斗奖项不向只取最分8（伊所州级教学三皮能（优质课）</w:t>
      </w:r>
    </w:p>
    <w:p/>
    <w:p>
      <w:pPr/>
      <w:r>
        <w:rPr>
          <w:rStyle w:val="myStyle"/>
        </w:rPr>
        <w:t xml:space="preserve">一、加1</w:t>
      </w:r>
    </w:p>
    <w:p/>
    <w:p>
      <w:pPr/>
      <w:r>
        <w:rPr>
          <w:rStyle w:val="myStyle"/>
        </w:rPr>
        <w:t xml:space="preserve">二、三等奖分别分、业（2分分）以</w:t>
      </w:r>
    </w:p>
    <w:p/>
    <w:p>
      <w:pPr/>
      <w:r>
        <w:rPr>
          <w:rStyle w:val="myStyle"/>
        </w:rPr>
        <w:t xml:space="preserve">00.5分、</w:t>
      </w:r>
    </w:p>
    <w:p/>
    <w:p>
      <w:pPr/>
      <w:r>
        <w:rPr>
          <w:rStyle w:val="myStyle"/>
        </w:rPr>
        <w:t xml:space="preserve">0.</w:t>
      </w:r>
    </w:p>
    <w:p/>
    <w:p>
      <w:pPr/>
      <w:r>
        <w:rPr>
          <w:rStyle w:val="myStyle"/>
        </w:rPr>
        <w:t xml:space="preserve">31、</w:t>
      </w:r>
    </w:p>
    <w:p/>
    <w:p>
      <w:pPr/>
      <w:r>
        <w:rPr>
          <w:rStyle w:val="myStyle"/>
        </w:rPr>
        <w:t xml:space="preserve">0.5课）、</w:t>
      </w:r>
    </w:p>
    <w:p/>
    <w:p>
      <w:pPr/>
      <w:r>
        <w:rPr>
          <w:rStyle w:val="myStyle"/>
        </w:rPr>
        <w:t xml:space="preserve">0.2204F1至2022年73月辨得的警项月］纯31目手时申?0用亘亥原绩县级蟹学我能（优、质课）【、</w:t>
      </w:r>
    </w:p>
    <w:p/>
    <w:p>
      <w:pPr/>
      <w:r>
        <w:rPr>
          <w:rStyle w:val="myStyle"/>
        </w:rPr>
        <w:t xml:space="preserve">二、三等奖分别加</w:t>
      </w:r>
    </w:p>
    <w:p/>
    <w:p>
      <w:pPr/>
      <w:r>
        <w:rPr>
          <w:rStyle w:val="myStyle"/>
        </w:rPr>
        <w:t xml:space="preserve">0.5分、</w:t>
      </w:r>
    </w:p>
    <w:p/>
    <w:p>
      <w:pPr/>
      <w:r>
        <w:rPr>
          <w:rStyle w:val="myStyle"/>
        </w:rPr>
        <w:t xml:space="preserve">0.3分、</w:t>
      </w:r>
    </w:p>
    <w:p/>
    <w:p>
      <w:pPr/>
      <w:r>
        <w:rPr>
          <w:rStyle w:val="myStyle"/>
        </w:rPr>
        <w:t xml:space="preserve">0.2分</w:t>
      </w:r>
    </w:p>
    <w:p/>
    <w:p>
      <w:pPr/>
      <w:r>
        <w:rPr>
          <w:rStyle w:val="myStyle"/>
        </w:rPr>
        <w:t xml:space="preserve">0.</w:t>
      </w:r>
    </w:p>
    <w:p/>
    <w:p>
      <w:pPr/>
      <w:r>
        <w:rPr>
          <w:rStyle w:val="myStyle"/>
        </w:rPr>
        <w:t xml:space="preserve">5、</w:t>
      </w:r>
    </w:p>
    <w:p/>
    <w:p>
      <w:pPr/>
      <w:r>
        <w:rPr>
          <w:rStyle w:val="myStyle"/>
        </w:rPr>
        <w:t xml:space="preserve">0.</w:t>
      </w:r>
    </w:p>
    <w:p/>
    <w:p>
      <w:pPr/>
      <w:r>
        <w:rPr>
          <w:rStyle w:val="myStyle"/>
        </w:rPr>
        <w:t xml:space="preserve">3、</w:t>
      </w:r>
    </w:p>
    <w:p/>
    <w:p>
      <w:pPr/>
      <w:r>
        <w:rPr>
          <w:rStyle w:val="myStyle"/>
        </w:rPr>
        <w:t xml:space="preserve">0.2件不系计加分,分封呗2国家级先进</w:t>
      </w:r>
    </w:p>
    <w:p/>
    <w:p>
      <w:pPr/>
      <w:r>
        <w:rPr>
          <w:rStyle w:val="myStyle"/>
        </w:rPr>
        <w:t xml:space="preserve">21.以2020年1月1日至2022年7月31日期间获得的表彰（表扬）统计，审核原件仅指各级考表彰奖省级先进（含教育部）</w:t>
      </w:r>
    </w:p>
    <w:p/>
    <w:p>
      <w:pPr/>
      <w:r>
        <w:rPr>
          <w:rStyle w:val="myStyle"/>
        </w:rPr>
        <w:t xml:space="preserve">1.5州级先进（含教育厅）1坟府和教育仃收音彰的先进教师、9llrF林忝加i在/表「秀教核励（2分）县级先进（含州教育局）</w:t>
      </w:r>
    </w:p>
    <w:p/>
    <w:p>
      <w:pPr/>
      <w:r>
        <w:rPr>
          <w:rStyle w:val="myStyle"/>
        </w:rPr>
        <w:t xml:space="preserve">0.5长、优秀教育工作者、动模范不累计加分,劳封县教育行政主管部门表彰</w:t>
      </w:r>
    </w:p>
    <w:p/>
    <w:p>
      <w:pPr/>
      <w:r>
        <w:rPr>
          <w:rStyle w:val="myStyle"/>
        </w:rPr>
        <w:t xml:space="preserve">0.2顶2分</w:t>
      </w:r>
    </w:p>
    <w:p/>
    <w:p>
      <w:pPr/>
      <w:r>
        <w:rPr>
          <w:rStyle w:val="myStyle"/>
        </w:rPr>
        <w:t xml:space="preserve">2.受同一事项或在一年内表彰（表扬）的只取最高级别的加分乡镇党委政府表彰</w:t>
      </w:r>
    </w:p>
    <w:p/>
    <w:p>
      <w:pPr/>
      <w:r>
        <w:rPr>
          <w:rStyle w:val="myStyle"/>
        </w:rPr>
        <w:t xml:space="preserve">0.2业绩得分审核小组意见审核员签字纪检员签字负责人签字2022年月0。</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2023-05-11T09:00:39+08:00</dcterms:created>
  <dcterms:modified xsi:type="dcterms:W3CDTF">2023-05-11T09:00:39+08:00</dcterms:modified>
</cp:coreProperties>
</file>

<file path=docProps/custom.xml><?xml version="1.0" encoding="utf-8"?>
<Properties xmlns="http://schemas.openxmlformats.org/officeDocument/2006/custom-properties" xmlns:vt="http://schemas.openxmlformats.org/officeDocument/2006/docPropsVTypes"/>
</file>