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全面推进乡村振兴的工作方案范例(8篇)</w:t>
      </w:r>
    </w:p>
    <w:p/>
    <w:p/>
    <w:p>
      <w:pPr/>
      <w:r>
        <w:rPr>
          <w:rStyle w:val="myStyle"/>
        </w:rPr>
        <w:t xml:space="preserve">
	编辑从网络上精心整理了《全面推进乡村振兴的工作方案》，您在阅读本文以后相信有所收获吧。面临随时可能开展的建设工作，我们需要不断得完善好自己的实施方案。每一个方案的实施都有它的意义。
</w:t>
      </w:r>
    </w:p>
    <w:p/>
    <w:p>
      <w:pPr>
        <w:jc w:val="center"/>
      </w:pPr>
      <w:r>
        <w:rPr>
          <w:rStyle w:val="myStyleh4"/>
        </w:rPr>
        <w:t xml:space="preserve">全面推进乡村振兴的工作方案【篇1】</w:t>
      </w:r>
    </w:p>
    <w:p/>
    <w:p>
      <w:pPr/>
      <w:r>
        <w:rPr>
          <w:rStyle w:val="myStyle"/>
        </w:rPr>
        <w:t xml:space="preserve">
	为进一步做好巩固拓展脱贫攻坚成果同乡村振兴有效衔接，全面推进乡村振兴。根据市委组织部《党建引领乡村振兴工程实施方案》文件精神，现就我县20xx年党建引领乡村振兴工程制定如下实施方案。
</w:t>
      </w:r>
    </w:p>
    <w:p/>
    <w:p>
      <w:pPr/>
      <w:r>
        <w:rPr>
          <w:rStyle w:val="myStyle"/>
        </w:rPr>
        <w:t xml:space="preserve">
	一、目标任务
</w:t>
      </w:r>
    </w:p>
    <w:p/>
    <w:p>
      <w:pPr/>
      <w:r>
        <w:rPr>
          <w:rStyle w:val="myStyle"/>
        </w:rPr>
        <w:t xml:space="preserve">
	落实中共中央、国务院印发的《关于实现巩固拓展脱贫攻坚成果同乡村振兴有效衔接的意见》，以加强党的建设为引领，通过保障选派帮扶干部办公经费，健全常态化驻村工作机制。探索开展村党组织书记、村委会主任“一肩挑”考核激励试点，提升待遇保障水平，进一步加强农村基层组织建设，筑牢巩固脱贫攻坚成果、全面推进乡村振兴的战斗堡垒。
</w:t>
      </w:r>
    </w:p>
    <w:p/>
    <w:p>
      <w:pPr/>
      <w:r>
        <w:rPr>
          <w:rStyle w:val="myStyle"/>
        </w:rPr>
        <w:t xml:space="preserve">
	二、实施内容
</w:t>
      </w:r>
    </w:p>
    <w:p/>
    <w:p>
      <w:pPr/>
      <w:r>
        <w:rPr>
          <w:rStyle w:val="myStyle"/>
        </w:rPr>
        <w:t xml:space="preserve">
	（一）保障选派帮扶干部工作经费。向乡村振兴重点村等选派驻村第一书记和工作队，按规定落实选派帮扶干部办公经费。工作队按照《xx县选派帮扶干部办公经费资金管理办法》在乡镇财政所报账，主要用于办公用品购置、报刊订阅、公务邮寄，以及统一组织或经批准的会议培训、外出考察差旅费等。
</w:t>
      </w:r>
    </w:p>
    <w:p/>
    <w:p>
      <w:pPr/>
      <w:r>
        <w:rPr>
          <w:rStyle w:val="myStyle"/>
        </w:rPr>
        <w:t xml:space="preserve">
	（二）提升村级组织建设保障水平。进一步落实和完善村干部综合考核工作体系，积极稳妥开展村党组织书记、村委会主任“一肩挑”考核激励试点。
</w:t>
      </w:r>
    </w:p>
    <w:p/>
    <w:p>
      <w:pPr/>
      <w:r>
        <w:rPr>
          <w:rStyle w:val="myStyle"/>
        </w:rPr>
        <w:t xml:space="preserve">
	三、资金筹措及拨付
</w:t>
      </w:r>
    </w:p>
    <w:p/>
    <w:p>
      <w:pPr/>
      <w:r>
        <w:rPr>
          <w:rStyle w:val="myStyle"/>
        </w:rPr>
        <w:t xml:space="preserve">
	工作队办公经费由省、市、县按x：x：x的比例分级承担。省、市财政将及时下达资金到县，由县财政局足额筹措，根据资金使用要求，按时足额拨付到位。
</w:t>
      </w:r>
    </w:p>
    <w:p/>
    <w:p>
      <w:pPr/>
      <w:r>
        <w:rPr>
          <w:rStyle w:val="myStyle"/>
        </w:rPr>
        <w:t xml:space="preserve">
	四、审核备案
</w:t>
      </w:r>
    </w:p>
    <w:p/>
    <w:p>
      <w:pPr/>
      <w:r>
        <w:rPr>
          <w:rStyle w:val="myStyle"/>
        </w:rPr>
        <w:t xml:space="preserve">
	建立党建引领乡村振兴工程审核备案机制。各乡镇要进一步明确工作目标，细化工作任务，明确实施内容等，制定《党建引领乡村振兴工程实施方案》，并报县委组织部、县财政局、县扶贫开发局备案。同时，要指导督促工作队制定经费使用计划，并报乡镇备案。
</w:t>
      </w:r>
    </w:p>
    <w:p/>
    <w:p>
      <w:pPr/>
      <w:r>
        <w:rPr>
          <w:rStyle w:val="myStyle"/>
        </w:rPr>
        <w:t xml:space="preserve">
	五、资金监管
</w:t>
      </w:r>
    </w:p>
    <w:p/>
    <w:p>
      <w:pPr/>
      <w:r>
        <w:rPr>
          <w:rStyle w:val="myStyle"/>
        </w:rPr>
        <w:t xml:space="preserve">
	乡镇组织、财政部门要落实资金监管主体责任，建立健全党建引领乡村振兴工程经费监管机制，加强党建引领乡村振兴工程经费管理。乡镇要定期向县选派协调办报告资金使用情况。
</w:t>
      </w:r>
    </w:p>
    <w:p/>
    <w:p>
      <w:pPr>
        <w:jc w:val="center"/>
      </w:pPr>
      <w:r>
        <w:rPr>
          <w:rStyle w:val="myStyleh4"/>
        </w:rPr>
        <w:t xml:space="preserve">全面推进乡村振兴的工作方案【篇2】</w:t>
      </w:r>
    </w:p>
    <w:p/>
    <w:p>
      <w:pPr/>
      <w:r>
        <w:rPr>
          <w:rStyle w:val="myStyle"/>
        </w:rPr>
        <w:t xml:space="preserve">
	为贯彻落实《中共县委、人民政府关于大力实施乡村振兴战略的意见》，《中共州委、州人民政府关于大力实施乡村振兴战略的意见》文件精神，切实落实全州乡村振兴现场会精神，我乡结合实际，特制订20xx年乡乡村振兴工作计划。
</w:t>
      </w:r>
    </w:p>
    <w:p/>
    <w:p>
      <w:pPr/>
      <w:r>
        <w:rPr>
          <w:rStyle w:val="myStyle"/>
        </w:rPr>
        <w:t xml:space="preserve">
	20xx年工作基本思路是：在县委十二届五次全会精神确定的总体思路、奋斗目标和核心任务的指引下，从“产业兴旺、生态宜居、乡风文明、治理有效、生活富裕”五个方面入手，全力推进乡乡村事业的不断发展。
</w:t>
      </w:r>
    </w:p>
    <w:p/>
    <w:p>
      <w:pPr/>
      <w:r>
        <w:rPr>
          <w:rStyle w:val="myStyle"/>
        </w:rPr>
        <w:t xml:space="preserve">
	20xx年的奋斗目标是：脱贫成果更加优化，奔康基础更加坚实;乡村旅游更加规范，业态更加丰富;基础设施建设更加全面，群众生活更加便捷;生态建设更加有效，山清水秀更加宜居;乡风文明更加浓厚，精神面貌更加改观;民生保障更加有力，群众生活更加幸福。
</w:t>
      </w:r>
    </w:p>
    <w:p/>
    <w:p>
      <w:pPr/>
      <w:r>
        <w:rPr>
          <w:rStyle w:val="myStyle"/>
        </w:rPr>
        <w:t xml:space="preserve">
	一、强化产业布局，提升产业发展质量
</w:t>
      </w:r>
    </w:p>
    <w:p/>
    <w:p>
      <w:pPr/>
      <w:r>
        <w:rPr>
          <w:rStyle w:val="myStyle"/>
        </w:rPr>
        <w:t xml:space="preserve">
	结合我乡实际扭住传统种养殖业和乡村旅游发展两大产业发展。
</w:t>
      </w:r>
    </w:p>
    <w:p/>
    <w:p>
      <w:pPr/>
      <w:r>
        <w:rPr>
          <w:rStyle w:val="myStyle"/>
        </w:rPr>
        <w:t xml:space="preserve">
	(一)种养殖业合理调整。在对现有的传统种养殖业巩固的基础上，继续进行种养殖业合理布局和调整，因地制宜稳妥推进相关种养殖业的品种淘汰和换代，同时，重视同质化发展的影响，根据产业布局、阴山阳坡等地理因素有意识、有目的、有计划、有步骤的引进适合本地方发展的其他品种，提高抗市场风险能力。年内重点计划：积极推进“互联网+”的供给侧改革，进一步加强电商平台综合利用，建立以合作社，小规模连片联户经营方式，推进种养殖业专业化和集约化发展，提升种养殖品质，推进农副产品的价值转化。
</w:t>
      </w:r>
    </w:p>
    <w:p/>
    <w:p>
      <w:pPr/>
      <w:r>
        <w:rPr>
          <w:rStyle w:val="myStyle"/>
        </w:rPr>
        <w:t xml:space="preserve">
	(二)重视农副产品安全。以“绿色、安全”为种养殖要求，发展好生态种养殖。大力推进农技服务，提高种养殖业的科技含量，在抗病虫害、品质保证、品牌建立上不断提升。年内重点计划:联合相关职能部门强化农技培训，并依托“扶贫在线”科技咨询和驻村工作队农技服务进一步实现农技帮扶全能全时体系建设。
</w:t>
      </w:r>
    </w:p>
    <w:p/>
    <w:p>
      <w:pPr/>
      <w:r>
        <w:rPr>
          <w:rStyle w:val="myStyle"/>
        </w:rPr>
        <w:t xml:space="preserve">
	(三)推进乡村旅游提升。着力巩固藏寨的乡村旅游发展成果，通过服务、管理质量提升，促使藏寨的旅游接待进一步优化，进一步增强藏寨辐射带动能力，着力挖掘各村寨的文化元素，建立以藏寨为中心的乡乡村旅游线，逐步丰富乡域内乡村旅游业态，加大农副产品的价值转化，不断提高农副产品的附加值促进农旅深度融合，深入挖掘嘉绒五屯文化的特色，不断增加旅游文化内涵，促进文旅广度融合。年内重点计划：利用藏寨4a升5a契机，进一步强化乡村旅游规范建设，推进摊位整治、风貌提升、接待能力、基础设施等提档升级，积极探索具有辨识度的旅游农副产品;联合县级相关部门合力推进村九龙湖“天空之眼”度假营地建设，逐步乡三个村依托乡村旅游的发展。
</w:t>
      </w:r>
    </w:p>
    <w:p/>
    <w:p>
      <w:pPr/>
      <w:r>
        <w:rPr>
          <w:rStyle w:val="myStyle"/>
        </w:rPr>
        <w:t xml:space="preserve">
	二、抓实生态建设，着力推进乡风文明
</w:t>
      </w:r>
    </w:p>
    <w:p/>
    <w:p>
      <w:pPr/>
      <w:r>
        <w:rPr>
          <w:rStyle w:val="myStyle"/>
        </w:rPr>
        <w:t xml:space="preserve">
	在乡村振兴工中，一手抓生态建设，一手抓乡风文明，促进二者联动协调互补发展，整体提升乡宜居宜业的发展水平。
</w:t>
      </w:r>
    </w:p>
    <w:p/>
    <w:p>
      <w:pPr/>
      <w:r>
        <w:rPr>
          <w:rStyle w:val="myStyle"/>
        </w:rPr>
        <w:t xml:space="preserve">
	(一)做好乡域生态管理。切实落实好河长工作制度，管控好辖区内水源地和水功能区，保护好辖区内河道、沟渠
</w:t>
      </w:r>
    </w:p>
    <w:p/>
    <w:p>
      <w:pPr/>
      <w:r>
        <w:rPr>
          <w:rStyle w:val="myStyle"/>
        </w:rPr>
        <w:t xml:space="preserve">
	的设施，严控污染;以村为单位，依托林业管护员、草管员等公益性岗位，职责认领到位，管护划分到位，巡逻落实到位，管理好乡一方水土。年内重点计划：建立起全乡生态管理监管体系，强化管护责任、职责、整改、追究等环节，从管的到向管的好转变。
</w:t>
      </w:r>
    </w:p>
    <w:p/>
    <w:p>
      <w:pPr/>
      <w:r>
        <w:rPr>
          <w:rStyle w:val="myStyle"/>
        </w:rPr>
        <w:t xml:space="preserve">
	(二)激发乡风文明实效。以社会主义核心价值观强化教育引导，用社会主义先进文化占领农村文化阵地;大力挖掘传承优秀传统文化，弘扬“孝为先、善为上、和为贵、俭为美”道德情操，自觉抵制腐朽落后文化侵蚀;广泛开展理想信念教育，弘扬社会公德、家庭美德、个人品德，遏制婚丧嫁娶高额礼金、乱办酒席、铺张浪费等陈规陋习。年内重点计划：引导各村进一步结合乡村振兴要求修订村规民约，增强村规民约的时代特征和现实约束力;引导各村进一步规范建立红白理事会、道德评判团等道德评价组织;充分利用基层文化服务中心，以传统节庆为依托大力发展村民喜闻乐见、寓教于乐的群众文化;同时，强化辖区派出所和驻村工作组监管防控，防止群众活动被外来非法组织等利用。
</w:t>
      </w:r>
    </w:p>
    <w:p/>
    <w:p>
      <w:pPr/>
      <w:r>
        <w:rPr>
          <w:rStyle w:val="myStyle"/>
        </w:rPr>
        <w:t xml:space="preserve">
	三、立足乡村善治，构建有效治理体系
</w:t>
      </w:r>
    </w:p>
    <w:p/>
    <w:p>
      <w:pPr/>
      <w:r>
        <w:rPr>
          <w:rStyle w:val="myStyle"/>
        </w:rPr>
        <w:t xml:space="preserve">
	深入推进乡村善治，强化党支部核心地位，提升村委会办事能力，大力弘扬法治理念，提高德治水平，营造清明、活力、和谐的发展环境。
</w:t>
      </w:r>
    </w:p>
    <w:p/>
    <w:p>
      <w:pPr/>
      <w:r>
        <w:rPr>
          <w:rStyle w:val="myStyle"/>
        </w:rPr>
        <w:t xml:space="preserve">
	(一)强化支部领导作用。深入推进基层党建，进一步巩固党支部核心地位，强化党支部在村内重大事项、对村民自治组织的领导作用;加强农村基层党风廉政建设，健全乡村党组织运行规则、议事决策程序、严实落地“三会一课”和党员“思想体检”“积分评星”“先锋公约”等制度，全面提升基层党组织的`领导力、政治力、凝聚力、号召力、战斗力。年内重点计划：乡党委进一步强化对党支部书记的培训学习，充分提升党支部书记的综合素质和办事能力;进一步通过“三分类三升级”加强党支部建设，对在外流动党员加强管理。
</w:t>
      </w:r>
    </w:p>
    <w:p/>
    <w:p>
      <w:pPr/>
      <w:r>
        <w:rPr>
          <w:rStyle w:val="myStyle"/>
        </w:rPr>
        <w:t xml:space="preserve">
	(二)完善村民自治体系。进一步规范引导民主选举、民主决策、民主管理、民主监督，加快形成民事民议、民事民办、民事民管的多层次基层协商格局，充分保障基层群众的知情权、参与权、表达权、监督权，完善“一定两议三监督”，积极试点推行“一肩挑”。年内重点计划：强化村主任学习提升，着力后备干部发现培养，持续推进廉洁教育，进一步规范民主选举、民主决策、民主管理、民主监督程序。
</w:t>
      </w:r>
    </w:p>
    <w:p/>
    <w:p>
      <w:pPr/>
      <w:r>
        <w:rPr>
          <w:rStyle w:val="myStyle"/>
        </w:rPr>
        <w:t xml:space="preserve">
	(三)大力弘扬法治理念。积极推进法律进村，加大涉农法律法规学习宣传和贯彻执行，提高村民群众学法用法、知法守法、依法办事的法治意识，健全农村依法治理体系;进一步完善村人民调解委员会，强化预防和化解农村社会矛盾;建立起村民委员会、派出所、司法所和乡人民政府，在矛盾调解、社区矫正、治安防控、打击黑恶等方面的联动机制。年内重点计划：利用“农民夜校”、“两联一进”、村内节庆等活动平台加强法制宣传;强化村民委员会、派出所、司法所和乡人民政府联合工作能力，建立起联防联控、共管共治体系。
</w:t>
      </w:r>
    </w:p>
    <w:p/>
    <w:p>
      <w:pPr/>
      <w:r>
        <w:rPr>
          <w:rStyle w:val="myStyle"/>
        </w:rPr>
        <w:t xml:space="preserve">
	(四)积极推进农村德治。依托“孝、善、和、俭”理念，深入实施道德建设工程，正确引导和发挥村内德高望重的老人、党员、妇女等对象在乡村治理中的积极性，为农村矛盾纠纷化解、公共服务开展和公益事业建设发挥协商协调等作用。年内重点计划：把各村登高望重人员充实到村红白理事会、道德评判团建设中，进一步引导建立良好德治环境。
</w:t>
      </w:r>
    </w:p>
    <w:p/>
    <w:p>
      <w:pPr/>
      <w:r>
        <w:rPr>
          <w:rStyle w:val="myStyle"/>
        </w:rPr>
        <w:t xml:space="preserve">
	四、夯实民生保障，提升村民幸福指数
</w:t>
      </w:r>
    </w:p>
    <w:p/>
    <w:p>
      <w:pPr/>
      <w:r>
        <w:rPr>
          <w:rStyle w:val="myStyle"/>
        </w:rPr>
        <w:t xml:space="preserve">
	通过解决村民实际关切，积极落实好民生保障政策，让村民有紧急救助，无后顾之忧，充分彰显党和政府关心关怀，提升幸福指数。
</w:t>
      </w:r>
    </w:p>
    <w:p/>
    <w:p>
      <w:pPr/>
      <w:r>
        <w:rPr>
          <w:rStyle w:val="myStyle"/>
        </w:rPr>
        <w:t xml:space="preserve">
	(一)大力巩固脱贫成果。按照户脱贫、村退出的指标，全面做好全乡脱贫攻坚成果巩;继续开展好“回头看，回头帮”确保收入达到当年国家现行标准，同时确保脱贫户的增收路径扎实，增收途径多样。年内重点计划：顺利完成5户20人脱贫;对20xx年以来的脱贫户和退出的贫困村加强工作力度，进一步提高致富能力;进一步建设“四好村”和集体经济建设，实现村集体发展的实力提升。
</w:t>
      </w:r>
    </w:p>
    <w:p/>
    <w:p>
      <w:pPr/>
      <w:r>
        <w:rPr>
          <w:rStyle w:val="myStyle"/>
        </w:rPr>
        <w:t xml:space="preserve">
	(二)筑牢基本保障基础。继续加强城乡基本医疗保险和城乡基本养老保险全覆盖征缴，做好城乡最低生活保障动态调整;在政策支撑下加大对高龄人员、残疾人、优抚对象、特困人员的关爱关怀，运用好大病二次救助、民政临时救助等措施，发挥在危急时刻的民生救助作用。年内重点计划：进一步加强基本保障的动态监控调整，大力宣传相关政策，指导村民利用基本保障政策扶忧解困。
</w:t>
      </w:r>
    </w:p>
    <w:p/>
    <w:p>
      <w:pPr/>
      <w:r>
        <w:rPr>
          <w:rStyle w:val="myStyle"/>
        </w:rPr>
        <w:t xml:space="preserve">
	(三)着力解决群众关切。切实关注全乡群众的教育、健康、就业等切身问题。落实好教育政策，确保全乡适龄儿童100%入学，确保困难家庭学生顺利完成学业;全民健康工作做实做细，在推进健康教育，医疗报销政策解释等方面加大工作力度，引导村民养成健康生活方式;加大就业技能培训和招聘宣传力度，通过就业政策带东富余劳动力就业。年内重点计划：强化控辍保学工作，确保义务教育阶段学生全部入学，落实好教育、健康等扶助政策;联合就业职能部门，加大就业技能培训和招聘公告的发布，落实好就业政策，建立起推进就业工作的长效机制。
</w:t>
      </w:r>
    </w:p>
    <w:p/>
    <w:p>
      <w:pPr/>
      <w:r>
        <w:rPr>
          <w:rStyle w:val="myStyle"/>
        </w:rPr>
        <w:t xml:space="preserve">
	(四)夯实基础设施建设。按照乡村特点，结合乡村振兴工作开展实际，乡村旅游发展需要，以便民利民富民为要求，着力做好产业发展、生态环保、乡村旅游发展等基础设施建设的入库、申报和建设。年内重点计划：增强藏寨通行能力，建设藏寨的东入口和西出口，缓解旅游车辆的通行压力和行车安全;逐步解决藏寨夜间照明和给排水建设，提升公共服务能力;配合完成“天空之眼”的基础设施建设;加强各村通村入户道路的病害治理，确保村民通行安全;同时，进一步完成好落地项目建设。
</w:t>
      </w:r>
    </w:p>
    <w:p/>
    <w:p>
      <w:pPr>
        <w:jc w:val="center"/>
      </w:pPr>
      <w:r>
        <w:rPr>
          <w:rStyle w:val="myStyleh4"/>
        </w:rPr>
        <w:t xml:space="preserve">全面推进乡村振兴的工作方案【篇3】</w:t>
      </w:r>
    </w:p>
    <w:p/>
    <w:p>
      <w:pPr/>
      <w:r>
        <w:rPr>
          <w:rStyle w:val="myStyle"/>
        </w:rPr>
        <w:t xml:space="preserve">
	为贯彻落实省委、省政府深入实施乡村振兴战略、发展“一村一品、一镇一业”富民兴村产业的决策部署，切实做好我区“一村一品、一镇一业”建设工作，如期完成建设目标任务，根据《广东省农业农村厅“一村一品、一镇一业”建设工作方案》(粤农农规〔2019〕2号)、《广东省农业农村厅“一村一品、一镇一业”项目库管理办法》(粤农农规〔2019〕5号)、《关于印发新会区涉农资金统筹整合方案(试行)的通知》(新府办〔2019〕18号)、区农业农村局《转发关于印发的通知》(2019.9.30)、《关于推荐新会区“一村一品、一镇一业”项目专家库人选的函》和《关于征求意见的函》(新农农函〔2019〕266号)等文件要求，综合各镇(街)、区财政局和公开征求有关意见，结合实际，制定我区实施方案。
</w:t>
      </w:r>
    </w:p>
    <w:p/>
    <w:p>
      <w:pPr/>
      <w:r>
        <w:rPr>
          <w:rStyle w:val="myStyle"/>
        </w:rPr>
        <w:t xml:space="preserve">
	一、建设原则及建设目标
</w:t>
      </w:r>
    </w:p>
    <w:p/>
    <w:p>
      <w:pPr/>
      <w:r>
        <w:rPr>
          <w:rStyle w:val="myStyle"/>
        </w:rPr>
        <w:t xml:space="preserve">
	(一)建设原则
</w:t>
      </w:r>
    </w:p>
    <w:p/>
    <w:p>
      <w:pPr/>
      <w:r>
        <w:rPr>
          <w:rStyle w:val="myStyle"/>
        </w:rPr>
        <w:t xml:space="preserve">
	以实施乡村振兴战略为总抓手，以推进农业供给侧结构性改革为主线，以提高农业综合效益和增加农民收入为核心，立足资源禀赋，坚持市场导向，打造实施乡村振兴战略、推动产业兴旺、促进农民脱贫致富的有效载体和重要平台，为新会区农业实现高质量发展发挥重要作用。
</w:t>
      </w:r>
    </w:p>
    <w:p/>
    <w:p>
      <w:pPr/>
      <w:r>
        <w:rPr>
          <w:rStyle w:val="myStyle"/>
        </w:rPr>
        <w:t xml:space="preserve">
	(二)建设目标
</w:t>
      </w:r>
    </w:p>
    <w:p/>
    <w:p>
      <w:pPr/>
      <w:r>
        <w:rPr>
          <w:rStyle w:val="myStyle"/>
        </w:rPr>
        <w:t xml:space="preserve">
	通过“一村一品、一镇一业”建设，形成一批主导产业突出、区域特色优势明显、市场前景较好、组织化程度较高、农民增收效果显著的专业村镇，促进地方特色产业由资源变产品、产品变商品、商品变名品，带动产品开发、产业发展，富裕一方农民，振兴一方经济。
</w:t>
      </w:r>
    </w:p>
    <w:p/>
    <w:p>
      <w:pPr/>
      <w:r>
        <w:rPr>
          <w:rStyle w:val="myStyle"/>
        </w:rPr>
        <w:t xml:space="preserve">
	按市下达建设目标任务与统一安排，2020-2021年，我区共扶持7条专业村，每条村安排资金约100万元，发展农业特色产业，带动形成一批有影响力的一村一品示范村，新增一批名特优新农产品目录。结合实际，全区2020年建设3条村，2021年建设4条村。
</w:t>
      </w:r>
    </w:p>
    <w:p/>
    <w:p>
      <w:pPr/>
      <w:r>
        <w:rPr>
          <w:rStyle w:val="myStyle"/>
        </w:rPr>
        <w:t xml:space="preserve">
	二、建设条件和建设内容
</w:t>
      </w:r>
    </w:p>
    <w:p/>
    <w:p>
      <w:pPr/>
      <w:r>
        <w:rPr>
          <w:rStyle w:val="myStyle"/>
        </w:rPr>
        <w:t xml:space="preserve">
	(一)建设条件
</w:t>
      </w:r>
    </w:p>
    <w:p/>
    <w:p>
      <w:pPr/>
      <w:r>
        <w:rPr>
          <w:rStyle w:val="myStyle"/>
        </w:rPr>
        <w:t xml:space="preserve">
	一是产业主导性强。具备良好的产业基础和资源优势，已初步形成1-2个特色主导产业，农业主导产业规模占比较高，申报产业产值占本村农业产业总产值30%以上。名特优新产业可适当放宽标准，发展名特优新产业的村镇(乡)，原则上要在最适种养区发展。
</w:t>
      </w:r>
    </w:p>
    <w:p/>
    <w:p>
      <w:pPr/>
      <w:r>
        <w:rPr>
          <w:rStyle w:val="myStyle"/>
        </w:rPr>
        <w:t xml:space="preserve">
	二是新型经营主体强。具有一定数量正常运作的农民专业合作社、农民专业合作社联合社、家庭农场、农业龙头企业等新型经营主体，能承担“一村一品、一镇一业”建设任务。优先支持国家级、省级农民专业合作社示范社及农村致富带头人。
</w:t>
      </w:r>
    </w:p>
    <w:p/>
    <w:p>
      <w:pPr/>
      <w:r>
        <w:rPr>
          <w:rStyle w:val="myStyle"/>
        </w:rPr>
        <w:t xml:space="preserve">
	三是带动贫困户增收脱贫作用强。具备条件的优先直接支持扶贫开发帮扶对象发展生产，带动贫困户增收脱贫。
</w:t>
      </w:r>
    </w:p>
    <w:p/>
    <w:p>
      <w:pPr/>
      <w:r>
        <w:rPr>
          <w:rStyle w:val="myStyle"/>
        </w:rPr>
        <w:t xml:space="preserve">
	(二)建设内容
</w:t>
      </w:r>
    </w:p>
    <w:p/>
    <w:p>
      <w:pPr/>
      <w:r>
        <w:rPr>
          <w:rStyle w:val="myStyle"/>
        </w:rPr>
        <w:t xml:space="preserve">
	各地要从产业实际情况出发，开展“一村一品、一镇一业” 建设，建设内容包括但不限于：
</w:t>
      </w:r>
    </w:p>
    <w:p/>
    <w:p>
      <w:pPr/>
      <w:r>
        <w:rPr>
          <w:rStyle w:val="myStyle"/>
        </w:rPr>
        <w:t xml:space="preserve">
	一是做精一批特色产业。各地要因地制宜，科学规划，选择适合自身发展、符合市场需求的特色优势产业，充分发挥资源优势、传统优势和区位优势，通过专业化、规模化、市场化和品牌化建设，培育壮大1-2个具有本地特色的主导产业，培育一批名特优新特色产业。
</w:t>
      </w:r>
    </w:p>
    <w:p/>
    <w:p>
      <w:pPr/>
      <w:r>
        <w:rPr>
          <w:rStyle w:val="myStyle"/>
        </w:rPr>
        <w:t xml:space="preserve">
	二是培育一批新型经营主体。加快培育适应区域化、专业化、规模化发展要求的经营主体，充分发挥农民专业合作社、农民专业合作社联合社、家庭农场、农业龙头企业等新型经营主体的功能，推广“合作社+龙头企业+基地+农民”、“合作社+专业市场+农民”等经营模式，支持发展多环节托管、关键环节托管和全程托管等社会化服务模式，提高“一村一品、一镇一业”发展组织化程度，完善新型经营主体与农户的利益联结机制。
</w:t>
      </w:r>
    </w:p>
    <w:p/>
    <w:p>
      <w:pPr/>
      <w:r>
        <w:rPr>
          <w:rStyle w:val="myStyle"/>
        </w:rPr>
        <w:t xml:space="preserve">
	三是推广一批绿色生态技术。推行标准化生产，示范推广轻简高效种养技术模式，建设一批绿色高效生产示范基地;制定一批标准绿色生产技术规范;示范推广优质、特色、高效品种，强化地方特色品种的保护、利用和提纯复壮，提高供给精准和有效性;示范推广节水灌溉、肥药减量控害、秸秆综合利用、有机肥替代化肥、绿色防控等绿色生态环保技术。
</w:t>
      </w:r>
    </w:p>
    <w:p/>
    <w:p>
      <w:pPr/>
      <w:r>
        <w:rPr>
          <w:rStyle w:val="myStyle"/>
        </w:rPr>
        <w:t xml:space="preserve">
	四是打造一批知名品牌。开展绿色食品、有机食品认证，鼓励具有鲜明地域特色的产品申报国家地理标志保护产品等认证，加强特色农产品区域公用品牌建设，打造一批“乡字号”、“土字号”农产品品牌。认定一批市级“一村一品、一镇一业”专业村镇，推荐一批省、国家一村一品示范村镇。对认定为专业村镇的产品，统一生产标准、统一商标、统一LOGO，力争实现生产标准化、特征标识化、产地身份化、营销品牌化，提升我市特色农产品的供给质量，提高我区“一村一品、一镇一业”特色产品知名度和市场竞争力。
</w:t>
      </w:r>
    </w:p>
    <w:p/>
    <w:p>
      <w:pPr/>
      <w:r>
        <w:rPr>
          <w:rStyle w:val="myStyle"/>
        </w:rPr>
        <w:t xml:space="preserve">
	五是推动一批产业融合。围绕主导产业，建设一批储藏、保鲜、烘干、清洗、分组、包装等初加工设备设施，开发一批特色精深加工产品，拓展运销服务等相关产业，挖掘农业增收潜力。在发展特色产业基础上，与新农村建设、南粤古驿道活化利用以及一事一议村级公益事业等相结合，拓展休闲观光、文化传承、生态保护等农业多种功能，推进农业与文化、康养等产业深度融合，实现产业提档升级。发展订单农业，及时对接供需，搭建特色农产品营销推介展示平台，建立一村一品产品采购商联盟，强化市场体系建设，实现特色产品优质优价。
</w:t>
      </w:r>
    </w:p>
    <w:p/>
    <w:p>
      <w:pPr/>
      <w:r>
        <w:rPr>
          <w:rStyle w:val="myStyle"/>
        </w:rPr>
        <w:t xml:space="preserve">
	六是推广一批农业机械化和信息化技术。支持先进适用的农机装备与机械化技术推广，鼓励农机农艺融合;推广“机器换人”，提升劳动效率。与信息进村入户工程相结合，支持发展电子商务营销，探索推广“一村一品一店”模式。
</w:t>
      </w:r>
    </w:p>
    <w:p/>
    <w:p>
      <w:pPr/>
      <w:r>
        <w:rPr>
          <w:rStyle w:val="myStyle"/>
        </w:rPr>
        <w:t xml:space="preserve">
	七是加快一批土地流转。以实施“一村一品、一镇一业”为载体，鼓励依法采取转包、出租、互换、转让及入股等方式流转承包地，解决承包地细碎化问题，提升我区农业规模化、组织化、专业化水平。
</w:t>
      </w:r>
    </w:p>
    <w:p/>
    <w:p>
      <w:pPr/>
      <w:r>
        <w:rPr>
          <w:rStyle w:val="myStyle"/>
        </w:rPr>
        <w:t xml:space="preserve">
	三、职责分工
</w:t>
      </w:r>
    </w:p>
    <w:p/>
    <w:p>
      <w:pPr/>
      <w:r>
        <w:rPr>
          <w:rStyle w:val="myStyle"/>
        </w:rPr>
        <w:t xml:space="preserve">
	各级政府、农业农村、财政、审计部门及新型经营主体各负其责，分工协作，共同推进“一村一品、一镇一业”建设。
</w:t>
      </w:r>
    </w:p>
    <w:p/>
    <w:p>
      <w:pPr/>
      <w:r>
        <w:rPr>
          <w:rStyle w:val="myStyle"/>
        </w:rPr>
        <w:t xml:space="preserve">
	(一)县级职责。区农业农村部门审核本区入库项目，组织专家评审，报区人民政府审批;按要求报送项目进展、资金使用、验收考评、绩效评价等有关情况;对辖区开展的“一村一品、一镇一业”项目进行业务指导;组织、审核、汇总辖区市级、省级“一村一品、一镇一业”专业村镇和全国一村一品专业村镇申报。
</w:t>
      </w:r>
    </w:p>
    <w:p/>
    <w:p>
      <w:pPr/>
      <w:r>
        <w:rPr>
          <w:rStyle w:val="myStyle"/>
        </w:rPr>
        <w:t xml:space="preserve">
	(二)镇级职责。镇(街)人民政府是责任主体，负责确定发展特色产业，遴选项目实施主体(含实施主体专用银行账号)，组织制定总体项目申报方案(含资金使用方案)和实施方案并入库，每月通过信息平台上报项目建设进度和资金使用进度，组织项目实施管理和项目自验、绩效自评。申报市级、省级“一村一品、一镇一业”专业村镇。
</w:t>
      </w:r>
    </w:p>
    <w:p/>
    <w:p>
      <w:pPr/>
      <w:r>
        <w:rPr>
          <w:rStyle w:val="myStyle"/>
        </w:rPr>
        <w:t xml:space="preserve">
	(三)行政村职责。协助镇(街)人民政府开展主导产业确定、实施主体遴选、土地流转以及一事一议村级公益事业等工作。申报市级“一村一品、一镇一业”专业村认定。
</w:t>
      </w:r>
    </w:p>
    <w:p/>
    <w:p>
      <w:pPr/>
      <w:r>
        <w:rPr>
          <w:rStyle w:val="myStyle"/>
        </w:rPr>
        <w:t xml:space="preserve">
	(四)实施主体职责。农民专业合作社、农民专业合作社联合社、家庭农场、农业龙头企业等新型经营主体是实施主体，主要职责是按照“一村一品、一镇一业”项目建设目标和任务清单，负责项目建设及运营，与农民建立利益紧密联结机制。自觉接受各级人民政府和业务主管部门的监督和指导，每月向镇人民政府上报项目建设进度和资金使用进度。组织项目自验和绩效自评。
</w:t>
      </w:r>
    </w:p>
    <w:p/>
    <w:p>
      <w:pPr/>
      <w:r>
        <w:rPr>
          <w:rStyle w:val="myStyle"/>
        </w:rPr>
        <w:t xml:space="preserve">
	(五)其他部门职责。各级财政部门视情况对财政资金使用情况组织开展绩效评价。各级审计部门负责对补助资金的分配管理使用进行审计。
</w:t>
      </w:r>
    </w:p>
    <w:p/>
    <w:p>
      <w:pPr/>
      <w:r>
        <w:rPr>
          <w:rStyle w:val="myStyle"/>
        </w:rPr>
        <w:t xml:space="preserve">
	(六)项目专家职责。按照《关于推荐新会区“一村一品、一镇一业”项目专家库人选的函》等要求，区农业农村部门于2020年1月前组建不少于9名(含)专家的项目专家库，按评审、验收等工作实际，在项目专家库中，随机抽取3名或5名专家，组成评审或验收专家组，以实地考察结合审阅项目材料方式进行评审、验收，形成评审或验收意见，报区农业农村部门。
</w:t>
      </w:r>
    </w:p>
    <w:p/>
    <w:p>
      <w:pPr/>
      <w:r>
        <w:rPr>
          <w:rStyle w:val="myStyle"/>
        </w:rPr>
        <w:t xml:space="preserve">
	四、入库和审批
</w:t>
      </w:r>
    </w:p>
    <w:p/>
    <w:p>
      <w:pPr/>
      <w:r>
        <w:rPr>
          <w:rStyle w:val="myStyle"/>
        </w:rPr>
        <w:t xml:space="preserve">
	“一村一品、一镇一业”采取项目库管理，未列入项目库的项目原则上不安排省级及以上财政资金。需要在广东省农业农村厅建立的“一村一品、一镇一业”项目库进行入库申报，区、镇(街)人民政府和各级农业农村部门在项目库内完成项目入库、审核、审批、备案、建设进度和资金使用进度跟踪报送、绩效评价等全过程管理。
</w:t>
      </w:r>
    </w:p>
    <w:p/>
    <w:p>
      <w:pPr/>
      <w:r>
        <w:rPr>
          <w:rStyle w:val="myStyle"/>
        </w:rPr>
        <w:t xml:space="preserve">
	(一)入库项目。入库的项目须具备地方特色强、经济带动能力强、促进贫困户增收作用强等条件。
</w:t>
      </w:r>
    </w:p>
    <w:p/>
    <w:p>
      <w:pPr/>
      <w:r>
        <w:rPr>
          <w:rStyle w:val="myStyle"/>
        </w:rPr>
        <w:t xml:space="preserve">
	(二)入库时间。2020年、2021年实施项目分别在2020年2月10日前、2020年8月底前完成入库。
</w:t>
      </w:r>
    </w:p>
    <w:p/>
    <w:p>
      <w:pPr/>
      <w:r>
        <w:rPr>
          <w:rStyle w:val="myStyle"/>
        </w:rPr>
        <w:t xml:space="preserve">
	(三)审批程序
</w:t>
      </w:r>
    </w:p>
    <w:p/>
    <w:p>
      <w:pPr/>
      <w:r>
        <w:rPr>
          <w:rStyle w:val="myStyle"/>
        </w:rPr>
        <w:t xml:space="preserve">
	1.镇(街)人民政府负责确定发展产业，遴选项目实施主体，组织申报并入库。
</w:t>
      </w:r>
    </w:p>
    <w:p/>
    <w:p>
      <w:pPr/>
      <w:r>
        <w:rPr>
          <w:rStyle w:val="myStyle"/>
        </w:rPr>
        <w:t xml:space="preserve">
	2.区农业农村部门于2020年2月和2020年10月，组成评审专家组分别对2020年和2021年申报项目进行评审打分;审核通过评审的入库项目报区人民政府审批，并报江门市农业农村局。
</w:t>
      </w:r>
    </w:p>
    <w:p/>
    <w:p>
      <w:pPr/>
      <w:r>
        <w:rPr>
          <w:rStyle w:val="myStyle"/>
        </w:rPr>
        <w:t xml:space="preserve">
	3.实施主体、镇(街)人民政府、区农业农村部门和人民政府必须对申报项目的真实性、合规性负责。
</w:t>
      </w:r>
    </w:p>
    <w:p/>
    <w:p>
      <w:pPr/>
      <w:r>
        <w:rPr>
          <w:rStyle w:val="myStyle"/>
        </w:rPr>
        <w:t xml:space="preserve">
	4.项目库管理其他有关规定按照《广东省农业农村厅“一村一品、一镇一业”项目库管理办法》执行。
</w:t>
      </w:r>
    </w:p>
    <w:p/>
    <w:p>
      <w:pPr/>
      <w:r>
        <w:rPr>
          <w:rStyle w:val="myStyle"/>
        </w:rPr>
        <w:t xml:space="preserve">
	五、资金及使用管理
</w:t>
      </w:r>
    </w:p>
    <w:p/>
    <w:p>
      <w:pPr/>
      <w:r>
        <w:rPr>
          <w:rStyle w:val="myStyle"/>
        </w:rPr>
        <w:t xml:space="preserve">
	(一)资金来源。新会区的建设资金按市、区3：7的比例筹集建设，对完成任务较好的给予一定奖励。区级补助资金分别于2020年和2021年，由区、镇级负担资金按照镇级财政管理体制分担，区级部分由农业农村局做好预算安排。鼓励各地统筹整合其他涉农资金和引导社会资本，加大“一村一品、一镇一业”项目支持力度，发挥资金的集聚作用。
</w:t>
      </w:r>
    </w:p>
    <w:p/>
    <w:p>
      <w:pPr/>
      <w:r>
        <w:rPr>
          <w:rStyle w:val="myStyle"/>
        </w:rPr>
        <w:t xml:space="preserve">
	(二)资金用途。本项目财政补助资金重点用于支持产业发展，并向公益性、基础性、服务性项目倾斜。本项目财政补助资金不得用于建设楼堂馆所，不得用于租赁土地、经营性开支(包括日常成本费用开支、职工薪酬及社会保险费用、临时人员劳务费用、非正常成本费用开支)，不得用于企业债务等一般性支出。
</w:t>
      </w:r>
    </w:p>
    <w:p/>
    <w:p>
      <w:pPr/>
      <w:r>
        <w:rPr>
          <w:rStyle w:val="myStyle"/>
        </w:rPr>
        <w:t xml:space="preserve">
	(三)工作经费安排
</w:t>
      </w:r>
    </w:p>
    <w:p/>
    <w:p>
      <w:pPr/>
      <w:r>
        <w:rPr>
          <w:rStyle w:val="myStyle"/>
        </w:rPr>
        <w:t xml:space="preserve">
	1.实施项目的前中后期工作经费(含会议，租车，专家评审、验收劳务报酬和邀请外地专家往返的城市间交通费、住宿费，以及项目审计等相关实际发生的费用)可使用农业农村局有关农村工作管理经费及公共事务管理经费。
</w:t>
      </w:r>
    </w:p>
    <w:p/>
    <w:p>
      <w:pPr/>
      <w:r>
        <w:rPr>
          <w:rStyle w:val="myStyle"/>
        </w:rPr>
        <w:t xml:space="preserve">
	2.项目专家评审、验收劳务报酬标准(含税)：正高、副高和中级技术职称专业人员每次每天分别为2000元、1500元和1000元;每次半天分别为1000元、750元和500元;专家组长按照正高标准。
</w:t>
      </w:r>
    </w:p>
    <w:p/>
    <w:p>
      <w:pPr/>
      <w:r>
        <w:rPr>
          <w:rStyle w:val="myStyle"/>
        </w:rPr>
        <w:t xml:space="preserve">
	3.邀请外地专家往返的城市间交通费、住宿费参照区农业农村局执行的差旅费管理办法相应标准向区农业农村局凭据报销。
</w:t>
      </w:r>
    </w:p>
    <w:p/>
    <w:p>
      <w:pPr/>
      <w:r>
        <w:rPr>
          <w:rStyle w:val="myStyle"/>
        </w:rPr>
        <w:t xml:space="preserve">
	(四)资金管理。区农业农村局制订年度资金分配方案，连同任务清单一并提供区财政局，纳入涉农资金统筹整合范围整体下达并按预算级次拨付补助资金。区财政部门收到预算文件后，根据任务清单制定涉农资金统筹整合实施方案，并根据项目申请和批复情况以及各项资金的管理要求及时将资金下拨至项目实施主体，不采取报账制。本项目财政补助资金管理其他有关规定参照《广东省农业农村厅 广东省财政厅“一村一品、一镇一业”项目财政补助资金管理办法》执行。
</w:t>
      </w:r>
    </w:p>
    <w:p/>
    <w:p>
      <w:pPr/>
      <w:r>
        <w:rPr>
          <w:rStyle w:val="myStyle"/>
        </w:rPr>
        <w:t xml:space="preserve">
	六、奖惩措施
</w:t>
      </w:r>
    </w:p>
    <w:p/>
    <w:p>
      <w:pPr/>
      <w:r>
        <w:rPr>
          <w:rStyle w:val="myStyle"/>
        </w:rPr>
        <w:t xml:space="preserve">
	“一村一品、一镇一业”建设资金拨付后，3个月内未完成项目审批和实施主体收到项目资金1年内未完成建设任务的各镇(街)人民政府和实施主体，将给予通报，并对政府分管或主要负责同志进行约谈。对项目进展慢、绩效差的实施主体，将减少其他涉农资金安排。对挤占、截留、挪用项目财政补助资金的实施主体，按程序取消资格，收回项目财政补助资金，3年内不得申报同类资金项目，并依法追究法律责任。
</w:t>
      </w:r>
    </w:p>
    <w:p/>
    <w:p>
      <w:pPr/>
      <w:r>
        <w:rPr>
          <w:rStyle w:val="myStyle"/>
        </w:rPr>
        <w:t xml:space="preserve">
	七、工作要求
</w:t>
      </w:r>
    </w:p>
    <w:p/>
    <w:p>
      <w:pPr/>
      <w:r>
        <w:rPr>
          <w:rStyle w:val="myStyle"/>
        </w:rPr>
        <w:t xml:space="preserve">
	(一)强化组织领导。各镇(街)和有关部门要把“一村一品、一镇一业”产业发展作为产业振兴的重要抓手，纳入当地经济社会发展中统筹安排，组织成立专班，明确工作责任，细化工作任务，量化工作目标，做好指导服务。
</w:t>
      </w:r>
    </w:p>
    <w:p/>
    <w:p>
      <w:pPr/>
      <w:r>
        <w:rPr>
          <w:rStyle w:val="myStyle"/>
        </w:rPr>
        <w:t xml:space="preserve">
	(二)严格程序要求。严格按照要求筛选审核入库项目，严格落实公开公示、审核、审批、备案等程序，确保入库项目科学、精准。
</w:t>
      </w:r>
    </w:p>
    <w:p/>
    <w:p>
      <w:pPr/>
      <w:r>
        <w:rPr>
          <w:rStyle w:val="myStyle"/>
        </w:rPr>
        <w:t xml:space="preserve">
	(三)做好绩效评价。镇(街)人民政府和实施主体做好项目绩效自评。区农业农村局年终牵头对纳入涉农资金统筹整合的约束性任务进行绩效考核。区财政局视项目推进情况组织开展重点绩效评价。产业扶贫、“一事一议”等项目的绩效评价指标设置应符合原渠道资金的绩效目标要求。绩效评价结果作为区、各镇(街)人民政府下年度“一村一品、一镇一业”建设资金安排的重要依据。
</w:t>
      </w:r>
    </w:p>
    <w:p/>
    <w:p>
      <w:pPr/>
      <w:r>
        <w:rPr>
          <w:rStyle w:val="myStyle"/>
        </w:rPr>
        <w:t xml:space="preserve">
	(四)严格时间要求。项目审批通过后10个工作日内，区财政部门要将财政补助资金拨付至实施主体账户。自财政资金下拨至实施主体账户之日起1年内，要完成项目建设，向镇(街) 人民政府提交项目相关资料，并配合做好绩效评价。
</w:t>
      </w:r>
    </w:p>
    <w:p/>
    <w:p>
      <w:pPr/>
      <w:r>
        <w:rPr>
          <w:rStyle w:val="myStyle"/>
        </w:rPr>
        <w:t xml:space="preserve">
	(五)加强宣传引导。充分利用各类媒体，全方位、多角度、立体化宣传“一村一品、一镇一业”工作，及时总结宣传好典型、好经验、好做法，复制打造一批可借鉴、可推广的范例与样板。
</w:t>
      </w:r>
    </w:p>
    <w:p/>
    <w:p>
      <w:pPr/>
      <w:r>
        <w:rPr>
          <w:rStyle w:val="myStyle"/>
        </w:rPr>
        <w:t xml:space="preserve">
	(六)鼓励多方投资。加强金融支农创新，结合“万企帮万村”行动，撬动金融资本、工商资本投入。要充分发挥市农业供给侧结构性改革基金和省级农业信贷担保体系两个平台的作用，切实解决“一村一品，一镇一业”发展的资金瓶颈。鼓励将主导产 业农产品纳入地方农业保险保障范围，探索开展特色农产品生产收入保险试点。
</w:t>
      </w:r>
    </w:p>
    <w:p/>
    <w:p>
      <w:pPr/>
      <w:r>
        <w:rPr>
          <w:rStyle w:val="myStyle"/>
        </w:rPr>
        <w:t xml:space="preserve">
	八、本方案自2020年1月31日起实施，有效期2年。
</w:t>
      </w:r>
    </w:p>
    <w:p/>
    <w:p>
      <w:pPr>
        <w:jc w:val="center"/>
      </w:pPr>
      <w:r>
        <w:rPr>
          <w:rStyle w:val="myStyleh4"/>
        </w:rPr>
        <w:t xml:space="preserve">全面推进乡村振兴的工作方案【篇4】</w:t>
      </w:r>
    </w:p>
    <w:p/>
    <w:p>
      <w:pPr/>
      <w:r>
        <w:rPr>
          <w:rStyle w:val="myStyle"/>
        </w:rPr>
        <w:t xml:space="preserve">
	为进一步明确全区乡村振兴“美好乡村”建设内容和目标，切实做好“美好乡村”创建村考核验收工作，按照《市区乡村振兴“美好乡村”创建验收管理办法》《市区乡村振兴“美好乡村”创建任务分解方案》要求，特制定本方案。
</w:t>
      </w:r>
    </w:p>
    <w:p/>
    <w:p>
      <w:pPr/>
      <w:r>
        <w:rPr>
          <w:rStyle w:val="myStyle"/>
        </w:rPr>
        <w:t xml:space="preserve">
	一、创建范围
</w:t>
      </w:r>
    </w:p>
    <w:p/>
    <w:p>
      <w:pPr/>
      <w:r>
        <w:rPr>
          <w:rStyle w:val="myStyle"/>
        </w:rPr>
        <w:t xml:space="preserve">
	本方案争创对象为全区所有乡村，69个行政村。
</w:t>
      </w:r>
    </w:p>
    <w:p/>
    <w:p>
      <w:pPr/>
      <w:r>
        <w:rPr>
          <w:rStyle w:val="myStyle"/>
        </w:rPr>
        <w:t xml:space="preserve">
	二、创建标准
</w:t>
      </w:r>
    </w:p>
    <w:p/>
    <w:p>
      <w:pPr/>
      <w:r>
        <w:rPr>
          <w:rStyle w:val="myStyle"/>
        </w:rPr>
        <w:t xml:space="preserve">
	“美好乡村”根据创建成效、示范引领等各类效应，将村庄创建目标分为五个等级。
</w:t>
      </w:r>
    </w:p>
    <w:p/>
    <w:p>
      <w:pPr/>
      <w:r>
        <w:rPr>
          <w:rStyle w:val="myStyle"/>
        </w:rPr>
        <w:t xml:space="preserve">
	（一）美好乡村精品示范村：精品示范村数量原则上不超过总创建村总数的30%，采用末位淘汰制。创建村超额完成《省实施乡村振兴战略先进县（市、区）、先进乡镇、示范村分类区考评标准》示范村各项指标要求，本村具有“可学性、可看性、可复制、综合性”等示范引领区域地位，在乡村振兴方面有引领示范项目、模范做法、独到模式等创建工作内容。全面完成《市农村人居环境整治“四大革命”行动方案》《区农村人居环境整治行动实施方案》等相关方案实施要求，村庄建设中一是完成“污水革命、厕所革命、垃圾革命”和彩钢棚整治，村庄干净整洁，村容村貌靓丽协调；二是消除“建筑乱搭乱建、杂物乱堆乱放、垃圾乱丢乱倒、污水乱泼乱排”现象，村庄井然有序。
</w:t>
      </w:r>
    </w:p>
    <w:p/>
    <w:p>
      <w:pPr/>
      <w:r>
        <w:rPr>
          <w:rStyle w:val="myStyle"/>
        </w:rPr>
        <w:t xml:space="preserve">
	（二）美好乡村精品村：创建村达到《省实施乡村振兴战略先进县（市、区）、先进乡镇、示范村分类区考评标准》示范村各项指标要求，产业发展初见雏形，乡风文明得到彰显，乡村治理有效可行，乡村建设美度适宜。全面完成《市农村人居环境整治“四大革命”行动方案》《区农村人居环境整治行动实施方案》等相关方案实施要求，村庄建设中一是完成“污水革命、厕所革命、垃圾革命”和彩钢棚整治，村庄干净整洁，村容村貌靓丽协调；二是消除“建筑乱搭乱建、杂物乱堆乱放、垃圾乱丢乱倒、污水乱泼乱排”现象，村庄井然有序。
</w:t>
      </w:r>
    </w:p>
    <w:p/>
    <w:p>
      <w:pPr/>
      <w:r>
        <w:rPr>
          <w:rStyle w:val="myStyle"/>
        </w:rPr>
        <w:t xml:space="preserve">
	（三）美好乡村整洁村：创建村全面完成《市农村人居环境整治“四大革命”行动方案》《区农村人居环境整治行动实施方案》等相关方案实施要求，村庄建设中一是完成“污水革命、厕所革命、垃圾革命”和彩钢棚整治，村庄干净整洁，村容村貌靓丽协调；二是消除“建筑乱搭乱建、杂物乱堆乱放、垃圾乱丢乱倒、污水乱泼乱排”现象，村庄井然有序，村庄产业有一定发展思路。
</w:t>
      </w:r>
    </w:p>
    <w:p/>
    <w:p>
      <w:pPr/>
      <w:r>
        <w:rPr>
          <w:rStyle w:val="myStyle"/>
        </w:rPr>
        <w:t xml:space="preserve">
	（四）美好乡村清洁村：创建村在村庄建设中一是完成“污水革命、厕所革命、垃圾革命”，村庄干净整洁；二是基本消除“建筑乱搭乱建、杂物乱堆乱放、垃圾乱丢乱倒、污水乱泼乱排”现象，村庄有序。
</w:t>
      </w:r>
    </w:p>
    <w:p/>
    <w:p>
      <w:pPr/>
      <w:r>
        <w:rPr>
          <w:rStyle w:val="myStyle"/>
        </w:rPr>
        <w:t xml:space="preserve">
	（五）美好乡村经营示范村：“美好乡村”精品示范村创建成功的村庄为进一步提升示范引领效应，将“美好成果”源源不断的转化为“美好经济”，达到增强广大村民获得感为民富，壮大村集体经济为村强，提升村庄人居环境为景美，形成村庄健康持续发展为人和，可以申请申报创建“美好乡村”经营示范村。
</w:t>
      </w:r>
    </w:p>
    <w:p/>
    <w:p>
      <w:pPr/>
      <w:r>
        <w:rPr>
          <w:rStyle w:val="myStyle"/>
        </w:rPr>
        <w:t xml:space="preserve">
	三、准入条件
</w:t>
      </w:r>
    </w:p>
    <w:p/>
    <w:p>
      <w:pPr/>
      <w:r>
        <w:rPr>
          <w:rStyle w:val="myStyle"/>
        </w:rPr>
        <w:t xml:space="preserve">
	申报“美好乡村”创建的行政村应具备以下基本条件：
</w:t>
      </w:r>
    </w:p>
    <w:p/>
    <w:p>
      <w:pPr/>
      <w:r>
        <w:rPr>
          <w:rStyle w:val="myStyle"/>
        </w:rPr>
        <w:t xml:space="preserve">
	（一）村庄已编制完成村庄规划、创建策划、环境提升专项设计。
</w:t>
      </w:r>
    </w:p>
    <w:p/>
    <w:p>
      <w:pPr/>
      <w:r>
        <w:rPr>
          <w:rStyle w:val="myStyle"/>
        </w:rPr>
        <w:t xml:space="preserve">
	（二）村级组织廉洁务实，村级班子创造力、凝聚力和战斗力强，群众参与创建的积极性高。
</w:t>
      </w:r>
    </w:p>
    <w:p/>
    <w:p>
      <w:pPr/>
      <w:r>
        <w:rPr>
          <w:rStyle w:val="myStyle"/>
        </w:rPr>
        <w:t xml:space="preserve">
	（三）美丽乡村经营工作思路明晰，农村一二三产融合发展潜力大，经营有基础，村庄发展规划科学先进。
</w:t>
      </w:r>
    </w:p>
    <w:p/>
    <w:p>
      <w:pPr/>
      <w:r>
        <w:rPr>
          <w:rStyle w:val="myStyle"/>
        </w:rPr>
        <w:t xml:space="preserve">
	四、创建名额
</w:t>
      </w:r>
    </w:p>
    <w:p/>
    <w:p>
      <w:pPr/>
      <w:r>
        <w:rPr>
          <w:rStyle w:val="myStyle"/>
        </w:rPr>
        <w:t xml:space="preserve">
	2020年度拟评选27个“美好乡村”，其中经营示范村3个，精品示范村4个，精品村5个，整洁村5个，清洁村10个。
</w:t>
      </w:r>
    </w:p>
    <w:p/>
    <w:p>
      <w:pPr/>
      <w:r>
        <w:rPr>
          <w:rStyle w:val="myStyle"/>
        </w:rPr>
        <w:t xml:space="preserve">
	五、奖励标准
</w:t>
      </w:r>
    </w:p>
    <w:p/>
    <w:p>
      <w:pPr/>
      <w:r>
        <w:rPr>
          <w:rStyle w:val="myStyle"/>
        </w:rPr>
        <w:t xml:space="preserve">
	参见《市区乡村振兴“美好乡村”创建验收管理办法》
</w:t>
      </w:r>
    </w:p>
    <w:p/>
    <w:p>
      <w:pPr/>
      <w:r>
        <w:rPr>
          <w:rStyle w:val="myStyle"/>
        </w:rPr>
        <w:t xml:space="preserve">
	六、创建步骤
</w:t>
      </w:r>
    </w:p>
    <w:p/>
    <w:p>
      <w:pPr/>
      <w:r>
        <w:rPr>
          <w:rStyle w:val="myStyle"/>
        </w:rPr>
        <w:t xml:space="preserve">
	（一）宣传动员（2020年2月―2020年4月）。通过公示栏、微信公众号、新闻媒体等方式广泛宣传动员，营造全民参与的氛围，鼓励符合条件的行政村积极申报。区振兴办根据当年乡村振兴重点工作，下达指令性申报村庄目录，各镇（街道）向区振兴办报送指令性申报及自愿性申报村相关资料，区振兴办会同相关部门对提出申报的村进行初审，初步确定创建对象。
</w:t>
      </w:r>
    </w:p>
    <w:p/>
    <w:p>
      <w:pPr/>
      <w:r>
        <w:rPr>
          <w:rStyle w:val="myStyle"/>
        </w:rPr>
        <w:t xml:space="preserve">
	（二）创建推进（2020年5月1日―2020年12月31日）。区乡村振兴领导小组确定创建对象，各镇（街道）对照创建目标精心组织、积极推进创建工作。
</w:t>
      </w:r>
    </w:p>
    <w:p/>
    <w:p>
      <w:pPr/>
      <w:r>
        <w:rPr>
          <w:rStyle w:val="myStyle"/>
        </w:rPr>
        <w:t xml:space="preserve">
	（三）考核验收（2021年1月1日―2021年1月31日）。区级相关部门对确定的创建对象开展考核验收，形成考核验收结果，报区乡村振兴领导小组审定。
</w:t>
      </w:r>
    </w:p>
    <w:p/>
    <w:p>
      <w:pPr/>
      <w:r>
        <w:rPr>
          <w:rStyle w:val="myStyle"/>
        </w:rPr>
        <w:t xml:space="preserve">
	（四）资金拨付（按进度）。分阶段拨付创建奖励资金（详见《市区乡村振兴“美好乡村”创建验收管理办法》）
</w:t>
      </w:r>
    </w:p>
    <w:p/>
    <w:p>
      <w:pPr/>
      <w:r>
        <w:rPr>
          <w:rStyle w:val="myStyle"/>
        </w:rPr>
        <w:t xml:space="preserve">
	七、工作要求
</w:t>
      </w:r>
    </w:p>
    <w:p/>
    <w:p>
      <w:pPr/>
      <w:r>
        <w:rPr>
          <w:rStyle w:val="myStyle"/>
        </w:rPr>
        <w:t xml:space="preserve">
	（一）加强组织领导。成立2020年度区乡村振兴“美好乡村”创建工作领导小组，区政府副区长袁敏为领导小组组长，区级相关部门为成员（详见《市区乡村振兴“美好乡村”创建验收管理办法》（德市旌委办〔2020〕24号）相关责任部门）。
</w:t>
      </w:r>
    </w:p>
    <w:p/>
    <w:p>
      <w:pPr/>
      <w:r>
        <w:rPr>
          <w:rStyle w:val="myStyle"/>
        </w:rPr>
        <w:t xml:space="preserve">
	领导小组办公室设在区振兴办，负责统筹协调各镇（街道）和区级相关部门开展创建工作；各镇、街道成立相应创建工作领导小组，负责具体创建工作。
</w:t>
      </w:r>
    </w:p>
    <w:p/>
    <w:p>
      <w:pPr/>
      <w:r>
        <w:rPr>
          <w:rStyle w:val="myStyle"/>
        </w:rPr>
        <w:t xml:space="preserve">
	（二）广泛宣传动员。创建工作要坚持面向群众，积极引导广大干部职工参与进来，通过多种媒体渠道积极宣传，形成创先争优的良好氛围。
</w:t>
      </w:r>
    </w:p>
    <w:p/>
    <w:p>
      <w:pPr/>
      <w:r>
        <w:rPr>
          <w:rStyle w:val="myStyle"/>
        </w:rPr>
        <w:t xml:space="preserve">
	（三）全力推进工作。各镇（街道）和区级相关部门要充分认识“美好乡村”创建工作的重要性，把这项工作作为深入推进我区乡村振兴战略实施、进一步促进农业农村现代化，服务全区经济社会高质量发展的重要举措，切实做好各项工作。
</w:t>
      </w:r>
    </w:p>
    <w:p/>
    <w:p>
      <w:pPr>
        <w:jc w:val="center"/>
      </w:pPr>
      <w:r>
        <w:rPr>
          <w:rStyle w:val="myStyleh4"/>
        </w:rPr>
        <w:t xml:space="preserve">全面推进乡村振兴的工作方案【篇5】</w:t>
      </w:r>
    </w:p>
    <w:p/>
    <w:p>
      <w:pPr/>
      <w:r>
        <w:rPr>
          <w:rStyle w:val="myStyle"/>
        </w:rPr>
        <w:t xml:space="preserve">
	为贯彻落实市委、市政府《关于支持略阳县建设徐家坪乡村振兴楷模的意见》和县委、县政府《关于建设徐家坪乡村振兴楷模的决定》精神，根据《略阳县党建引领乡村振兴示范村创建实施方案》，特制定本方案。
</w:t>
      </w:r>
    </w:p>
    <w:p/>
    <w:p>
      <w:pPr/>
      <w:r>
        <w:rPr>
          <w:rStyle w:val="myStyle"/>
        </w:rPr>
        <w:t xml:space="preserve">
	一、领导机构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领导小组下设办公室，办公室设在镇党建办，由景刚同志兼任办公室主任，任怀智、张军同志兼任办公室副主任，具体业务由党务干部黄建攀同志负责。
</w:t>
      </w:r>
    </w:p>
    <w:p/>
    <w:p>
      <w:pPr/>
      <w:r>
        <w:rPr>
          <w:rStyle w:val="myStyle"/>
        </w:rPr>
        <w:t xml:space="preserve">
	二、创建标准
</w:t>
      </w:r>
    </w:p>
    <w:p/>
    <w:p>
      <w:pPr/>
      <w:r>
        <w:rPr>
          <w:rStyle w:val="myStyle"/>
        </w:rPr>
        <w:t xml:space="preserve">
	（一）有坚强有力的领导班子。村级组织健全，实现党的组织和党的工作全覆盖，班子结构优，成员素质高，凝聚力、战斗力、执行力强。党组织学习、宣传、贯彻落实党的政策方针和上级决策部署到位，团结党员群众。党组织书记党性强觉悟高、懂发展善治理、有干劲会干事。“两委”班子成员素质高、业务精，班子整体合力强。驻村工作队和第一书记派驻到位，作用发挥好。村级后备力量动态储备不少于2名。
</w:t>
      </w:r>
    </w:p>
    <w:p/>
    <w:p>
      <w:pPr/>
      <w:r>
        <w:rPr>
          <w:rStyle w:val="myStyle"/>
        </w:rPr>
        <w:t xml:space="preserve">
	（二）有先锋模范的党员队伍。发展党员力度大、质量高、程序规范，每年至少发展1名优秀年轻党员。党员队伍结构优化，身份意识、责任意识显著增强，讲政治、顾大局。有党员志愿服务队，“感党恩跟党走、我是党员我带头”系列党员先锋示范主题实践活动深入开展，党员亮身份、亮形象、亮承诺、亮实绩，比学习、比服务、比技能、比贡献，带头服务大局、带头联系群众、带头发展致富、带头承担急难险重任务。建有党员设岗定责服务群众制度，党员作用发挥明显。
</w:t>
      </w:r>
    </w:p>
    <w:p/>
    <w:p>
      <w:pPr/>
      <w:r>
        <w:rPr>
          <w:rStyle w:val="myStyle"/>
        </w:rPr>
        <w:t xml:space="preserve">
	（三）有致富带富的人才支撑。乡土人才有效盘活，有一支懂农村、爱家乡、能干事的乡村振兴服务团队，有一定数量的致富带头人，整体作用发挥明显。建有村干部联系本地在外优秀人才制度，经常性开展联系，在外人才关心家乡、回报家乡。设有农村实用人才工作站，作用发挥好。本地“土专家”“田秀才”“职业农民”在产业发展、乡村治理等方面作用凸显。返乡人才带头领办创办企业、合作社、协会等新型农业经营主体，人才回乡、企业回迁、资金回流取得实效。
</w:t>
      </w:r>
    </w:p>
    <w:p/>
    <w:p>
      <w:pPr/>
      <w:r>
        <w:rPr>
          <w:rStyle w:val="myStyle"/>
        </w:rPr>
        <w:t xml:space="preserve">
	（四）有充满活力的体制机制。党组织各项工作制度健全完善，“三会一课”、主题党日、组织生活、谈心谈话等全面落实。村干部“四化”管理评价考核落得实、用得好，体现“干与不干不一样、干好干坏不一样”的导向。重大事项严格执行“四议两公开”制度，决策科学、民主，体现群众主体地位。村干部履职服务监督和权力运行制约机制健全，监委会作用发挥好，党务、村务、财务公开及时，群众主动参与管理和经营乡村。
</w:t>
      </w:r>
    </w:p>
    <w:p/>
    <w:p>
      <w:pPr/>
      <w:r>
        <w:rPr>
          <w:rStyle w:val="myStyle"/>
        </w:rPr>
        <w:t xml:space="preserve">
	（五）有特色鲜明的富民产业。村级主导产业发展思路明晰，产业有特色、有规模、效益好，体现“一村一品”。村集体资产资源通过“两山银行”等转化增值成效明显。党组织领导下的集体经济法人治理、收益分配、监督管理和经营人员管理机制健全完善。集体经济组织、农民股份合作组织主体作用有效发挥，村干部、党员骨干带头致富。党组织设置按要求实现全覆盖，产业链上建有党组织，党员嵌入产业链中，引领群众聚集在产业链上抱团发展、生产经营。
</w:t>
      </w:r>
    </w:p>
    <w:p/>
    <w:p>
      <w:pPr/>
      <w:r>
        <w:rPr>
          <w:rStyle w:val="myStyle"/>
        </w:rPr>
        <w:t xml:space="preserve">
	（六）有稳定增收的集体经济。党组织引领作用凸显，集体经济组织主体功能充分发挥，集体经济发展模式、运行机制和管理体制符合实际、务实管用，集体经济发展内生动力和造血功能强，村集体经济收入稳定增长，保障基层组织正常运转、服务群众能力持续增强。
</w:t>
      </w:r>
    </w:p>
    <w:p/>
    <w:p>
      <w:pPr/>
      <w:r>
        <w:rPr>
          <w:rStyle w:val="myStyle"/>
        </w:rPr>
        <w:t xml:space="preserve">
	（七）有高效管用的治理体系。党组织领导的自治、法治、德治相结合的乡村治理格局基本形成。村级党组织服务体系和网格化服务体系健全，设有党群志愿服务站，经常性开展活动，作用发挥好。村干部联组、党员联户制度严格执行，“院坝说事会”、群众会议制度严格落实，大家事大家议、大家定、大家办、大家管。院坝法庭、公开调解、法制“大喇叭”活动经常性开展。村民懂法守法、依法办事，乡村信访率显著下降。公共服务和重大安全事故、突发灾害应急救援能力全面提高。“星级文明户”和“文明家庭”导向作用好，引领乡村文明乡风。
</w:t>
      </w:r>
    </w:p>
    <w:p/>
    <w:p>
      <w:pPr/>
      <w:r>
        <w:rPr>
          <w:rStyle w:val="myStyle"/>
        </w:rPr>
        <w:t xml:space="preserve">
	（八）有整洁优美的村容环境。农村生产生活、交通居住条件明显改善，基础设施配备到位。党员干部带头开展人居环境整治，群众主动投工投劳，党群共建美好家园。村民爱护环境、保护卫生的习惯逐步养成，农户房前屋后干净整洁，“三堆三乱”现象彻底消除。农村硬化、净化、亮化、绿化、美化工程扎实推进，公共设施、卫生保洁长效机制健全，村容村貌明显改善。
</w:t>
      </w:r>
    </w:p>
    <w:p/>
    <w:p>
      <w:pPr/>
      <w:r>
        <w:rPr>
          <w:rStyle w:val="myStyle"/>
        </w:rPr>
        <w:t xml:space="preserve">
	（九）有群众满意的工作实绩。党员干部争当人民“勤务员”的思想牢固树立，工作出发点注重实际，因地制宜，落脚于为群众做实事、办好事、解难事。群众更加拥护、支持党组织和村干部，党群干群关系更加融洽。村“两委”干部工作作风和工作实绩群众认可，领导班子民主测评满意度高。
</w:t>
      </w:r>
    </w:p>
    <w:p/>
    <w:p>
      <w:pPr/>
      <w:r>
        <w:rPr>
          <w:rStyle w:val="myStyle"/>
        </w:rPr>
        <w:t xml:space="preserve">
	三、工作步骤
</w:t>
      </w:r>
    </w:p>
    <w:p/>
    <w:p>
      <w:pPr/>
      <w:r>
        <w:rPr>
          <w:rStyle w:val="myStyle"/>
        </w:rPr>
        <w:t xml:space="preserve">
	（一）部署阶段（20xx年10月31日前）。镇党委将县级确定的乡村振兴示范村明确为创建对象，召开专题会议进行安排部署。
</w:t>
      </w:r>
    </w:p>
    <w:p/>
    <w:p>
      <w:pPr/>
      <w:r>
        <w:rPr>
          <w:rStyle w:val="myStyle"/>
        </w:rPr>
        <w:t xml:space="preserve">
	（二）创建阶段（20xx年11月1日～20xx年9月30日）。相关村（社区）对照示范村创建标准，结合村情实际，坚持“一村一策”，制定具体实施方案，明确“施工图”“时间表”。整合力量，挖掘资源，全力推进，确保党建引领乡村振兴示范村创建工作顺利开展、取得实效。
</w:t>
      </w:r>
    </w:p>
    <w:p/>
    <w:p>
      <w:pPr/>
      <w:r>
        <w:rPr>
          <w:rStyle w:val="myStyle"/>
        </w:rPr>
        <w:t xml:space="preserve">
	（三）验收阶段（20xx年10月1日～20xx年12月31日）。相关村（社区）由联村领导组织，对创建工作进行自查，自查符合验收条件的，向镇党委申请验收。镇党委复验后，向县委组织部申请验收，县委组织部牵头组建验收小组深入创建点开展验收，对符合标准、达到要求的示范村进行命名表彰，对考评验收不合格的通报批评，责令整改。
</w:t>
      </w:r>
    </w:p>
    <w:p/>
    <w:p>
      <w:pPr/>
      <w:r>
        <w:rPr>
          <w:rStyle w:val="myStyle"/>
        </w:rPr>
        <w:t xml:space="preserve">
	四、工作要求
</w:t>
      </w:r>
    </w:p>
    <w:p/>
    <w:p>
      <w:pPr/>
      <w:r>
        <w:rPr>
          <w:rStyle w:val="myStyle"/>
        </w:rPr>
        <w:t xml:space="preserve">
	（一）高度重视，精心组织。党建引领乡村振兴示范村创建工作是乡村振兴楷模建设的重要工作之一，相关村（社区）要高度重视创建工作，要召开专题会议，结合村情实际，制定切实可行的创建任务清单。非创建村也要对标梳理，参照“九有”创建标准，推动工作落实。
</w:t>
      </w:r>
    </w:p>
    <w:p/>
    <w:p>
      <w:pPr/>
      <w:r>
        <w:rPr>
          <w:rStyle w:val="myStyle"/>
        </w:rPr>
        <w:t xml:space="preserve">
	（二）按照清单，扎实创建。相关创建村（社区）要紧盯“九有”创建任务清单，严格按既定时间、既定任务持续抓好示范创建工作。非创建村也要制定任务清单，同步推进各项工作落实。5个创建村任务清单务必于11月10日前上报，10个非创建村务必于11月20日前上报创建工作领导小组办公室黄建攀处。
</w:t>
      </w:r>
    </w:p>
    <w:p/>
    <w:p>
      <w:pPr/>
      <w:r>
        <w:rPr>
          <w:rStyle w:val="myStyle"/>
        </w:rPr>
        <w:t xml:space="preserve">
	（三）强化督导，定期考核。创建工作领导小组办公室在创建期内，每季度对5个创建村和10个非创建村开展专项督导检查，差异化制定考核评价体系，对任务清单、基层党建等工作进行全面督导，及时通报问题，限期整改，并将考核结果纳入年终考核之中。
</w:t>
      </w:r>
    </w:p>
    <w:p/>
    <w:p>
      <w:pPr>
        <w:jc w:val="center"/>
      </w:pPr>
      <w:r>
        <w:rPr>
          <w:rStyle w:val="myStyleh4"/>
        </w:rPr>
        <w:t xml:space="preserve">全面推进乡村振兴的工作方案【篇6】</w:t>
      </w:r>
    </w:p>
    <w:p/>
    <w:p>
      <w:pPr/>
      <w:r>
        <w:rPr>
          <w:rStyle w:val="myStyle"/>
        </w:rPr>
        <w:t xml:space="preserve">
	为贯彻落实县委、县政府关于实施乡村振兴战略决策部署，绘就乡村振兴宏伟蓝图，激发党员队伍建设活力，发挥基层党组织战斗堡垒作用，现结合本镇实际，制订乡村组织振兴方案如下:
</w:t>
      </w:r>
    </w:p>
    <w:p/>
    <w:p>
      <w:pPr/>
      <w:r>
        <w:rPr>
          <w:rStyle w:val="myStyle"/>
        </w:rPr>
        <w:t xml:space="preserve">
	一、指导思想
</w:t>
      </w:r>
    </w:p>
    <w:p/>
    <w:p>
      <w:pPr/>
      <w:r>
        <w:rPr>
          <w:rStyle w:val="myStyle"/>
        </w:rPr>
        <w:t xml:space="preserve">
	以贯彻党的十九大精神为主线，以落实基层党组织标准化规范化建设为抓手，以提升基层党组织政治功能、服务功能、凝聚功能和引领功能为目标，坚持从基础性工作抓起、从基本功练起，以党组织建设带动行政村治理体系建设、以组织振兴促进乡村振兴，着力健全乡村组织体系、制度机制，激发各党组织活力，凝聚乡村振兴的整体力量，夯实乡村振兴的组织基础。
</w:t>
      </w:r>
    </w:p>
    <w:p/>
    <w:p>
      <w:pPr/>
      <w:r>
        <w:rPr>
          <w:rStyle w:val="myStyle"/>
        </w:rPr>
        <w:t xml:space="preserve">
	二、基本原则
</w:t>
      </w:r>
    </w:p>
    <w:p/>
    <w:p>
      <w:pPr/>
      <w:r>
        <w:rPr>
          <w:rStyle w:val="myStyle"/>
        </w:rPr>
        <w:t xml:space="preserve">
	(一)围绕中心、服务大局、推动工作。找准党建工作服务经济社会发展、促进乡村振兴的最佳切入点，以组织振兴，促进乡村治理体系和人才队伍振兴，促进产业和经济振兴，走出一条党建工作与乡村振兴紧密结合、互推互促、同步发展的新路子。
</w:t>
      </w:r>
    </w:p>
    <w:p/>
    <w:p>
      <w:pPr/>
      <w:r>
        <w:rPr>
          <w:rStyle w:val="myStyle"/>
        </w:rPr>
        <w:t xml:space="preserve">
	(二)大胆实践、勇于创新、注重实效。坚持用时代发展要求审视基层党建工作，准确把握新时期新形势基层党建工作规律，发扬基层首创精神，把创新贯穿于实施组织振兴活动全过程，积极探索新方法，开辟新途径，建立新机制，推动组织振兴活动深入开展。
</w:t>
      </w:r>
    </w:p>
    <w:p/>
    <w:p>
      <w:pPr/>
      <w:r>
        <w:rPr>
          <w:rStyle w:val="myStyle"/>
        </w:rPr>
        <w:t xml:space="preserve">
	(三)联系实际、因地制宜、突出特色。紧密结合我镇实际和实施乡村振兴战略的需要，突出抓规范、打基础，抓创建、强能力，抓振兴、促发展，全力打造“党建+”助力乡村振兴的特色党建工作新品牌。
</w:t>
      </w:r>
    </w:p>
    <w:p/>
    <w:p>
      <w:pPr/>
      <w:r>
        <w:rPr>
          <w:rStyle w:val="myStyle"/>
        </w:rPr>
        <w:t xml:space="preserve">
	三、重点工作
</w:t>
      </w:r>
    </w:p>
    <w:p/>
    <w:p>
      <w:pPr/>
      <w:r>
        <w:rPr>
          <w:rStyle w:val="myStyle"/>
        </w:rPr>
        <w:t xml:space="preserve">
	(一)选优配强村书记。坚决调整60岁以上、带富能力不强、工作不力的村书记，重点选拔45岁以下年富力强的村书记，实现村书记平均年龄50岁左右的目标。选拔本土致富能手、在外创业能人、返乡大学毕业生、第一书记担任村书记，村级带头人比例达到60%以上。村党支部书记按照守信念、讲奉献、有本领、重品行的要求，从带富能力和工作能力上严格加强自身学习建设，达到市场型、创业型、实干型、担当型村党支部书记的标准。
</w:t>
      </w:r>
    </w:p>
    <w:p/>
    <w:p>
      <w:pPr/>
      <w:r>
        <w:rPr>
          <w:rStyle w:val="myStyle"/>
        </w:rPr>
        <w:t xml:space="preserve">
	(二)发挥党组织坚强战斗堡垒作用，引领乡村产业快速发展。推行“党支部+经济实体+贫困户”模式,鼓励支持党组织和党员领办创办合作社、家庭农场等经济实体，为发展农村集体经济和带领农民共同富裕提供坚强保障，进一步夯实党在农村的执政基础。
</w:t>
      </w:r>
    </w:p>
    <w:p/>
    <w:p>
      <w:pPr/>
      <w:r>
        <w:rPr>
          <w:rStyle w:val="myStyle"/>
        </w:rPr>
        <w:t xml:space="preserve">
	(三)发展壮大村级集体经济。注重发挥党的领导的政治优势，强化农村基层党组织的领导核心作用，使各村党支部拓宽发展渠道,用好财政发展壮大村级集体经济奖补资金,确保所有村新增集体经济收入均达到5万元以上,集体经济收入达到10万元以上的村达到100%。
</w:t>
      </w:r>
    </w:p>
    <w:p/>
    <w:p>
      <w:pPr/>
      <w:r>
        <w:rPr>
          <w:rStyle w:val="myStyle"/>
        </w:rPr>
        <w:t xml:space="preserve">
	(四)发挥选派干部在乡村一线作用。选派干部制定所在村年度工作计划，完成选派干部推动乡村发展项目任务，每名选派干部至少落地1个发展项目。
</w:t>
      </w:r>
    </w:p>
    <w:p/>
    <w:p>
      <w:pPr/>
      <w:r>
        <w:rPr>
          <w:rStyle w:val="myStyle"/>
        </w:rPr>
        <w:t xml:space="preserve">
	(五)培育助推乡村振兴发展骨干队伍。在优秀青年农民、外出务工人员、致富能手等优秀群众中发展党员20人以上,实现每个村至少发展1名党员的目标。
</w:t>
      </w:r>
    </w:p>
    <w:p/>
    <w:p>
      <w:pPr/>
      <w:r>
        <w:rPr>
          <w:rStyle w:val="myStyle"/>
        </w:rPr>
        <w:t xml:space="preserve">
	(六)推进软弱涣散村党组织整顿建设和巩固提升。确保近三年确定的软弱涣散村党组织真转化、真升级全面完成今年确定的软弱涣散村党组织整顿任务。
</w:t>
      </w:r>
    </w:p>
    <w:p/>
    <w:p>
      <w:pPr/>
      <w:r>
        <w:rPr>
          <w:rStyle w:val="myStyle"/>
        </w:rPr>
        <w:t xml:space="preserve">
	(七)发挥基层党组织在基层治理体系中的核心作用。积极创建村党支部标准化规范化建设示范点,实现我镇至少创建成功1个市级标准化规范化示范点的目标。
</w:t>
      </w:r>
    </w:p>
    <w:p/>
    <w:p>
      <w:pPr/>
      <w:r>
        <w:rPr>
          <w:rStyle w:val="myStyle"/>
        </w:rPr>
        <w:t xml:space="preserve">
	四、工作要求
</w:t>
      </w:r>
    </w:p>
    <w:p/>
    <w:p>
      <w:pPr/>
      <w:r>
        <w:rPr>
          <w:rStyle w:val="myStyle"/>
        </w:rPr>
        <w:t xml:space="preserve">
	1、压实工作责任。各村党支部要承担起乡村组织振兴的直接责任，研究细化具体实施办法，推动各项工作落实落地。镇组织、纪检、扶贫、财政等部门要立足各自职责，明确任务目标，形成推进乡村组织振兴的强大合力。
</w:t>
      </w:r>
    </w:p>
    <w:p/>
    <w:p>
      <w:pPr/>
      <w:r>
        <w:rPr>
          <w:rStyle w:val="myStyle"/>
        </w:rPr>
        <w:t xml:space="preserve">
	2、搭建载体平台。各村要凝聚多方力量，助力乡村组织振兴。联合域内企业支部积极开展各项组织活动，及时发现、总结推广一批典型经验，大力宣传工作中涌现出的先进集体和个人，营造推进乡村组织振兴的浓厚氛围。
</w:t>
      </w:r>
    </w:p>
    <w:p/>
    <w:p>
      <w:pPr/>
      <w:r>
        <w:rPr>
          <w:rStyle w:val="myStyle"/>
        </w:rPr>
        <w:t xml:space="preserve">
	3、健全考核机制。把推进乡村组织振兴工作情况纳入千分制考核内容中，作为考核村党支部的重要依据，加大经常性的督促检查和考核。通过集中督导、调研指导、观摩交流等方式，推动各项任务落实。对推进工作不力、成效不明显的，导致乡村组织振兴工作滞后的，依规严肃追责问。
</w:t>
      </w:r>
    </w:p>
    <w:p/>
    <w:p>
      <w:pPr>
        <w:jc w:val="center"/>
      </w:pPr>
      <w:r>
        <w:rPr>
          <w:rStyle w:val="myStyleh4"/>
        </w:rPr>
        <w:t xml:space="preserve">全面推进乡村振兴的工作方案【篇7】</w:t>
      </w:r>
    </w:p>
    <w:p/>
    <w:p>
      <w:pPr/>
      <w:r>
        <w:rPr>
          <w:rStyle w:val="myStyle"/>
        </w:rPr>
        <w:t xml:space="preserve">
	施乡村振兴战略是党的十九大作出的重大战略部署，是党“三农”工作一系列方针政策的继承和发展，是新时代“三农”工作的总抓手。为积累经验、探索路子，乡村振兴工作实行试点先行、先建先试，为强力推动试点村建设，量化工作任务，结合舞阳实际，特制订本实施方案。
</w:t>
      </w:r>
    </w:p>
    <w:p/>
    <w:p>
      <w:pPr/>
      <w:r>
        <w:rPr>
          <w:rStyle w:val="myStyle"/>
        </w:rPr>
        <w:t xml:space="preserve">
	一、指导思想
</w:t>
      </w:r>
    </w:p>
    <w:p/>
    <w:p>
      <w:pPr/>
      <w:r>
        <w:rPr>
          <w:rStyle w:val="myStyle"/>
        </w:rPr>
        <w:t xml:space="preserve">
	以习近平新时代中国特色社会主义思想为指导，***“三五三三”工作布局，按照合理布局、科学规划，注重保护、留住乡愁，试点先行、整体推进的原则，重点打造一批“产业优、颜某某、底蕴厚、秩序好、保障强”的美丽乡村新典范，探索乡村振兴有效路径。
</w:t>
      </w:r>
    </w:p>
    <w:p/>
    <w:p>
      <w:pPr/>
      <w:r>
        <w:rPr>
          <w:rStyle w:val="myStyle"/>
        </w:rPr>
        <w:t xml:space="preserve">
	二、总体目标
</w:t>
      </w:r>
    </w:p>
    <w:p/>
    <w:p>
      <w:pPr/>
      <w:r>
        <w:rPr>
          <w:rStyle w:val="myStyle"/>
        </w:rPr>
        <w:t xml:space="preserve">
	以打造“五镇十村”示范带、“一河两岸”景观带为目标，以环境集中整治和“十个一”为工作重点，强力推进乡村振兴试点村建设，以点带面，稳步推进，带动整体提升。到2020年底，全县初步打造10个以上乡村振兴示范村。
</w:t>
      </w:r>
    </w:p>
    <w:p/>
    <w:p>
      <w:pPr/>
      <w:r>
        <w:rPr>
          <w:rStyle w:val="myStyle"/>
        </w:rPr>
        <w:t xml:space="preserve">
	三、重点任务
</w:t>
      </w:r>
    </w:p>
    <w:p/>
    <w:p>
      <w:pPr/>
      <w:r>
        <w:rPr>
          <w:rStyle w:val="myStyle"/>
        </w:rPr>
        <w:t xml:space="preserve">
	(一)开展环境综合整治
</w:t>
      </w:r>
    </w:p>
    <w:p/>
    <w:p>
      <w:pPr/>
      <w:r>
        <w:rPr>
          <w:rStyle w:val="myStyle"/>
        </w:rPr>
        <w:t xml:space="preserve">
	以“三清三拆三治”集中整治活动为载体，集中人员和力量，对试点村杂物当道、杂草丛生等进行全面清理，对垃圾乱堆乱倒、污水横流和私搭乱建等脏、乱、差现象进行全面整治，提升农村人居环境，逐步形成生态宜人、环境优美的农村新风貌，提升试点村整体形象。
</w:t>
      </w:r>
    </w:p>
    <w:p/>
    <w:p>
      <w:pPr/>
      <w:r>
        <w:rPr>
          <w:rStyle w:val="myStyle"/>
        </w:rPr>
        <w:t xml:space="preserve">
	(二)开展“十个一”工程
</w:t>
      </w:r>
    </w:p>
    <w:p/>
    <w:p>
      <w:pPr/>
      <w:r>
        <w:rPr>
          <w:rStyle w:val="myStyle"/>
        </w:rPr>
        <w:t xml:space="preserve">
	一是健全一套班子。选优配强村“两委”班子，把工作能力强、有一定经济头脑、热心为群众办事的党员选拔到村级班子，把致富、带富能力强的群众培养成党员，增强党组织的凝聚力和号召力，促进党建与经济发展“双推进”。同时，以农民为主体，建立健全“一事一议”民主决策机制，推行“村内事，村民定，村民建，村民管”的做法，形成民事民议、民事民办、民事民管的协商管理格局。
</w:t>
      </w:r>
    </w:p>
    <w:p/>
    <w:p>
      <w:pPr/>
      <w:r>
        <w:rPr>
          <w:rStyle w:val="myStyle"/>
        </w:rPr>
        <w:t xml:space="preserve">
	二是编制一套规划方案。坚持“无规划不建设、无设计不施工”的理念，结合我县城市总体规划、县土地利用总体规划和生态环境建设规划等，与扶贫开发、土地利用、基础设施建设和历史文化名村、传统村落保护等规划相衔接，对全域乡村的空间形态、产业布局、生态保护、基础设施、公共服务等进行全面规划、系统设计，制定出切实可行的乡村振兴规划，尊重乡村风俗和民族习性，注重保留村庄的原始风貌，凸显田园风光、农家情趣和乡村文化。同时，坚持一张蓝图抓到底，确保规划真正管长远、顾某某、利发展。
</w:t>
      </w:r>
    </w:p>
    <w:p/>
    <w:p>
      <w:pPr/>
      <w:r>
        <w:rPr>
          <w:rStyle w:val="myStyle"/>
        </w:rPr>
        <w:t xml:space="preserve">
	三是培育一个产业。编制农村产业发展规划，重点发展循环农业、创意农业、农事体验等产业，促进农民创业就业，打造“农田景观化、果园公园化、菜园花园化、园区景区化”的新乡村。要大力发展精致高效农业，扩大无公害农产品、绿色食品、有机食品等，突出培育具有地方特色的“名、特、优、新”产品，推进“一村一品”生态农业，致力打造一批粮油、畜牧、蔬菜、林果花卉、食用菌及休闲农业等生态农业专业村。要围绕传统村落、美丽乡村、乡村民宿、休闲农庄、特色庄园、风情小镇、田园综合体等，发展各具特色的乡村休闲旅游业。特别是对拥有光荣历史的革命老区和历史文化名镇名村，要发展乡村旅游，突出爱国主义教育特色;拥有独特的自然生态条件和沿河景观的乡村，要增强自然休闲特色发展生态旅游，将传统的农耕逐步引向农业观光、农事体验、特色农庄、农情民舍等附加值高的乡村旅游景点。
</w:t>
      </w:r>
    </w:p>
    <w:p/>
    <w:p>
      <w:pPr/>
      <w:r>
        <w:rPr>
          <w:rStyle w:val="myStyle"/>
        </w:rPr>
        <w:t xml:space="preserve">
	四是安装一批路灯。做好试点村亮化工程的规划工作，重点搞好主干道路、村室广场、卫生所等公共场所沿线及周边照明。有条件的村可依托老促会革命老区帮扶项目，安装一批太阳能路灯，打造一批高标准、景观化的道路。
</w:t>
      </w:r>
    </w:p>
    <w:p/>
    <w:p>
      <w:pPr/>
      <w:r>
        <w:rPr>
          <w:rStyle w:val="myStyle"/>
        </w:rPr>
        <w:t xml:space="preserve">
	五是绿化一批空闲地。按照“果树进村、一村一品、一路一景、四季常青、三季有花某某”的理念，栽植一批果树，春季观花、夏季赏景、秋季品果，打造一批果园式村庄，叫响几个文化节、采摘节。按照“村容整洁环境美”的要求，对荒片地、边角地、空宅荒院栽植绿化树，提升绿化成果。
</w:t>
      </w:r>
    </w:p>
    <w:p/>
    <w:p>
      <w:pPr/>
      <w:r>
        <w:rPr>
          <w:rStyle w:val="myStyle"/>
        </w:rPr>
        <w:t xml:space="preserve">
	六是美化一批墙体、文化墙。按照“因地制宜、注重保护、留住乡愁”的原则，统筹兼顾农村田园风貌保护和环境整治，注重乡土味道，强化地域特色，慎修房、少拆墙，在美化中保护，在保护中建设，形成一村一景、一路一主题、一巷一特色，做到与村庄规划、产业发展、旅游发展、文化特色相衔接，开发与保护相结合，凸显可持续发展。
</w:t>
      </w:r>
    </w:p>
    <w:p/>
    <w:p>
      <w:pPr/>
      <w:r>
        <w:rPr>
          <w:rStyle w:val="myStyle"/>
        </w:rPr>
        <w:t xml:space="preserve">
	七是新建一座公厕。按照“实用、美观”等要求，在各个试点村建设一座规划设计超前、布局合理科学、运营简单便捷、外观美观和谐的公厕。同时，制订完善一套运行管护机制，采用公益岗位管理等办法选拔一些有责任有爱心讲文明的人员进行管理。
</w:t>
      </w:r>
    </w:p>
    <w:p/>
    <w:p>
      <w:pPr/>
      <w:r>
        <w:rPr>
          <w:rStyle w:val="myStyle"/>
        </w:rPr>
        <w:t xml:space="preserve">
	八是建设一座文化礼堂。按照“文化地标、精神家园”的标准，科学规划建设文化礼堂，按照活动公园、文化乐园、精神家园的“三园要求”，努力把礼堂打造成为一个以礼堂、讲堂、文体活动场所等为基本设施的村级文化阵地综合体。建成一座礼堂，配有舞台，能够满足群众举办文化节庆、文化仪式、文体活动以及村民议事集会等方面的功能需要。建成一个讲堂，对群众开展思想政治教育、科学和法律知识普及、生产技能培训。建成一个文化活动场所，配套农家书屋、广播室等文体活动场地。建成一个文化展示墙，以展览墙、室、馆等不同展陈形态，以图片、文字以及实物等展示村史村情、乡风民俗、崇德尚坚、美好家园等丰富群众的精神文化生活。
</w:t>
      </w:r>
    </w:p>
    <w:p/>
    <w:p>
      <w:pPr/>
      <w:r>
        <w:rPr>
          <w:rStyle w:val="myStyle"/>
        </w:rPr>
        <w:t xml:space="preserve">
	九是引进一个投资主体。坚持内外资、内外贸一体化运作，引资、引技、引智有机结合，把农业产业化联合体招商作为主攻方向，强化龙头带动效应，突出引进重点深加工龙头企业，促进农业产业发展壮大。以乡情乡愁为纽带，引导利用在外创业成功人士、致富带头人、创业能人等乡贤作用，用足用活外力，积极为村级集体经济发展出谋划策、贡献力量。各试点要率先全面清查农村集体土地资源，按照“盘活要素、开发资源、增加收益”的原则，鼓励村集体盘活闲置的荒田、荒林、荒塘、荒园等集体资产，通过依法出租、承包、股份合作等形式，发展集体经济、荒片经济、庭院经济，实现集体存量资产增值。全面推行村级集体经济“双增”行动，探索发展壮大村级集体经济的途径办法，建立村级集体收入稳定增长机制，增强村级组织的自我“造血”功能。2020年底，每个试点村集体收入不低于50万元。
</w:t>
      </w:r>
    </w:p>
    <w:p/>
    <w:p>
      <w:pPr/>
      <w:r>
        <w:rPr>
          <w:rStyle w:val="myStyle"/>
        </w:rPr>
        <w:t xml:space="preserve">
	十是完善一套机制。充分发挥乡镇和村级组织作用，建立健全“一事一议”民主决策机制，推行“村内事、村民定、村民建、村民管”的做法。尊重群众意愿，把发展自主权交给群众，充分引导调动广大群众，参与设计、参与管理、参与监督的积极性和主动性，确保建有所管、长效运营、常态保持。建立健全农村“一约五会”(村规民约、民主议事会、红白理事会、道德评议会、老年和谐促进会、禁赌禁毒会)制度，深化村民自治，引导群众实现自我管理、自我约束、自我监督、自我提升，破除陈规陋习，让文明新风吹拂乡村。
</w:t>
      </w:r>
    </w:p>
    <w:p/>
    <w:p>
      <w:pPr/>
      <w:r>
        <w:rPr>
          <w:rStyle w:val="myStyle"/>
        </w:rPr>
        <w:t xml:space="preserve">
	四、保障措施
</w:t>
      </w:r>
    </w:p>
    <w:p/>
    <w:p>
      <w:pPr/>
      <w:r>
        <w:rPr>
          <w:rStyle w:val="myStyle"/>
        </w:rPr>
        <w:t xml:space="preserve">
	(一)加强组织领导。乡村振兴试点村建设要在县乡村振兴工作领导小组指导下，以乡镇为主体，凝聚各方力量，全面推进建设。各乡镇对每个试点村都要成立专门的工作班子，全面负责试点村推进，对照重点工作任务，认真抓好落实，确保试点村早出形象。
</w:t>
      </w:r>
    </w:p>
    <w:p/>
    <w:p>
      <w:pPr/>
      <w:r>
        <w:rPr>
          <w:rStyle w:val="myStyle"/>
        </w:rPr>
        <w:t xml:space="preserve">
	(二)落实工作责任。各乡镇、各部门要按照乡村振兴工作责任分工，各司其职，各负其责。特别是承担有基础设施建设项目的单位，要及早着手，加强联动，合力推进。
</w:t>
      </w:r>
    </w:p>
    <w:p/>
    <w:p>
      <w:pPr/>
      <w:r>
        <w:rPr>
          <w:rStyle w:val="myStyle"/>
        </w:rPr>
        <w:t xml:space="preserve">
	(三)加大资金投入。按照集中财力办大事的原则，合理运用好财政政策，通过发动群众参与、动员社会力量等形式，多渠道加大资金投入，特别是注重调动社会资本投入，为乡村振兴试点村建设提供资金保障。
</w:t>
      </w:r>
    </w:p>
    <w:p/>
    <w:p>
      <w:pPr/>
      <w:r>
        <w:rPr>
          <w:rStyle w:val="myStyle"/>
        </w:rPr>
        <w:t xml:space="preserve">
	(四)营造良好氛围。充分发挥电视、广播、网络等媒体作用，开展形式多样、生动活泼的宣传教育活动，总结宣传先进典型，形成全社会关心、支持和监督乡村振兴工作的良好氛围。
</w:t>
      </w:r>
    </w:p>
    <w:p/>
    <w:p>
      <w:pPr/>
      <w:r>
        <w:rPr>
          <w:rStyle w:val="myStyle"/>
        </w:rPr>
        <w:t xml:space="preserve">
	(五)严格考核奖惩。县乡村振兴领导小组办公室将制订专门的考核管理办法，对试点村建设进行动态管理，年终优胜劣汰，对成效显著的试点村给予资金奖励。
</w:t>
      </w:r>
    </w:p>
    <w:p/>
    <w:p>
      <w:pPr>
        <w:jc w:val="center"/>
      </w:pPr>
      <w:r>
        <w:rPr>
          <w:rStyle w:val="myStyleh4"/>
        </w:rPr>
        <w:t xml:space="preserve">全面推进乡村振兴的工作方案【篇8】</w:t>
      </w:r>
    </w:p>
    <w:p/>
    <w:p>
      <w:pPr/>
      <w:r>
        <w:rPr>
          <w:rStyle w:val="myStyle"/>
        </w:rPr>
        <w:t xml:space="preserve">
	根据市委组织部《关于在全市乡村振兴工作调研基层基础设施情况开展第三季度全面调研的通知》文件要求，县委组织部认真学习贯彻全国第二批乡村振兴调研工作会议精神，深入思考、积极参与，制定了《xx年全面乡村振兴调研活动实施方案》。现将工作开展情况总结如下：
</w:t>
      </w:r>
    </w:p>
    <w:p/>
    <w:p>
      <w:pPr/>
      <w:r>
        <w:rPr>
          <w:rStyle w:val="myStyle"/>
        </w:rPr>
        <w:t xml:space="preserve">
	一、工作开展情况
</w:t>
      </w:r>
    </w:p>
    <w:p/>
    <w:p>
      <w:pPr/>
      <w:r>
        <w:rPr>
          <w:rStyle w:val="myStyle"/>
        </w:rPr>
        <w:t xml:space="preserve">
	一是召开了乡村振兴调研工作会议。根据会议安排，县委组织部、县委组织部、县委组织部相继召开了乡村振兴调研工作会。会议强调，要进一步增强做好乡村振兴工作的主动性和责任感。
</w:t>
      </w:r>
    </w:p>
    <w:p/>
    <w:p>
      <w:pPr/>
      <w:r>
        <w:rPr>
          <w:rStyle w:val="myStyle"/>
        </w:rPr>
        <w:t xml:space="preserve">
	二是制定了《县乡村振兴调研工作方案》。为做好我县乡村振兴调研工作，县委组织部于xx年xx月xx日召开了县乡村振兴调研工作动员大会。会议要求全县乡村振兴工作要高起点、高要求，充分发挥主观能动性，以改革创新精神和创先争优精神，深化农村改革，推进“两新”结构调整、农村社会管理创新，促进农民增收，促进农村社会和谐。
</w:t>
      </w:r>
    </w:p>
    <w:p/>
    <w:p>
      <w:pPr/>
      <w:r>
        <w:rPr>
          <w:rStyle w:val="myStyle"/>
        </w:rPr>
        <w:t xml:space="preserve">
	三是制作调研文章。县委组织部、县委组织部联合印发了《县乡村振兴调研工作实施方案》，对我局的乡村振兴调研工作进行了全面系统的学习宣传。同时组织各乡镇乡村深入各乡镇村屯，开展“村村通”工程，通过走访、座谈交流、撰写调研报告等方式，了解村民的基本情况，了解当前农村的发展状况，为当前乡村振兴调研做好准备。
</w:t>
      </w:r>
    </w:p>
    <w:p/>
    <w:p>
      <w:pPr/>
      <w:r>
        <w:rPr>
          <w:rStyle w:val="myStyle"/>
        </w:rPr>
        <w:t xml:space="preserve">
	四是深入调查研讨。在全体乡村振兴工作人员中开展深入调查研究，全面了解全县乡村振兴发展面临的实际困难。县委组织部、县委组织部、县委组织部还对全县乡村振兴调研情况进行了深入调查。各乡镇乡村振兴工作开展情况汇报如下：
</w:t>
      </w:r>
    </w:p>
    <w:p/>
    <w:p>
      <w:pPr/>
      <w:r>
        <w:rPr>
          <w:rStyle w:val="myStyle"/>
        </w:rPr>
        <w:t xml:space="preserve">
	1、基本情况
</w:t>
      </w:r>
    </w:p>
    <w:p/>
    <w:p>
      <w:pPr/>
      <w:r>
        <w:rPr>
          <w:rStyle w:val="myStyle"/>
        </w:rPr>
        <w:t xml:space="preserve">
	我县乡村振兴工作以“两学一做”学习教育和“三严三实”专题教育活动为契机，深入开展基层基础建设，加强党性修养，深刻汲取教训，全面推进乡村振兴工作。全部完成全县乡村振兴调研报告。
</w:t>
      </w:r>
    </w:p>
    <w:p/>
    <w:p>
      <w:pPr/>
      <w:r>
        <w:rPr>
          <w:rStyle w:val="myStyle"/>
        </w:rPr>
        <w:t xml:space="preserve">
	2、工作成效
</w:t>
      </w:r>
    </w:p>
    <w:p/>
    <w:p>
      <w:pPr/>
      <w:r>
        <w:rPr>
          <w:rStyle w:val="myStyle"/>
        </w:rPr>
        <w:t xml:space="preserve">
	通过“两学一做”学习教育和“两学一做”学习教育，全县乡村振兴工作水平进一步提升，基层基础管理水平进一步提高，农村基层组织活力进一步增强。全体乡村职工团结一心，艰苦奋斗,开拓创新，凝聚力、战斗力进一步增强。
</w:t>
      </w:r>
    </w:p>
    <w:p/>
    <w:p>
      <w:pPr/>
      <w:r>
        <w:rPr>
          <w:rStyle w:val="myStyle"/>
        </w:rPr>
        <w:t xml:space="preserve">
	3、工作情况
</w:t>
      </w:r>
    </w:p>
    <w:p/>
    <w:p>
      <w:pPr/>
      <w:r>
        <w:rPr>
          <w:rStyle w:val="myStyle"/>
        </w:rPr>
        <w:t xml:space="preserve">
	一是抓好了“五有五结合”的创建活动。一是抓好了“三个结合”，即创建学习型基层织和学习型。二是结合了“两学一做”学习教育和“学党规、学系列讲话，做合格”学习教育活动。三是结合了“三严三实”专题教育活动，开展了“党性党风党纪和廉洁从政教育，提升思想境界”学习教育。通过学习教育，进一步提升了乡村的理论水平、思想境界，增强了党性观念，牢固树立了宗旨意识。四是结合了农村基层组织活动，开展了“两学一做”学习教育。五是结合村级组织活动，开展了“党性党风党纪和廉洁从政教育”学习教育。通过学习，进一步提高了乡村振兴工作水平。
</w:t>
      </w:r>
    </w:p>
    <w:p/>
    <w:p>
      <w:pPr/>
      <w:r>
        <w:rPr>
          <w:rStyle w:val="myStyle"/>
        </w:rPr>
        <w:t xml:space="preserve">
	4、基层组织活动情况
</w:t>
      </w:r>
    </w:p>
    <w:p/>
    <w:p>
      <w:pPr/>
      <w:r>
        <w:rPr>
          <w:rStyle w:val="myStyle"/>
        </w:rPr>
        <w:t xml:space="preserve">
	为进一步增强织的凝聚力、战斗力，县委组织部和县委组织部于xx年xx月xx日举办了第二届村(社区)培训班。培训班共有30多名，参训率达99%。通过这次培训使广大乡村进一步增强党性，坚定理想信念;进一步增强组织观念;进一步增强组织纪律性和组织观念。同时，在培训过程中，县委组织部还专门组织了一系列活动。
</w:t>
      </w:r>
    </w:p>
    <w:p/>
    <w:p>
      <w:pPr/>
      <w:r>
        <w:rPr>
          <w:rStyle w:val="myStyle"/>
        </w:rPr>
        <w:t xml:space="preserve">
	5、基层工作情况
</w:t>
      </w:r>
    </w:p>
    <w:p/>
    <w:p>
      <w:pPr/>
      <w:r>
        <w:rPr>
          <w:rStyle w:val="myStyle"/>
        </w:rPr>
        <w:t xml:space="preserve">
	一是抓好了“两学一做”学习教育。通过学习、专题辅导、讲座，进一步增强了党性、坚定理想信念。通过学习，使全体进一步增强了意识、大局意识和责任意识，增强了组织观念。二是抓好了“两学一做”学习教育。通过学习教育，进一步增强了的宗旨意识、责任意识和纪律观念。三是抓好了“两学一做”学习教育。一方面是加强了教育。一方面是抓好了学习教育。通过学习，进一步提高了的理论水平、思想境界、思想道德水平、科学文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2023-08-14T03:19:30+08:00</dcterms:created>
  <dcterms:modified xsi:type="dcterms:W3CDTF">2023-08-14T03:19:30+08:00</dcterms:modified>
</cp:coreProperties>
</file>

<file path=docProps/custom.xml><?xml version="1.0" encoding="utf-8"?>
<Properties xmlns="http://schemas.openxmlformats.org/officeDocument/2006/custom-properties" xmlns:vt="http://schemas.openxmlformats.org/officeDocument/2006/docPropsVTypes"/>
</file>