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最新社区计生服务工作计划</w:t>
      </w:r>
    </w:p>
    <w:p/>
    <w:p/>
    <w:p>
      <w:pPr/>
      <w:r>
        <w:rPr>
          <w:rStyle w:val="myStyle"/>
        </w:rPr>
        <w:t xml:space="preserve">
	2014年我们继续按照上级部门的指示精神，抓好社区计生服务工作。做好育龄妇女的宣传工作，提倡关爱女孩教育活动，以人为本，服务到人，积极为育龄妇女排忧解难。
</w:t>
      </w:r>
    </w:p>
    <w:p/>
    <w:p>
      <w:pPr/>
      <w:r>
        <w:rPr>
          <w:rStyle w:val="myStyle"/>
        </w:rPr>
        <w:t xml:space="preserve">
	一、为了使社区计生工作管理规范化、制度化、科学化，我将不断完善卡、表、册及相关资料，使其相关数据详细、准确，无一人一户遗漏。并进一步对社区的卡、表、册进行核对，使报表人数和实有人数相符合。(补充部分不完善的育龄妇女信息，清理重复录入、重复管理的人口，对于结婚外出多年的未做迁出的进行改正;流动人口及时更新，确保数据的真实性、可靠性、可用性。)
</w:t>
      </w:r>
    </w:p>
    <w:p/>
    <w:p>
      <w:pPr/>
      <w:r>
        <w:rPr>
          <w:rStyle w:val="myStyle"/>
        </w:rPr>
        <w:t xml:space="preserve">
	二、通过各种渠道，在巩固提高以有的协会基础上，充分发挥楼门长、志愿者、计生协会会员的作用与优势，志愿者队伍，调动起志愿者积极性参与到协会工作中来。利用各种形式组织多样的娱乐活动，向广大育龄群众宣传计划生育政策、法规。例如：博客、社区橱窗。开展为民服务，计生政策知识宣传、医疗咨询、避孕药具发放;组织妇女健康培训等，营造计划生育的浓厚氛围。
</w:t>
      </w:r>
    </w:p>
    <w:p/>
    <w:p>
      <w:pPr/>
      <w:r>
        <w:rPr>
          <w:rStyle w:val="myStyle"/>
        </w:rPr>
        <w:t xml:space="preserve">
	三、为社区育龄妇女提供生殖健康优质服务，创造方便条件。以人为本，关心育龄妇女生殖健康。为育龄妇女提供生殖健康服务，定期开展生殖保健体检。同时完善必要的设施建设，对育龄妇女登记造册建档。优化婚、孕、产、节育和保健全程服务，对新婚夫妇进行"优生、优育、优教"宣传，积极稳妥地开展以"知情选择" 为重点的避孕节育措施，搞好节育服务工作。
</w:t>
      </w:r>
    </w:p>
    <w:p/>
    <w:p>
      <w:pPr/>
      <w:r>
        <w:rPr>
          <w:rStyle w:val="myStyle"/>
        </w:rPr>
        <w:t xml:space="preserve">
	四、做好随访工作，服务到人，积极为育龄妇女排忧解难，提供优质服务工作,做到边随访边记录民情及在计划生育工作中需要解决的实际情况。平时，重点做好孕期孕情服务走访。对新婚人员进行新婚期保健教育，生育妇女进行新生儿抚育及妇科病检查等工作。
</w:t>
      </w:r>
    </w:p>
    <w:p/>
    <w:p>
      <w:pPr/>
      <w:r>
        <w:rPr>
          <w:rStyle w:val="myStyle"/>
        </w:rPr>
        <w:t xml:space="preserve">
	五、开展帮扶困难育龄家庭的活动，对贫困计生家庭的无业、失业人员提供帮助，特别是独生子女残疾家庭特别扶助工作，为他们摆脱贫困出主意、想办法。把育龄群众的关爱融入于计生工作服务之中，在工作中做到亲情、关爱、服务到人。
</w:t>
      </w:r>
    </w:p>
    <w:p/>
    <w:p>
      <w:pPr/>
      <w:r>
        <w:rPr>
          <w:rStyle w:val="myStyle"/>
        </w:rPr>
        <w:t xml:space="preserve">
	以上是我社区在新的一年中的工作思路，群众的需求度和满意度，将成为我们工作的尺子，我们将以优质的服务满足社区居民的精神文明需要，使社区计生工作开展的更好!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2023-05-04T17:12:31+08:00</dcterms:created>
  <dcterms:modified xsi:type="dcterms:W3CDTF">2023-05-04T17:12:31+08:00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