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幼儿园工作计划格式</w:t>
      </w:r>
    </w:p>
    <w:p/>
    <w:p/>
    <w:p>
      <w:pPr/>
      <w:r>
        <w:rPr>
          <w:rStyle w:val="myStyle"/>
        </w:rPr>
        <w:t xml:space="preserve">
	新的学期刚刚开始，为了提高自己的业务水平和教学素质，提高幼儿学习和游戏的积极性，做到一切以幼儿为主，具体计划工作主要有以下几点：
</w:t>
      </w:r>
    </w:p>
    <w:p/>
    <w:p>
      <w:pPr/>
      <w:r>
        <w:rPr>
          <w:rStyle w:val="myStyle"/>
        </w:rPr>
        <w:t xml:space="preserve">
	一、思想方面
</w:t>
      </w:r>
    </w:p>
    <w:p/>
    <w:p>
      <w:pPr/>
      <w:r>
        <w:rPr>
          <w:rStyle w:val="myStyle"/>
        </w:rPr>
        <w:t xml:space="preserve">
	严格要求自己，要遵守园里的规章制度，积极认真地投入工作。坚持正确教育观，以正面教育为主，讲明道理。要平等对待每位儿童。认真参加园内的政治学习，以学习精神为工作的动力，不断更新思想，以饱满的热情参加新的工作，时刻以一个优秀教师的标准来要求自己。
</w:t>
      </w:r>
    </w:p>
    <w:p/>
    <w:p>
      <w:pPr/>
      <w:r>
        <w:rPr>
          <w:rStyle w:val="myStyle"/>
        </w:rPr>
        <w:t xml:space="preserve">
	二、个人学习方面
</w:t>
      </w:r>
    </w:p>
    <w:p/>
    <w:p>
      <w:pPr/>
      <w:r>
        <w:rPr>
          <w:rStyle w:val="myStyle"/>
        </w:rPr>
        <w:t xml:space="preserve">
	积极学习各种教育理论，以充实自己，以便在工作中以坚实的理论作为指导，更好地进行教育教学，给自己充电，积极进行学历进修学习。加强教育教学理论学习，提高个人的教学质量，使幼儿在德、智、体、美等方面全面发展，并让他们能够从玩中学，学中玩。加强思想业务学习，加强职业道德教育，加强责任心，规范言行，加强精神建设，做到“五讲、四美”，当好幼儿的镜子，用自己的一言一行、一举一动去潜移默化幼儿。业务上精益求精，敢于改革创新，紧跟形势，适应时代的要求。平时在工作中遇到问题能和班级人员共同商量，在教学中遇到问题时，能虚心向有经验的老师学习，认真参加教研活动、园本培训，树立“终身学习”的目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2023-05-16T08:43:12+08:00</dcterms:created>
  <dcterms:modified xsi:type="dcterms:W3CDTF">2023-05-16T08:43:12+08:00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