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山东省济宁市微山县2020-2021学年六年级下学期科学期中试卷教师版</w:t>
      </w:r>
    </w:p>
    <w:p/>
    <w:p/>
    <w:p>
      <w:pPr/>
      <w:r>
        <w:rPr>
          <w:rStyle w:val="myStyle"/>
        </w:rPr>
        <w:t xml:space="preserve">
</w:t>
      </w:r>
    </w:p>
    <w:p/>
    <w:p>
      <w:pPr/>
      <w:r>
        <w:rPr>
          <w:rStyle w:val="myStyle"/>
        </w:rPr>
        <w:t xml:space="preserve">
	山东省济宁市微山县2020-2021学年六年级下学期科学期中试卷
</w:t>
      </w:r>
    </w:p>
    <w:p/>
    <w:p>
      <w:pPr/>
      <w:r>
        <w:rPr>
          <w:rStyle w:val="myStyle"/>
        </w:rPr>
        <w:t xml:space="preserve">
	一、填空（每空2分，共26分）1,构成生物体的基本单位是，它是英国科学家发现的细胞；罗伯特?虎克【考点】生物细胞【分析】生物都是由细胞组成的，英国科学家罗伯特?胡克最早在显微镜下发现了生物的细胞结构.2,青少年在岁时身高体重增长较快，属于青春期10-20【考点】身体生长过程中的变化【分析】在人一生中，有两个时期长得最快出生前后和青春发育期青春期时期身体内部器官完善；性机能的成熟，身高体重也在快速增长
</w:t>
      </w:r>
    </w:p>
    <w:p/>
    <w:p>
      <w:pPr/>
      <w:r>
        <w:rPr>
          <w:rStyle w:val="myStyle"/>
        </w:rPr>
        <w:t xml:space="preserve">
	3.我们需要的能量主要来源于o食物我们需要的能量主要来自于食物【分析】食物中蕴含了我们生命活动所需要的营养物质无机盐、水、糖类、脂肪、蛋白质和维生素等
</w:t>
      </w:r>
    </w:p>
    <w:p/>
    <w:p>
      <w:pPr/>
      <w:r>
        <w:rPr>
          <w:rStyle w:val="myStyle"/>
        </w:rPr>
        <w:t xml:space="preserve">
	4.生物体将自身形态特征或生理特性传给后代现象叫o遗传【分析】亲子之间以及子代个体之间性状存在相似性，表明性状可以从亲代传递给子代，这种现象称为遗传例如龙生龙凤生凤老鼠的儿子会打洞，说的就是遗传5,能量无处不在，是一切活动的o源泉【考点】能量的转化【分析】一切活动都需要能量，例如我们运动就需要化学能转化为机械能
</w:t>
      </w:r>
    </w:p>
    <w:p/>
    <w:p>
      <w:pPr/>
      <w:r>
        <w:rPr>
          <w:rStyle w:val="myStyle"/>
        </w:rPr>
        <w:t xml:space="preserve">
	6.电磁铁是把电能转化为的装置磁能【考点】电能和磁能【分析】电磁铁是通电产生电磁的一种装置在铁芯的外部缠绕线圈，这种通有电流的线圈像磁铁一样具有磁性，它也叫做电磁铁电磁铁是把电能转化成磁能
</w:t>
      </w:r>
    </w:p>
    <w:p/>
    <w:p>
      <w:pPr/>
      <w:r>
        <w:rPr>
          <w:rStyle w:val="myStyle"/>
        </w:rPr>
        <w:t xml:space="preserve">
	7.钻木取火利用了的原理摩擦生热【分析】钻木取火是指硬木棒对着木头摩擦或钻进去，靠摩擦生热取火8?改变或者改变,电磁铁的两极也会改变电池连接方向；线圈缠绕方向【考点】电磁铁的磁性【分析】此题考查影响电磁铁磁极方向的因素，电流连接方向和线圈缠绕方向都可以改变方向9,在几十亿年里，是取之不尽、用之不竭的理想能源太阳能【考点】能量的转化【分析】太阳能既是一次能源，又是可再生能源它资源丰富，既可免费使用，又无需运输，对环境无任何污染为人类创造了一种新的生活形态，使社会及人类进入一个节约能源减少污染的时代
</w:t>
      </w:r>
    </w:p>
    <w:p/>
    <w:p>
      <w:pPr/>
      <w:r>
        <w:rPr>
          <w:rStyle w:val="myStyle"/>
        </w:rPr>
        <w:t xml:space="preserve">
	10.是地球最外部的圈层，它包围着海洋和o大气层；陆地【分析】地球包括了海洋和陆地，被厚厚的大气层包围着地球大气层是一个保护层，使人类免受有害射线的照射，同时提供了人类生存所必需的氧气
</w:t>
      </w:r>
    </w:p>
    <w:p/>
    <w:p>
      <w:pPr/>
      <w:r>
        <w:rPr>
          <w:rStyle w:val="myStyle"/>
        </w:rPr>
        <w:t xml:space="preserve">
	二、选择（每题2分，共12分）
</w:t>
      </w:r>
    </w:p>
    <w:p/>
    <w:p>
      <w:pPr/>
      <w:r>
        <w:rPr>
          <w:rStyle w:val="myStyle"/>
        </w:rPr>
        <w:t xml:space="preserve">
	11.下列属于新能源的是（）A.煤B.石油C.可燃冰C【考点】保护自然资源【分析】煤和石油属于常规能源可燃冰是天然气的水合物是新能源
</w:t>
      </w:r>
    </w:p>
    <w:p/>
    <w:p>
      <w:pPr/>
      <w:r>
        <w:rPr>
          <w:rStyle w:val="myStyle"/>
        </w:rPr>
        <w:t xml:space="preserve">
	12.青春期开始的年龄一般女孩比男孩（）A.晚2年B.早2年C.都一样B【考点】身体生长过程中的变化【分析】不论是身高的生长速度还是性器官的发育，女孩都是约在9-11岁，男孩约在11-13岁开始迅速的生长和发育,可见女孩比男孩进入青春期大约早2年
</w:t>
      </w:r>
    </w:p>
    <w:p/>
    <w:p>
      <w:pPr/>
      <w:r>
        <w:rPr>
          <w:rStyle w:val="myStyle"/>
        </w:rPr>
        <w:t xml:space="preserve">
	13.俗话说〃龙生九子，各不相同〃说的是生物界存在的（）现象A.遗传B.变异C.克隆B【分析】变异是指子代与亲代之间的差异龙的儿子各不相同，说明和亲代有差异
</w:t>
      </w:r>
    </w:p>
    <w:p/>
    <w:p>
      <w:pPr/>
      <w:r>
        <w:rPr>
          <w:rStyle w:val="myStyle"/>
        </w:rPr>
        <w:t xml:space="preserve">
	14.电锯锯木头时会冒烟把（）转化成热能A.电能B.机械能C.磁能B【考点】能量的转化【分析】锯木头时是做来回反复的运动，摩擦生热，属于机械能转化为内能
</w:t>
      </w:r>
    </w:p>
    <w:p/>
    <w:p>
      <w:pPr/>
      <w:r>
        <w:rPr>
          <w:rStyle w:val="myStyle"/>
        </w:rPr>
        <w:t xml:space="preserve">
	15.钟摆摆速快慢与（）有关A.摆线的长短B.摆锤C.摆幅A【考点】摆运动快慢的影响因素【分析?】钟摆摆速的快慢只与摆线长短有关，摆绳越短，摆动次数越多，摆速越快
</w:t>
      </w:r>
    </w:p>
    <w:p/>
    <w:p>
      <w:pPr/>
      <w:r>
        <w:rPr>
          <w:rStyle w:val="myStyle"/>
        </w:rPr>
        <w:t xml:space="preserve">
	16.下列磁铁中切断电流没有磁性的是（）o A.条形磁铁B.环形磁铁C.电磁铁C【考点】电磁铁的磁性【分析】电磁铁是一种将电能转化为磁能的装置，当没有电流通过时，也就不会产生磁能，没有磁性而条形磁铁和环形磁铁是本身具有的磁性
</w:t>
      </w:r>
    </w:p>
    <w:p/>
    <w:p>
      <w:pPr/>
      <w:r>
        <w:rPr>
          <w:rStyle w:val="myStyle"/>
        </w:rPr>
        <w:t xml:space="preserve">
	三、判断（每空2分，共26分）
</w:t>
      </w:r>
    </w:p>
    <w:p/>
    <w:p>
      <w:pPr/>
      <w:r>
        <w:rPr>
          <w:rStyle w:val="myStyle"/>
        </w:rPr>
        <w:t xml:space="preserve">
	17.草履虫也是有多个细胞构成的生物（）错误【考点】生物细胞【分析】草履虫是最低级的单细胞动物
</w:t>
      </w:r>
    </w:p>
    <w:p/>
    <w:p>
      <w:pPr/>
      <w:r>
        <w:rPr>
          <w:rStyle w:val="myStyle"/>
        </w:rPr>
        <w:t xml:space="preserve">
	18.遗传和变异是生物界普遍存在的现象（）正确【分析】遗传和变异现象在生物界是普遍存在的遗传是指生物的性状传递给下一代的现象，也就是子代与亲代之间某些性状表现出相似的现象例如种瓜得瓜种豆得豆而变异是指子代和亲代有所差异例如龙生九子各不相同
</w:t>
      </w:r>
    </w:p>
    <w:p/>
    <w:p>
      <w:pPr/>
      <w:r>
        <w:rPr>
          <w:rStyle w:val="myStyle"/>
        </w:rPr>
        <w:t xml:space="preserve">
	19.生物体生长发育的过程中细胞不断生长、繁殖、衰老、死亡（）正确【考点】生物细胞【分析】生物体是由细胞构成的，它的生长发育的过程中都要经历细胞不断生长、繁殖、衰老、死亡
</w:t>
      </w:r>
    </w:p>
    <w:p/>
    <w:p>
      <w:pPr/>
      <w:r>
        <w:rPr>
          <w:rStyle w:val="myStyle"/>
        </w:rPr>
        <w:t xml:space="preserve">
	20.我们正处在青春期，所以应尽量多吃肉、蛋、奶之类的食物，少吃蔬菜类食物，这样养分才跟得上（）错误【考点】平衡膳食，养成良好的生活习惯【分析】不论是青春期还是什么时候，我们的膳食都要均衡，蛋白质、糖类、脂肪、维生素和矿物质等缺一不可蛋白质是我们长身体的材料，是人体肌肉、皮肤、内脏、头发、指甲和血液的主要成分含丰富蛋白质的食物有鸡、鸭、鱼、蚕豆等淀粉是富含糖类的食物肥肉、芝麻等食物富含脂肪糖类和脂肪能提供给我们能量维生素和矿物质有调节身体机能的作用蔬菜和水果里富含维生素和矿物质
</w:t>
      </w:r>
    </w:p>
    <w:p/>
    <w:p>
      <w:pPr/>
      <w:r>
        <w:rPr>
          <w:rStyle w:val="myStyle"/>
        </w:rPr>
        <w:t xml:space="preserve">
	21.摆钟是根据摆的等时性制成的（）正确【考点】观察并记录钟摆运动的特点【分析】摆的等时原理是指不论摆动幅度大些还是小些，完成一次摆动的时间是相同的摆钟是根据摆的等时性制成的O22,摆锤的重量越大，每分钟摆动的次数越多（）错误【考点】摆运动快慢的影响因素【分析】摆钟的摆动次数只和摆绳的长短有关，摆绳越长，摆动次数越少，摆绳越短摆动次数越多，而和摆锤的重量无关
</w:t>
      </w:r>
    </w:p>
    <w:p/>
    <w:p>
      <w:pPr/>
      <w:r>
        <w:rPr>
          <w:rStyle w:val="myStyle"/>
        </w:rPr>
        <w:t xml:space="preserve">
	23.多运动可以消耗人体的能量（）正确【考点】能量的转化【分析】运动是将身体内的化学能转化成机械能和热能，多运动可以加快转化
</w:t>
      </w:r>
    </w:p>
    <w:p/>
    <w:p>
      <w:pPr/>
      <w:r>
        <w:rPr>
          <w:rStyle w:val="myStyle"/>
        </w:rPr>
        <w:t xml:space="preserve">
	24.人乘坐电梯时没有能量的转化（）错误【考点】能量的转化【分析】人在乘坐电梯时，是电能转化成了机械能和热能的
</w:t>
      </w:r>
    </w:p>
    <w:p/>
    <w:p>
      <w:pPr/>
      <w:r>
        <w:rPr>
          <w:rStyle w:val="myStyle"/>
        </w:rPr>
        <w:t xml:space="preserve">
	25.在电流一定时，线圈缠绕的匝数越多磁力越大（）正确【考点】磁力的大小【分析】电流一定，磁力的大小和缠绕匝数有关，匝数越多，磁性越大
</w:t>
      </w:r>
    </w:p>
    <w:p/>
    <w:p>
      <w:pPr/>
      <w:r>
        <w:rPr>
          <w:rStyle w:val="myStyle"/>
        </w:rPr>
        <w:t xml:space="preserve">
	26.电能可以转化成光能，光能不可以转化成电能（）错误【考点】能量的转化【分析】光能也可以转化成电能，例如太阳能电池
</w:t>
      </w:r>
    </w:p>
    <w:p/>
    <w:p>
      <w:pPr/>
      <w:r>
        <w:rPr>
          <w:rStyle w:val="myStyle"/>
        </w:rPr>
        <w:t xml:space="preserve">
	27.任何物体工作时都需要能量（）正确【考点】能量的转化【分析?】任何的工作都需要能量的支持，也有能量的转化
</w:t>
      </w:r>
    </w:p>
    <w:p/>
    <w:p>
      <w:pPr/>
      <w:r>
        <w:rPr>
          <w:rStyle w:val="myStyle"/>
        </w:rPr>
        <w:t xml:space="preserve">
	28.自然界中的能量不能相互转化（）错误【考点】能量的转化【分析】自然界中的能量可以互相转换，例如太阳能电池太阳能转化成电能，风力发电，风能转化成电能等
</w:t>
      </w:r>
    </w:p>
    <w:p/>
    <w:p>
      <w:pPr/>
      <w:r>
        <w:rPr>
          <w:rStyle w:val="myStyle"/>
        </w:rPr>
        <w:t xml:space="preserve">
	29.电视的声和像与太阳没有任何关系（）错误【考点】光的传播，光的反射【分析】电视的声能与光能由电磁能（无线或有线信号）转化而来，电磁能由电能转化而来，电能由风能、水能、热（火）能、太阳能转化而来，而风能、水能、热能最终都来自于太阳能，因此用能量转化的观点就可以将上面提到的电视的声与像与太阳能联系起来
</w:t>
      </w:r>
    </w:p>
    <w:p/>
    <w:p>
      <w:pPr/>
      <w:r>
        <w:rPr>
          <w:rStyle w:val="myStyle"/>
        </w:rPr>
        <w:t xml:space="preserve">
	四、探究实验（每空2分，共18分）
</w:t>
      </w:r>
    </w:p>
    <w:p/>
    <w:p>
      <w:pPr/>
      <w:r>
        <w:rPr>
          <w:rStyle w:val="myStyle"/>
        </w:rPr>
        <w:t xml:space="preserve">
	30.研究摆的快慢与摆线长短是否有关系相同条件是、;不同条件是通过实验发现摆的快慢与有关系摆线摆得越快，摆线摆得越慢摆锤轻重；摆幅大小；摆线长短；摆线长短；越短；越长【考点】摆运动快慢的影响因素【分析】此题是用控制变量法研究的摆的快慢和摆线长短的关系那么要改变的条件就是探究的条件摆线的长短，而相同条件是摆锤的轻重和摆幅的大小摆的快慢与摆线长短有关系摆线越短摆得越快，摆线越长摆得越慢
</w:t>
      </w:r>
    </w:p>
    <w:p/>
    <w:p>
      <w:pPr/>
      <w:r>
        <w:rPr>
          <w:rStyle w:val="myStyle"/>
        </w:rPr>
        <w:t xml:space="preserve">
	31.研究改变电磁铁电池连接方向能否改变电磁铁的两极相同条件是;不同条件是通过实验发现线圈缠绕方向；电池连接方向；改变电池连接方向可以改变电磁铁的两极【考点】磁极与方向【分析】此题通过控制变量法探究电池连接方向，也就是电流方向是否改变电磁铁的两极相同条件是线圈缠绕方向；不同条件是电池连接方向我们发现改变电池连接方向（电流方向）可以改变电磁铁的两极
</w:t>
      </w:r>
    </w:p>
    <w:p/>
    <w:p>
      <w:pPr/>
      <w:r>
        <w:rPr>
          <w:rStyle w:val="myStyle"/>
        </w:rPr>
        <w:t xml:space="preserve">
	五、简答（32题8分，33题10分，共18分）
</w:t>
      </w:r>
    </w:p>
    <w:p/>
    <w:p>
      <w:pPr/>
      <w:r>
        <w:rPr>
          <w:rStyle w:val="myStyle"/>
        </w:rPr>
        <w:t xml:space="preserve">
	32.小明同学在青春期经常出现心情烦躁，厌学、不愿意与人交流等反常现象，你有什么好的建议帮帮他？加强锻炼合理饮食保证睡眠心理咨询【考点】情绪管理【分析】青春期阶段是最敏感最脆弱，情绪不稳定的阶段我们要养成良好的情绪和作息习惯例如加强锻炼，合理饮食，保证睡眠，心理咨询
</w:t>
      </w:r>
    </w:p>
    <w:p/>
    <w:p>
      <w:pPr/>
      <w:r>
        <w:rPr>
          <w:rStyle w:val="myStyle"/>
        </w:rPr>
        <w:t xml:space="preserve">
	33.电视的声和像与太阳能之间有什么关系？试用能量转化的观点将它们联系起来电视的声能与光能由电磁能（无线或有线信号）转化而来，电磁能由电能转化而来，电能由风能、水能、热（火）能、太阳能转化而来，而风能、水能、热能最终都来自于太阳能，因此用能量转化的观点就可以将上面提到的电视的声与像与太阳能联系起来【考点】能量的转化【分析】能量一切的能源，任何工作能量都是转化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2023-10-17T18:42:11+08:00</dcterms:created>
  <dcterms:modified xsi:type="dcterms:W3CDTF">2023-10-17T18:42:11+08:00</dcterms:modified>
</cp:coreProperties>
</file>

<file path=docProps/custom.xml><?xml version="1.0" encoding="utf-8"?>
<Properties xmlns="http://schemas.openxmlformats.org/officeDocument/2006/custom-properties" xmlns:vt="http://schemas.openxmlformats.org/officeDocument/2006/docPropsVTypes"/>
</file>