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教师代表2022年教师节纪念表彰会上的发言</w:t>
      </w:r>
    </w:p>
    <w:p/>
    <w:p/>
    <w:p>
      <w:pPr/>
      <w:r>
        <w:rPr>
          <w:rStyle w:val="myStyle"/>
        </w:rPr>
        <w:t xml:space="preserve">
</w:t>
      </w:r>
    </w:p>
    <w:p/>
    <w:p>
      <w:pPr/>
      <w:r>
        <w:rPr>
          <w:rStyle w:val="myStyle"/>
        </w:rPr>
        <w:t xml:space="preserve">
	教师代表2022年教师节纪念表彰会上的发言尊敬的各位领导、各位同事教师节快乐！今天一定是除了生日被各大银行祝福之外，收到信息最多，最幸福的日子了从早晨到现在，收到了很多学生们的祝福，不知不觉中，自己也工作10年了虽然没给他们上过课，但是有的学生们说，谢谢XX文化活动，让性格不同、背景不同、什么都不太相同的我们，在每一个高光时刻，拥有了一段共同的生命轨迹入校时的第一份礼物是这面迎新快闪的红旗，毕业时的最后一份纪念品是这盏行囊中的灯火,回忆起大学生活的时候大家有了共鸣，感受着同样的笑点、痛点和泪点如果说语言能“通事”，文化则能“通心”，我想这也正是教师，正是我们这个岗位和部门的魅力之处一路走来，我们得到了许许多多的关心、帮助和支持，感谢教师工作部和部门给我这个发言的机会，请允许我对校领导以及各个职能部门表示衷心的感谢，并对近年的文化工作做简要汇报
</w:t>
      </w:r>
    </w:p>
    <w:p/>
    <w:p>
      <w:pPr/>
      <w:r>
        <w:rPr>
          <w:rStyle w:val="myStyle"/>
        </w:rPr>
        <w:t xml:space="preserve">
	1.XX的文化之路，是一条与国同梦，书写XX特色的奋斗之路在招生宣传片女主角面试时，有同学曾说，我觉得最动人的是，我们XX的年轻人始终将自己的人生和国家命运紧紧相连XX的文化建设，对接立德树人的大学使命，对标国家对法治文化的建设要求和上海城市软实力关于法治名片的发展方向，着重围绕XX特色、时代特征、上海特点三个关键词展开在顶层设计上，出台高雅学府建设意见、行动计划，十四五校园文化子规划等多份指导性文件，推进三大工程共32项任务创建习近平法治研究中心，推动青少年法治建设育人一体化，以一流政法大学的气派深化文化交流合作围绕四史教育，传承XX历史文脉，在上海解放日等重要节点开展“四史”实景微党课，老建筑中老教授讲述老故事，一段段有温度有情感的党史在XX这个极具特色的“红色课堂”中滋养人心2,XX的文化之路，是一条砥砺奋进，探索文化高地的创造之路在建党百年之际，创排历时一年，我们将XX老院长、中国共产党法治建设的创始人雷经天的传奇故事搬上舞台，成功亮相美琪大剧院首演5场，让上万名观众感受土地里长出来的中国法制的生命力，最近还受邀赴京演出知名评论家观演当晚散场之后激动地说“很久没见过这样质朴但感人的作品了“，是“思想精深、艺术精湛、制作精良”的三精制作杀青之日凌晨回程的校车上，参演的学生演员哭着笑着齐唱主题曲天平，这是新一代法律人的歌声，响彻上海的天空我们的校史馆，在部门全体同事不分昼夜的努力下,竣工验收投入使用，后移交档案馆，年接待量达5000余人，被授予松江区市民修身基地示范点和松江区人文行走市民体验基地我们的文明校园创建工作，已经连续二十年蝉联上海市文明校园，今年首次获得了国家级文明校园的评选资格但是这些“千万流量”只是我们的入口，锻造XX文化软实力高地，打造全市乃至全国法治教育的文化品牌和文化符号的才是我们的出口
</w:t>
      </w:r>
    </w:p>
    <w:p/>
    <w:p>
      <w:pPr/>
      <w:r>
        <w:rPr>
          <w:rStyle w:val="myStyle"/>
        </w:rPr>
        <w:t xml:space="preserve">
	3.XX的文化之路，是一条以人为本，得民心、顺民意、惠民利的初心之路全体师生成为文化建设的参与者、建设者、受惠者，彰显“人性化校园、人文化气息、人情味生活”，是我们的愿景今年，我校融入一江一河滨水空间建设，长宁校区建筑空间活化提升，苏河明珠长宁校区历史文化展开展，XX文化融入多元城市景观，文化的容器不断“美起来”，将建成更多有温度、有人气，既好看、又实用的“文化客厅”每年投放100万19项的基层文化品牌建设，惠及10余个部门，并向体育文化节、学院文化墙等全员性、普惠性的项目倾斜还记得刚毕业的时候，因为希望自己的学生能记得XX的温度，我给自己带班的每个学生拍摄了毕业正装照，而现在我们需要创造更多的平台让全体师生都能感受到XX的温度，获得认同感和幸福感XX文化的故事，不是一个人的故事，是整个宣传部的故事，也是我们每一个人的故事除了文化工作，还有很多岗位的老师们燃烧着自己的真情、热情、才情，不断为这个学校，这个家的进步贡献力量今天也有不少我的前辈和老师,更为我们做出了一生的表率也想借此机会，希望老师们在现代社会快节奏的滚滚洪流中，能坚守自己个性文化、健康文化、幸福文化，一如既往支持我们的工作，为积极参与服务国家社会法治建设，打造更加闪亮的XX法治名片共同努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2023-08-06T08:06:11+08:00</dcterms:created>
  <dcterms:modified xsi:type="dcterms:W3CDTF">2023-08-06T08:06:11+08:00</dcterms:modified>
</cp:coreProperties>
</file>

<file path=docProps/custom.xml><?xml version="1.0" encoding="utf-8"?>
<Properties xmlns="http://schemas.openxmlformats.org/officeDocument/2006/custom-properties" xmlns:vt="http://schemas.openxmlformats.org/officeDocument/2006/docPropsVTypes"/>
</file>