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幼儿教师怎样备课上课 幼儿教师备课心得体会</w:t>
      </w:r>
    </w:p>
    <w:p/>
    <w:p/>
    <w:p>
      <w:pPr/>
      <w:r>
        <w:rPr>
          <w:rStyle w:val="myStyle"/>
        </w:rPr>
        <w:t xml:space="preserve">幼儿教师怎样备课与上课</w:t>
      </w:r>
    </w:p>
    <w:p/>
    <w:p>
      <w:pPr/>
      <w:r>
        <w:rPr>
          <w:rStyle w:val="myStyle"/>
        </w:rPr>
        <w:t xml:space="preserve">一、幼儿教师如何备课俗话说台上一分钟、台下十年功，教学要在课堂上出彩与课下功夫的磨炼密切相关，这个“课下功夫”主要指的就是备课有些老师的课总也讲不完，好像孩子们不停地听、不停地动手操作可就是学不会，有时同样一个教学内容好老师上出来就自然、流畅，让人津津乐道、回味无穷，而有的老师上出来却让人失所望、兴致索然究其原因就是没有备好课总也讲不完的那位老师是因为没能很好地研究教材、将内容艺术化地裁减或补充，致使课的容量太而失去兴趣；是因为老师没能了解孩子、把握好幼儿的年龄特征和发展水平；再就是教学方法,如果不能正确地选择和灵活地使用，也会使教学失去光彩这些现象归结起来，也就是我们备课所涉及的主要的三方面工作研究教材、了解幼儿、选择教法大研究教材老师对教材的理解直接决定着这节课的好与坏，哪怕是一个游戏活动，在备课的时候也应该粗浏览、细分析、精研究*了解幼儿在上课之前应该了解幼儿的学习和年龄特点，了解幼儿的知识水平，对幼儿进行有浅到深的教育*选择教法不同的教学内容要选择不用的教法，这样才能让幼儿学习的积极性更高这三方面工作听起来容易但做起来难，这个过程的长短完全取决于老师是否“有心”是否有心的去实践、有心的分析与积累、有心的用理论作指导家都知道教学是一门艺术，其实备课也是一门艺术，只有吃透教材、了解幼儿恰当、灵活地选用教学方法，老师的教学就会在课堂上“出彩，</w:t>
      </w:r>
    </w:p>
    <w:p/>
    <w:p>
      <w:pPr/>
      <w:r>
        <w:rPr>
          <w:rStyle w:val="myStyle"/>
        </w:rPr>
        <w:t xml:space="preserve">二、如何写教案？编写教案有三方面的要求</w:t>
      </w:r>
    </w:p>
    <w:p/>
    <w:p>
      <w:pPr/>
      <w:r>
        <w:rPr>
          <w:rStyle w:val="myStyle"/>
        </w:rPr>
        <w:t xml:space="preserve">1.理念体现《纲要》精神，具有意识</w:t>
      </w:r>
    </w:p>
    <w:p/>
    <w:p>
      <w:pPr/>
      <w:r>
        <w:rPr>
          <w:rStyle w:val="myStyle"/>
        </w:rPr>
        <w:t xml:space="preserve">2.目标定位情感、能力、知识定位恰当具体、有效落实</w:t>
      </w:r>
    </w:p>
    <w:p/>
    <w:p>
      <w:pPr/>
      <w:r>
        <w:rPr>
          <w:rStyle w:val="myStyle"/>
        </w:rPr>
        <w:t xml:space="preserve">3.书写要求格式规范、，环节齐全，语言通顺教案的内容活动名称、活动目标、活动准备、活动过程、活动思板式例:活动名称故事《冬天的小路》活动目标</w:t>
      </w:r>
    </w:p>
    <w:p/>
    <w:p>
      <w:pPr/>
      <w:r>
        <w:rPr>
          <w:rStyle w:val="myStyle"/>
        </w:rPr>
        <w:t xml:space="preserve">1.知识目标</w:t>
      </w:r>
    </w:p>
    <w:p/>
    <w:p>
      <w:pPr/>
      <w:r>
        <w:rPr>
          <w:rStyle w:val="myStyle"/>
        </w:rPr>
        <w:t xml:space="preserve">2.能力目标</w:t>
      </w:r>
    </w:p>
    <w:p/>
    <w:p>
      <w:pPr/>
      <w:r>
        <w:rPr>
          <w:rStyle w:val="myStyle"/>
        </w:rPr>
        <w:t xml:space="preserve">3.情感目标</w:t>
      </w:r>
    </w:p>
    <w:p/>
    <w:p>
      <w:pPr/>
      <w:r>
        <w:rPr>
          <w:rStyle w:val="myStyle"/>
        </w:rPr>
        <w:t xml:space="preserve">三、教案的内容及板式教案的内容活动名称、活动目标、活动准备、活动过程、活动思板式例:活动准备课件活动过程、</w:t>
      </w:r>
    </w:p>
    <w:p/>
    <w:p>
      <w:pPr/>
      <w:r>
        <w:rPr>
          <w:rStyle w:val="myStyle"/>
        </w:rPr>
        <w:t xml:space="preserve">1.</w:t>
      </w:r>
    </w:p>
    <w:p/>
    <w:p>
      <w:pPr/>
      <w:r>
        <w:rPr>
          <w:rStyle w:val="myStyle"/>
        </w:rPr>
        <w:t xml:space="preserve">2.</w:t>
      </w:r>
    </w:p>
    <w:p/>
    <w:p>
      <w:pPr/>
      <w:r>
        <w:rPr>
          <w:rStyle w:val="myStyle"/>
        </w:rPr>
        <w:t xml:space="preserve">四、怎样才能上好一节课</w:t>
      </w:r>
    </w:p>
    <w:p/>
    <w:p>
      <w:pPr/>
      <w:r>
        <w:rPr>
          <w:rStyle w:val="myStyle"/>
        </w:rPr>
        <w:t xml:space="preserve">1.从教师方面大教态自然适宜，语言简练生动，富有感染力，语速适中，具有良好的亲和力，并注意与幼儿进行沟通和交流火有良好的组织能力和教学机智；加强对幼儿的常规管理，不放纵幼儿的不良行为，并及时、巧妙地进行制止；并多运用并恰当运用表扬和鼓励火具备相关学科（科学、语言、艺术等）的基本素质大课前进行充分地准备把握幼儿的年龄特征；熟悉教材和教案，把握教学重难点；充分准备教学具，制作实用的教具</w:t>
      </w:r>
    </w:p>
    <w:p/>
    <w:p>
      <w:pPr/>
      <w:r>
        <w:rPr>
          <w:rStyle w:val="myStyle"/>
        </w:rPr>
        <w:t xml:space="preserve">2.从幼儿方面要调动幼儿学习的兴趣和积极性，让每一个幼儿都能动起来，幼儿学习兴趣高、思维活跃；胆表现与交流大师幼互动密切价值高。</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2023-04-30T19:15:16+08:00</dcterms:created>
  <dcterms:modified xsi:type="dcterms:W3CDTF">2023-04-30T19:15:16+08:00</dcterms:modified>
</cp:coreProperties>
</file>

<file path=docProps/custom.xml><?xml version="1.0" encoding="utf-8"?>
<Properties xmlns="http://schemas.openxmlformats.org/officeDocument/2006/custom-properties" xmlns:vt="http://schemas.openxmlformats.org/officeDocument/2006/docPropsVTypes"/>
</file>