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辽宁省沈阳市苏家屯区八年级下学期期中考试语文试题（含答案）</w:t>
      </w:r>
    </w:p>
    <w:p/>
    <w:p/>
    <w:p>
      <w:pPr/>
      <w:r>
        <w:rPr>
          <w:rStyle w:val="myStyle"/>
        </w:rPr>
        <w:t xml:space="preserve">
</w:t>
      </w:r>
    </w:p>
    <w:p/>
    <w:p>
      <w:pPr/>
      <w:r>
        <w:rPr>
          <w:rStyle w:val="myStyle"/>
        </w:rPr>
        <w:t xml:space="preserve">
	辽宁省沈阳市苏家屯区八年级下学期期中考试语文试题（含答案）参考答案与试题解析
</w:t>
      </w:r>
    </w:p>
    <w:p/>
    <w:p>
      <w:pPr/>
      <w:r>
        <w:rPr>
          <w:rStyle w:val="myStyle"/>
        </w:rPr>
        <w:t xml:space="preserve">
</w:t>
      </w:r>
    </w:p>
    <w:p/>
    <w:p>
      <w:pPr/>
      <w:r>
        <w:rPr>
          <w:rStyle w:val="myStyle"/>
        </w:rPr>
        <w:t xml:space="preserve">
	1.D
</w:t>
      </w:r>
    </w:p>
    <w:p/>
    <w:p>
      <w:pPr/>
      <w:r>
        <w:rPr>
          <w:rStyle w:val="myStyle"/>
        </w:rPr>
        <w:t xml:space="preserve">
	2.D
</w:t>
      </w:r>
    </w:p>
    <w:p/>
    <w:p>
      <w:pPr/>
      <w:r>
        <w:rPr>
          <w:rStyle w:val="myStyle"/>
        </w:rPr>
        <w:t xml:space="preserve">
	3.A
</w:t>
      </w:r>
    </w:p>
    <w:p/>
    <w:p>
      <w:pPr/>
      <w:r>
        <w:rPr>
          <w:rStyle w:val="myStyle"/>
        </w:rPr>
        <w:t xml:space="preserve">
	4.D
</w:t>
      </w:r>
    </w:p>
    <w:p/>
    <w:p>
      <w:pPr/>
      <w:r>
        <w:rPr>
          <w:rStyle w:val="myStyle"/>
        </w:rPr>
        <w:t xml:space="preserve">
	5.A.窈窕淑女；m尔远逝；悄怆幽邃；坐观垂钓者，徒有羡鱼情.C
</w:t>
      </w:r>
    </w:p>
    <w:p/>
    <w:p>
      <w:pPr/>
      <w:r>
        <w:rPr>
          <w:rStyle w:val="myStyle"/>
        </w:rPr>
        <w:t xml:space="preserve">
	8.B.
</w:t>
      </w:r>
    </w:p>
    <w:p/>
    <w:p>
      <w:pPr/>
      <w:r>
        <w:rPr>
          <w:rStyle w:val="myStyle"/>
        </w:rPr>
        <w:t xml:space="preserve">
	①土地平坦开阔房屋整齐的样子，有肥沃的土地、美丽的池沼和桑树竹子这类
</w:t>
      </w:r>
    </w:p>
    <w:p/>
    <w:p>
      <w:pPr/>
      <w:r>
        <w:rPr>
          <w:rStyle w:val="myStyle"/>
        </w:rPr>
        <w:t xml:space="preserve">
	②只是按人口分给土地，用来耕种或者养蚕，不可以从别人那里取得食物罢了.勿携金珠锦绣珍珠异等物/所享者惟薪米鱼肉/此殊不缺也.行踪访问（做客、探访、拜访）桃花源再寻桃花源人物对话.B.示例深入地欣赏中国的传统美学，形成传统服饰新的审美表达；深入把握传统文化内涵，推进传统服饰文化创造性转化；充分利用各种文化渠道，积极宣传中国传统服饰文化；加强对青少年的中国传统文化（包括服饰文化）教育，加深对传统服饰文化的理解；进行积极引导，让中国传统服饰成为影响更广、更深的服饰新时尚（任意两点可得两分）.
</w:t>
      </w:r>
    </w:p>
    <w:p/>
    <w:p>
      <w:pPr/>
      <w:r>
        <w:rPr>
          <w:rStyle w:val="myStyle"/>
        </w:rPr>
        <w:t xml:space="preserve">
	①休闲
</w:t>
      </w:r>
    </w:p>
    <w:p/>
    <w:p>
      <w:pPr/>
      <w:r>
        <w:rPr>
          <w:rStyle w:val="myStyle"/>
        </w:rPr>
        <w:t xml:space="preserve">
	②健康
</w:t>
      </w:r>
    </w:p>
    <w:p/>
    <w:p>
      <w:pPr/>
      <w:r>
        <w:rPr>
          <w:rStyle w:val="myStyle"/>
        </w:rPr>
        <w:t xml:space="preserve">
	③不让子女挂念.
</w:t>
      </w:r>
    </w:p>
    <w:p/>
    <w:p>
      <w:pPr/>
      <w:r>
        <w:rPr>
          <w:rStyle w:val="myStyle"/>
        </w:rPr>
        <w:t xml:space="preserve">
	①语言描写、动作描写，通过“靠”“垫”“系”等动词生动形象地写出母亲受伤时还在刷微信步数的情形，表现了母亲不愿让孩子牵挂与担心“1301”“1302”数数让人联想到母亲一直以来的坚持与乐观，让人感动
</w:t>
      </w:r>
    </w:p>
    <w:p/>
    <w:p>
      <w:pPr/>
      <w:r>
        <w:rPr>
          <w:rStyle w:val="myStyle"/>
        </w:rPr>
        <w:t xml:space="preserve">
	②五味杂陈指各种味道混杂在一起，形容感受复杂而说不清楚表现出我对母亲为了不让儿女担心，而撒谎制造微信步数的感动；对自己只是通过微信步数关心母亲，缺少陪伴与关心的自责、愧疚.第一处“爽朗的笑声”表现出母亲腿受伤，不想麻烦孩子，纹一周，纹作两排平行上层为大眼兽面之形，仅为一对带眉毛的大眼睛，耳鼻均无兽面双目中的两睛略为圆形，处在冠面两侧位置眼形球体很大，大到涨出眼眶之外立人冠式为兽面冠，兽面的眉心有一圆形装饰，或以为是太阳象征太阳是为天眼，兽面的双目与太阳图像同在，立人冠可称为“天目冠”
</w:t>
      </w:r>
    </w:p>
    <w:p/>
    <w:p>
      <w:pPr/>
      <w:r>
        <w:rPr>
          <w:rStyle w:val="myStyle"/>
        </w:rPr>
        <w:t xml:space="preserve">
	⑤立人像方面宽颐，鼻梁高隆；双唇紧闭，两耳外张；重眉舒展，清目极远坚毅中显露出一种虔诚，和善中透射出一种肃穆，这是一种非常特别的表情外角明显翘起的杏仁双目，让人感受到目光炯炯
</w:t>
      </w:r>
    </w:p>
    <w:p/>
    <w:p>
      <w:pPr/>
      <w:r>
        <w:rPr>
          <w:rStyle w:val="myStyle"/>
        </w:rPr>
        <w:t xml:space="preserve">
	⑥立人像冠服所饰纹样繁缚，衮衣绣裳的飘逸华美透过斑驳锈色畅达地放射出来那些细腻的刻画，将立人本体的高贵表露无遗立人像身躯挺拔，身穿紧袖内服、半臂式外套和裙式下裳内衣无领窄缘，长袖短摆，袖长及腕，摆平及胯，向右开衫，腋下系扣外套为半臂短袖，袖口宽缘，衣摆稍长于内衣，向右开襟下裳实为裙装开为前后两片，前高后低，前片平齐过膝，后片叉分及足在立人像衣外还有一条大带，大带作编织之形，沿外衣缘口左斜跨肩，两端于背后肩胛处结扎
</w:t>
      </w:r>
    </w:p>
    <w:p/>
    <w:p>
      <w:pPr/>
      <w:r>
        <w:rPr>
          <w:rStyle w:val="myStyle"/>
        </w:rPr>
        <w:t xml:space="preserve">
	⑦立人衣裳繁纹满饰，纹样构图取图案化形式，对称工整，有大块单元，也有连续小图，应为锦绣织物半臂外衣纹样最精，纹样分为两组，以前后中线为界前后中线构图相同，用相间的一旋一圆的眼形图案组成垂直纹饰带，将外衣中的图案分为左右两组左侧一组为排列成方阵的4条龙纹，龙纹两两相背，龙爪紧握为拳，龙翅高展，龙鬣飞扬，迅雷疾风，威之武之右侧一组为竖向平行排列的两排兽面纹，构图简约，稍见眉目而已，春煦秋阳，温之霭之
</w:t>
      </w:r>
    </w:p>
    <w:p/>
    <w:p>
      <w:pPr/>
      <w:r>
        <w:rPr>
          <w:rStyle w:val="myStyle"/>
        </w:rPr>
        <w:t xml:space="preserve">
	⑧下裳前后摆纹样雷同，纹分两段，均为兽面图像上段为大眼兽面，主体为圆形双目，两眼间有鼻形图案下段前后各有4张倒置兽面，兽面一般也是只表现双目，但戴有三齿高冠这样子是兽是人，尚不能判定
</w:t>
      </w:r>
    </w:p>
    <w:p/>
    <w:p>
      <w:pPr/>
      <w:r>
        <w:rPr>
          <w:rStyle w:val="myStyle"/>
        </w:rPr>
        <w:t xml:space="preserve">
	⑨华服之外，立人像身上可能还有过一些佩饰在两耳下廓有佩戴饰物的透孔，在脑后存有插簪的斜孔，表明立人原本有简单的首饰在手腕和足踝处，又分别见到环形装饰，可能表现的是手镯和足环⑩我以为三星堆祭祀坑埋藏的是古蜀时代智慧的结晶，那都是古蜀时代独特而精彩的文创作品，是记录一个地区一个时代思想的文化遗产（《人民日报》，有删改）本文的说明对象是什么？（2分）划线句主要运用了哪种说明方法？请分析其作用（3分）下面句子中加点的词语能否去掉，为什么呢？请说说原因（4分）华服之外，立人像身上可能还有过一些佩饰
</w:t>
      </w:r>
    </w:p>
    <w:p/>
    <w:p>
      <w:pPr/>
      <w:r>
        <w:rPr>
          <w:rStyle w:val="myStyle"/>
        </w:rPr>
        <w:t xml:space="preserve">
	21.下列说法与原文意思不相符的一项是（）（3分）A.青铜高台立人像以11的比例仿真铸造，如此巨大的青铜立人像，在商周考古中闻所未闻B.青铜立人像经过精心修复，整体形象完整，成为三星堆出土青铜造像体量最大的一件文物C.立人衣裳繁纹满饰，纹样构图取图案化形式，对称工整，有大块单元，也有连续小图，应为锦绣织物D.华服之外，立人像身上可能还有过一些佩饰在手腕和足踝处又分别见到环形装饰，表现的可能是手镯和足环
</w:t>
      </w:r>
    </w:p>
    <w:p/>
    <w:p>
      <w:pPr/>
      <w:r>
        <w:rPr>
          <w:rStyle w:val="myStyle"/>
        </w:rPr>
        <w:t xml:space="preserve">
	三、写作（50分）请从下面两题中任选一题作文
</w:t>
      </w:r>
    </w:p>
    <w:p/>
    <w:p>
      <w:pPr/>
      <w:r>
        <w:rPr>
          <w:rStyle w:val="myStyle"/>
        </w:rPr>
        <w:t xml:space="preserve">
	（一）有一些事，经过了，忘记了；有一些事，经过了，记住了有一些事，以为记住了，却淡忘了；有一些事，以为忘记了，却又重新浮现留在心底的人，留在心底的事，留在心底的早晨、黄昏，留在心底的一句话、一个微笑那么，留在你心底的是什么？请以“留在心底”为题写一篇作文
</w:t>
      </w:r>
    </w:p>
    <w:p/>
    <w:p>
      <w:pPr/>
      <w:r>
        <w:rPr>
          <w:rStyle w:val="myStyle"/>
        </w:rPr>
        <w:t xml:space="preserve">
	（二）世上谁没有追求？谁没有渴望得到的事物？也许有人渴望得到理解、爱护、温暖；也许有人渴望得到一本好书、一台电脑……请以“渴望得到”为题写一篇作文要求
</w:t>
      </w:r>
    </w:p>
    <w:p/>
    <w:p>
      <w:pPr/>
      <w:r>
        <w:rPr>
          <w:rStyle w:val="myStyle"/>
        </w:rPr>
        <w:t xml:space="preserve">
	（1）字数不得少于600字；
</w:t>
      </w:r>
    </w:p>
    <w:p/>
    <w:p>
      <w:pPr/>
      <w:r>
        <w:rPr>
          <w:rStyle w:val="myStyle"/>
        </w:rPr>
        <w:t xml:space="preserve">
	（2）文体不限（诗歌除外）;
</w:t>
      </w:r>
    </w:p>
    <w:p/>
    <w:p>
      <w:pPr/>
      <w:r>
        <w:rPr>
          <w:rStyle w:val="myStyle"/>
        </w:rPr>
        <w:t xml:space="preserve">
	（3）文中不得出现真实的地名、人名
</w:t>
      </w:r>
    </w:p>
    <w:p/>
    <w:p>
      <w:pPr/>
      <w:r>
        <w:rPr>
          <w:rStyle w:val="myStyle"/>
        </w:rPr>
        <w:t xml:space="preserve">
	（4）文中不得引用、抄袭本试题卷阅读理解部分的材料影响工作，所以我得笑的爽朗，让孩子们放心，也表现出母亲的乐观第二处“尴尬地笑”则是因为自己隐瞒伤情被女儿发现的掩饰也表现出母亲的可爱，和女儿的关心.示例这句话的意思是对母亲对呵护，任何时候都不能被减少与忽略作为子女我们对父母对关心不能仅停留在口头，应当常回家看看，给父母适当的照顾；不能忽略父母的身体健康，应当陪伴父母锻炼身体或者及时带父母看病；不能忽略父母的心灵健康，应当经常和父母聊天，宽慰父母的心灵应当努力学习工作，以优异成绩回报父母的恩情古蜀人的艺术创造力.（三星堆二号坑中的）青铜立人像.摹状貌具体、生动（形象）地描绘出青铜立人像的形态，突出（形象）地说明这尊铜像体现了古蜀人的艺术创造力（想象力）.不能去掉，“可能”表猜测、估计，若删去就变成了“立人像身上一定还有过一些佩饰”，太绝对，与事实不符，“可能”体现了说明文语言的准确性，科学性
</w:t>
      </w:r>
    </w:p>
    <w:p/>
    <w:p>
      <w:pPr/>
      <w:r>
        <w:rPr>
          <w:rStyle w:val="myStyle"/>
        </w:rPr>
        <w:t xml:space="preserve">
	21.B2022-2023下学期阶段性质量监测八年级语文试卷（时间90分钟满分120分）一.积累与运用（共6小题，共18分）.下列词语中加点字注音、写法完全正确的一项是（）（2分）冗杂（y6ng）战损石（yun）翩然粗糙（zao）山蓦然（mo）追溯.下面语段横线上填入的词语，最恰当的一组是（）（2分）细细一盏清茶，里面有着说不尽的意蕴清幽淡雅的绿茶清澈透明，沁人心脾；雅俗共赏的花茶，齿颊留香，妙不可言；外刚内柔的乌龙茶，甘而不浓，回味无穷文人喝茶，喝出的是茶外茶郑板桥喝出了“汲来江水烹新茗”的杜耒喝出了“寒夜客来.下列对语法知识分析不正确的一项是（）（3分）
</w:t>
      </w:r>
    </w:p>
    <w:p/>
    <w:p>
      <w:pPr/>
      <w:r>
        <w:rPr>
          <w:rStyle w:val="myStyle"/>
        </w:rPr>
        <w:t xml:space="preserve">
	①在温暖的阳光下，你与一段优美的文字邂逅
</w:t>
      </w:r>
    </w:p>
    <w:p/>
    <w:p>
      <w:pPr/>
      <w:r>
        <w:rPr>
          <w:rStyle w:val="myStyle"/>
        </w:rPr>
        <w:t xml:space="preserve">
	②抚摸一本书不只是用眼睛，还要用手指和心灵
</w:t>
      </w:r>
    </w:p>
    <w:p/>
    <w:p>
      <w:pPr/>
      <w:r>
        <w:rPr>
          <w:rStyle w:val="myStyle"/>
        </w:rPr>
        <w:t xml:space="preserve">
	③这些文字不端架子，如行云流水，又如云端紫燕，显得气象万千
</w:t>
      </w:r>
    </w:p>
    <w:p/>
    <w:p>
      <w:pPr/>
      <w:r>
        <w:rPr>
          <w:rStyle w:val="myStyle"/>
        </w:rPr>
        <w:t xml:space="preserve">
	④此刻，你就沉溺在雅洁从容的文字里，仿佛和一位智者相对而坐，听他娓娓道来，你的心就长出了翅膀A.两个划横线的“和”字都是连词；“一本”是数量词；“优美”是形容词“行云流水”是并列短语；“气象万千”是主谓短语；“娓娓道来”是偏正短语“在温暖的阳光下，你与一段优美的文字邂逅”这个句子中，“在温暖的阳光下”作状语D.将文中的句子连成意思连贯的一段话，正确的语序是
</w:t>
      </w:r>
    </w:p>
    <w:p/>
    <w:p>
      <w:pPr/>
      <w:r>
        <w:rPr>
          <w:rStyle w:val="myStyle"/>
        </w:rPr>
        <w:t xml:space="preserve">
	②①③@o.下列句子没有语病的一项是（）（3分）A.许多学校的学生都积极参加了“世界读书日一一书香校园”系列活动.数据显示，中小学生喜欢阅读的比例超过50%以上，年人均阅读课外书籍15*oC.随着新型城镇化和乡村振兴战略的实施，为小镇青年创造了更多条件，提供了更多机会D.2023年3月27日，马英九率团抵达上海，开启了期许已久的首次寻根祭祖之旅.下列各项的表述正确的一项是（）（3分）A.《钢铁是怎样炼成的》的作者是前苏联作家奥斯特洛夫斯基小说成功塑造了保尔.柯察金这一无产阶级英雄形象，他是在朱赫来的影响下走向革命道路的B.《诗经》是我国诗歌浪漫主义传统的源头风、雅、颂、赋、比、兴合称“六义”C.《童年》中的“好事情”是一名房客，他得到这个雅号是因为他喜欢做好事D.《朝花夕拾》原名《旧事重提》，是鲁迅先生最具代表性的散文集这组作品主要记录了作者从幼年到青年的生活道路和心理历程富有生活情趣本学期的《社戏》就选自《朝花夕拾》.诗文填空（每空一分，共5分）君子好逑
</w:t>
      </w:r>
    </w:p>
    <w:p/>
    <w:p>
      <w:pPr/>
      <w:r>
        <w:rPr>
          <w:rStyle w:val="myStyle"/>
        </w:rPr>
        <w:t xml:space="preserve">
	（2）怡然不动，往来翕忽，似与游者相乐
</w:t>
      </w:r>
    </w:p>
    <w:p/>
    <w:p>
      <w:pPr/>
      <w:r>
        <w:rPr>
          <w:rStyle w:val="myStyle"/>
        </w:rPr>
        <w:t xml:space="preserve">
	（3）凄神寒骨，o
</w:t>
      </w:r>
    </w:p>
    <w:p/>
    <w:p>
      <w:pPr/>
      <w:r>
        <w:rPr>
          <w:rStyle w:val="myStyle"/>
        </w:rPr>
        <w:t xml:space="preserve">
	（4）《望洞庭湖赠张丞相》一诗中用典故，隐喻自己想做官而苦于没有途径，并将自己希望得到对方引荐的情感委婉含蓄地传达出来的诗句是O
</w:t>
      </w:r>
    </w:p>
    <w:p/>
    <w:p>
      <w:pPr/>
      <w:r>
        <w:rPr>
          <w:rStyle w:val="myStyle"/>
        </w:rPr>
        <w:t xml:space="preserve">
	二、阅读理解
</w:t>
      </w:r>
    </w:p>
    <w:p/>
    <w:p>
      <w:pPr/>
      <w:r>
        <w:rPr>
          <w:rStyle w:val="myStyle"/>
        </w:rPr>
        <w:t xml:space="preserve">
	（一）阅读下面两首古诗，完成第7题送杜少府之任蜀州城阙辅三秦，风烟望五津与君离别意，同是宦游人海内存知己，天涯若比邻无为在歧路，儿女共沾巾送魏万之京朝闻游子唱离歌，昨夜微霜初渡河鸿雁不堪愁里听，云山况是客中过关城树色催寒近，御苑砧声向晚多莫见长安行乐处，空令岁月易蹉跑.对两首古诗理解和分析不恰当的一项是（）（3分）A.《送杜少府之任蜀州》是一首别开生面的送别诗，诗人抒写惜别之情，劝慰友人只要存在着真挚的友情，就不必为离别而悲伤.《送魏万之京》颔联推想友人途中所见，以已度友，情真意切C.《送杜少府之任蜀州》开篇以两个地点之风貌写离别，《送魏万之京》开篇用比喻的手法，写出深秋时节萧瑟的气氛D.两首诗尾联语气不同，《送杜少府之任蜀州》是朋友间的劝慰《送魏万之京》是长辈对晚辈的叮嘱
</w:t>
      </w:r>
    </w:p>
    <w:p/>
    <w:p>
      <w:pPr/>
      <w:r>
        <w:rPr>
          <w:rStyle w:val="myStyle"/>
        </w:rPr>
        <w:t xml:space="preserve">
	（二）阅读选文，回答8-11题（共15分）（甲）晋太元中，武陵人捕鱼为业缘溪行，忘路之远近忽逢桃花林，夹岸数百步，中无杂树，芳草鲜美，落英缤纷渔人甚异之复前行，欲穷其林林尽水源，便得一山，山有小口，仿佛若有光便舍船，从口入初极狭，才通人复行数十步，豁然开朗土地平旷，屋舍俨然，有良田美池桑竹之属阡陌交通，鸡犬相闻其中往来种作，男女衣着，悉如外人黄发垂髻，并怡然自乐（乙）老人引杨氏入山之大穴鸡犬陶冶
</w:t>
      </w:r>
    </w:p>
    <w:p/>
    <w:p>
      <w:pPr/>
      <w:r>
        <w:rPr>
          <w:rStyle w:val="myStyle"/>
        </w:rPr>
        <w:t xml:space="preserve">
	①，居民之大聚落也至一家，老人谓曰“此公欲来，能相容否？”对曰“老人肯相引至此，则必贤者矣凡衣服、饮食、牛畜、丝纱、麻臬
</w:t>
      </w:r>
    </w:p>
    <w:p/>
    <w:p>
      <w:pPr/>
      <w:r>
        <w:rPr>
          <w:rStyle w:val="myStyle"/>
        </w:rPr>
        <w:t xml:space="preserve">
	②之属，皆不私藏，与众共之，故可同处子果来，勿携金珠锦绣珍珠异等物所享者惟薪米鱼肉此殊不缺也惟计口授
</w:t>
      </w:r>
    </w:p>
    <w:p/>
    <w:p>
      <w:pPr/>
      <w:r>
        <w:rPr>
          <w:rStyle w:val="myStyle"/>
        </w:rPr>
        <w:t xml:space="preserve">
	③地，以耕以蚕，不可取食于人耳”杨氏谢而从之又戒曰“子来或迟，则封穴矣“迫暮，与老人同出（注）
</w:t>
      </w:r>
    </w:p>
    <w:p/>
    <w:p>
      <w:pPr/>
      <w:r>
        <w:rPr>
          <w:rStyle w:val="myStyle"/>
        </w:rPr>
        <w:t xml:space="preserve">
	①陶冶悠闲和乐的样子
</w:t>
      </w:r>
    </w:p>
    <w:p/>
    <w:p>
      <w:pPr/>
      <w:r>
        <w:rPr>
          <w:rStyle w:val="myStyle"/>
        </w:rPr>
        <w:t xml:space="preserve">
	②臬xi麻
</w:t>
      </w:r>
    </w:p>
    <w:p/>
    <w:p>
      <w:pPr/>
      <w:r>
        <w:rPr>
          <w:rStyle w:val="myStyle"/>
        </w:rPr>
        <w:t xml:space="preserve">
	③口授按人口分给.下列各组句子中加点的文言虚词意义和用法相同的一项是（）（3分）A.有良田美池桑竹之属老人引杨氏入山之大穴以耕以蚕静以修身C.杨氏谢而从之河曲智叟笑而止之D.不可取食于人也生于忧患用现代汉语翻译下面的句子（6分）
</w:t>
      </w:r>
    </w:p>
    <w:p/>
    <w:p>
      <w:pPr/>
      <w:r>
        <w:rPr>
          <w:rStyle w:val="myStyle"/>
        </w:rPr>
        <w:t xml:space="preserve">
	①土地平旷，屋舍俨然，有良田美池桑竹之属
</w:t>
      </w:r>
    </w:p>
    <w:p/>
    <w:p>
      <w:pPr/>
      <w:r>
        <w:rPr>
          <w:rStyle w:val="myStyle"/>
        </w:rPr>
        <w:t xml:space="preserve">
	②惟计口授地，以耕以蚕，不可取食于人耳.请用“/”给下面的句子断句（断两处）（2分）勿携金珠锦绣珍珠异等物所享者惟薪米鱼肉此殊不缺也.甲乙文段都以人物的―为线索，甲文段按“发现桃花林一一进入桃花源一一（）一一离开桃花源一一（）”的顺序进行记叙描写，乙文段是通过―来描写洞内生活情况的（4分）
</w:t>
      </w:r>
    </w:p>
    <w:p/>
    <w:p>
      <w:pPr/>
      <w:r>
        <w:rPr>
          <w:rStyle w:val="myStyle"/>
        </w:rPr>
        <w:t xml:space="preserve">
	（三）阅读选文，回答
</w:t>
      </w:r>
    </w:p>
    <w:p/>
    <w:p>
      <w:pPr/>
      <w:r>
        <w:rPr>
          <w:rStyle w:val="myStyle"/>
        </w:rPr>
        <w:t xml:space="preserve">
	12、13题（共5分）中国被称为“衣冠上国、礼仪之邦”，服饰文化的发展史就是穿在身上的中华美学史【材料一】央视推出的节目《衣尚中国》，以服饰为题，聚焦服饰之美，力图通过艺术创意、年轻态的视觉营造中国服饰的审美意境传统审美需要我们发掘、理解、驾驭和弘扬中央美术学院院长范迪安表示，《衣尚中国》不是简单的提倡复古，而是引领大家深入地欣赏中国的传统美学，形成新的审美表达【材料二】当下，“汉服”成为中华优秀传统文化重要的载体之-O但有一些设计重其表而轻其里汉服要想获得持久的生命力，只有深入把握传统文化内涵，才能推进其创造性转化中国服饰文化昭显着社会发展的印记，传达着特定时代的文化内涵以唐宋为例，唐朝服饰的色彩浓艳，再加上金银杂之其装饰图案，鸟兽成双，花团锦簇，生趣盎然“上襦下裙”是唐代女子的主要服饰，颜色以红色居多，常常使用红绿搭配而到了宋代，程朱理学居于统治地位，人们的美学观念也相应发生变化，服饰开始崇尚俭朴，后来，朴素和理性就成为了宋朝服饰的主要特征中国服饰文化在各种文学体裁中也被反映和表达出来小说中人物的服饰，是人物生活层面的写照，是人物外观形态的表露，也是人物内心情感世界、性格特征的体现，更是作家感情的曲折反映【材料三】近几年，穿汉服从一种行为艺术逐渐发展成为一种时尚潮流有关统计数据显示，2022年中国汉服爱好者达500多万人融入中国传统文化元素的商品成为了时尚.根据上述材料，下列表述不正确的一项是（）（3分）A.诗句“绣罗衣裳照暮春，蹙金孔雀银麒麟”描绘的是唐代的妇女服饰B.只要把文字、瑞兽等中国元素绣在服装上，就是继承中国古代服饰文化C.央视《衣尚中国》节目用更新颖的方式引导大家关注中国传统服饰文化D.表二的调查数据充分显示，2022年某市某校有超过半数中学生喜欢汉服.学校“鹭岛汉服社”接受《衣尚中国》的采访，请你结合以上材料，就“如何更好地继承和发扬中国传统服饰文化”谈谈看法（2分）
</w:t>
      </w:r>
    </w:p>
    <w:p/>
    <w:p>
      <w:pPr/>
      <w:r>
        <w:rPr>
          <w:rStyle w:val="myStyle"/>
        </w:rPr>
        <w:t xml:space="preserve">
	（四）阅读选文，回答14-17题（共17分）母亲的微信步数姜萍
</w:t>
      </w:r>
    </w:p>
    <w:p/>
    <w:p>
      <w:pPr/>
      <w:r>
        <w:rPr>
          <w:rStyle w:val="myStyle"/>
        </w:rPr>
        <w:t xml:space="preserve">
	①母亲喜欢走路，年轻时就喜欢隔三岔五地去赶集，一口气能走上五六里路记忆中，她总是风风火火，见人就说“每天动一动，少生一场病”
</w:t>
      </w:r>
    </w:p>
    <w:p/>
    <w:p>
      <w:pPr/>
      <w:r>
        <w:rPr>
          <w:rStyle w:val="myStyle"/>
        </w:rPr>
        <w:t xml:space="preserve">
	②我明白，母亲这样做是因为家庭负担重，父亲常年在外打工，她既要做农活，又要拉扯我们兄妹三人她不敢病，也病不起，只能让身体棒棒的，才能支撑起这个家
</w:t>
      </w:r>
    </w:p>
    <w:p/>
    <w:p>
      <w:pPr/>
      <w:r>
        <w:rPr>
          <w:rStyle w:val="myStyle"/>
        </w:rPr>
        <w:t xml:space="preserve">
	③后来，我们兄妹三人先后考上大学后，父亲也回到了家，母亲终于有了一些闲暇的时光，每天晚假后，她就和父亲一起，绕着村子走上几圈那时，微信刚有了运动圈，母亲最快乐的事就是每天看看自己的排名，给大姨、二姨和亲戚朋友们点上赞
</w:t>
      </w:r>
    </w:p>
    <w:p/>
    <w:p>
      <w:pPr/>
      <w:r>
        <w:rPr>
          <w:rStyle w:val="myStyle"/>
        </w:rPr>
        <w:t xml:space="preserve">
	④好不容易，我们都在城里立下了脚，安稳的日子还没过上几年父亲却突然患上癌症去世了，家里只剩下母亲孤零零一人了我们轮番动员母亲来城里，和我们谁住一起都行母亲却总是推辞，她说自己住乡下习惯了，家里还有田地、菜园、鸡鸭，她一样都割舍不下
</w:t>
      </w:r>
    </w:p>
    <w:p/>
    <w:p>
      <w:pPr/>
      <w:r>
        <w:rPr>
          <w:rStyle w:val="myStyle"/>
        </w:rPr>
        <w:t xml:space="preserve">
	⑤我们放心不下母亲，便轮流着回家看她母亲每每看到我们回来，总是嗔怪我们“这来来回回的，多浪费钱啊，还耽误你们的时间”她举起手机，打开运动圈对我们说“看，我身体好着呢，每天能走一万步，你们忙自己的事去吧”
</w:t>
      </w:r>
    </w:p>
    <w:p/>
    <w:p>
      <w:pPr/>
      <w:r>
        <w:rPr>
          <w:rStyle w:val="myStyle"/>
        </w:rPr>
        <w:t xml:space="preserve">
	⑥这倒是真的，母亲至今依然保持着走路的习惯，每天，她的微信步数总在我的朋友圈里遥遥领先于是，我就养成了每天看母亲步数的习惯看到步数一直居高不下，我的心里就踏实多了那步数背后，是一个永远生机勃勃、有着鲜活生命力的母亲
</w:t>
      </w:r>
    </w:p>
    <w:p/>
    <w:p>
      <w:pPr/>
      <w:r>
        <w:rPr>
          <w:rStyle w:val="myStyle"/>
        </w:rPr>
        <w:t xml:space="preserve">
	⑦一次，我加班到凌晨一点才回家，临睡前，发现母亲当天的微信步数只有两百多步天哪，到底怎么了？一个晚上，我都心神不宁，母亲会不会是生病了、不舒服，一直躺在床上？第二天天刚蒙蒙亮，我就急忙给母亲打去电话，那头却传来了母亲爽朗的笑声“傻Y头，你二姑家女儿不是快出嫁了吗？昨天我就在她家帮忙缝了一天被子呢！“我这才松了一口气
</w:t>
      </w:r>
    </w:p>
    <w:p/>
    <w:p>
      <w:pPr/>
      <w:r>
        <w:rPr>
          <w:rStyle w:val="myStyle"/>
        </w:rPr>
        <w:t xml:space="preserve">
	⑧不久前，公司接了一个大型项目，我每天忙得很，半个月都没给母亲打过电话，只是偶尔看看母亲依然每天成千上万的步数项目快要竣工时，我们和甲方会面时，我居然遇到了邻村的朋友小萌
</w:t>
      </w:r>
    </w:p>
    <w:p/>
    <w:p>
      <w:pPr/>
      <w:r>
        <w:rPr>
          <w:rStyle w:val="myStyle"/>
        </w:rPr>
        <w:t xml:space="preserve">
	⑨一见面，我们就“叽叽喳喳”地聊个不停说到村里的事时她突然问我“兰姨的腿好点了吗？“我一愣，妈妈的腿怎么了？小萌说，你居然不知道啊，兰姨前段时间去摘果子，不小心从梯子上摔下来了……⑩我心急如焚，害怕电话里母亲不说实话，我没有打招呼，第二天一早就赶紧请假买票回家了推开门，看到的一眼让我眼眶湿润了一一母亲靠坐在床上，一条腿用被子高高垫起，在她的床头，一根长长的带子系着手机，她不停地推动看手机左右摇晃着，嘴里还念念叨叨；“13011302……”我的眼泪忍不住地流出来，大声喊道“妈一一”母亲看着我，尴尬地笑笑，连说“我平时可是真走的啊……这不，怕打扰你们工作……”我紧紧地抱住母亲，内心的感觉五味杂陈，我想，以后不管母亲每天走多少步，我也一定要常回家看看因为，对母亲的呵护，什么时候也不应该被省略（选自《广州日报》2022年12月6日）结合文章内容，将故事情节补充完整（3分）年轻时，母亲为了生计而走路；子女考上大学后，母亲为了―而走路；子女立业后，母亲为了―而走路；摔伤后，母亲为了而“走路”.按要求赏析文中两处画线句
</w:t>
      </w:r>
    </w:p>
    <w:p/>
    <w:p>
      <w:pPr/>
      <w:r>
        <w:rPr>
          <w:rStyle w:val="myStyle"/>
        </w:rPr>
        <w:t xml:space="preserve">
	①母亲靠坐在床上，一条腿用被子高高垫起，在她的床头，一根长长的带子系着手机，她不停地推动着手机左右摇晃着，嘴里还念念叨叨13011302……”（从描写角度）（4分）
</w:t>
      </w:r>
    </w:p>
    <w:p/>
    <w:p>
      <w:pPr/>
      <w:r>
        <w:rPr>
          <w:rStyle w:val="myStyle"/>
        </w:rPr>
        <w:t xml:space="preserve">
	②我紧紧地抱住母亲，内心的感觉五味杂陈（从加点词角度）（3分）.文章两次提到母亲的笑，请你揣摩并写下母亲笑背后的心理活动（4分）.结合你自己的生活体验，谈谈对文章最后一段“对母亲的呵护，什么时候也不应该被省略”这句话的理解（3分）
</w:t>
      </w:r>
    </w:p>
    <w:p/>
    <w:p>
      <w:pPr/>
      <w:r>
        <w:rPr>
          <w:rStyle w:val="myStyle"/>
        </w:rPr>
        <w:t xml:space="preserve">
	（四）阅读选文，回答18-21题（共12分）古蜀人的艺术创造力王仁湘
</w:t>
      </w:r>
    </w:p>
    <w:p/>
    <w:p>
      <w:pPr/>
      <w:r>
        <w:rPr>
          <w:rStyle w:val="myStyle"/>
        </w:rPr>
        <w:t xml:space="preserve">
	①古蜀人的艺术想象力并不仅仅存在于口口相传的神话中，更创作有大量真切的艺术品，让你看得见、触得着、听得见，直达你的心灵深处，与你产生共鸣
</w:t>
      </w:r>
    </w:p>
    <w:p/>
    <w:p>
      <w:pPr/>
      <w:r>
        <w:rPr>
          <w:rStyle w:val="myStyle"/>
        </w:rPr>
        <w:t xml:space="preserve">
	②出土自三星堆二号坑中的青铜立人像经过精心修复，整体形象基本完整，成为三星堆出土青铜造像体量最大的一件文物，十分引人注目
</w:t>
      </w:r>
    </w:p>
    <w:p/>
    <w:p>
      <w:pPr/>
      <w:r>
        <w:rPr>
          <w:rStyle w:val="myStyle"/>
        </w:rPr>
        <w:t xml:space="preserve">
	③青铜高台立人像光华熠熠、气势磅礴，以11的比例仿真铸造，如此巨大的青铜立人像，在商周考古中闻所未闻远观立人铜像体态修长，端正直立，双臂平抬，双手对握为环形，手握有物已失近观立人铜像，着纹样华丽的冠服，裸露十趾，两足正立足下是两层高台，装饰4个连接为一体的兽首，兽首作细目翘鼻独角状这尊铜像巍巍立定在恰以容足的高台上，双手握物，极目远眺，好似在奉献，又好似在默祷，气度庄重肃穆，神情祥和虔诚
</w:t>
      </w:r>
    </w:p>
    <w:p/>
    <w:p>
      <w:pPr/>
      <w:r>
        <w:rPr>
          <w:rStyle w:val="myStyle"/>
        </w:rPr>
        <w:t xml:space="preserve">
	④青铜立人头著筒形高冠，刺簪束发，冠分上下两层下层饰回。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2023-11-16T16:52:18+08:00</dcterms:created>
  <dcterms:modified xsi:type="dcterms:W3CDTF">2023-11-16T16:52:18+08:00</dcterms:modified>
</cp:coreProperties>
</file>

<file path=docProps/custom.xml><?xml version="1.0" encoding="utf-8"?>
<Properties xmlns="http://schemas.openxmlformats.org/officeDocument/2006/custom-properties" xmlns:vt="http://schemas.openxmlformats.org/officeDocument/2006/docPropsVTypes"/>
</file>