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社区卫生服务中心健康教育工作计划（精选5篇）</w:t>
      </w:r>
    </w:p>
    <w:p/>
    <w:p/>
    <w:p>
      <w:pPr/>
      <w:r>
        <w:rPr>
          <w:rStyle w:val="myStyle"/>
        </w:rPr>
        <w:t xml:space="preserve">
	健康教育工作计划要怎么写，很多人第一次写社区健康教育工作计划没有什么经验，那么在这里在城市新建居住区或旧城改造过程中，要按有关要求同步规划建设社区卫生服务机构，鼓励与区域内养老机构联合建设。对流动人口密集地区，应当根据服务人口数量和服务半径等情况，适当增设社区卫生服务机构。对人口规模较大的县和县级市政府所在地，应当根据需要设置社区卫生服务机构或对现有卫生资源进行结构和功能改造，发展社区卫生服务。在推进农村社区建设过程中，应当因地制宜地同步完善农村社区卫生服务机构。城镇化进程中，村委会改居委会后，各地可根据实际情况，按有关标准将原村卫生室改造为社区卫生服务站或撤销村卫生室。
</w:t>
      </w:r>
    </w:p>
    <w:p/>
    <w:p>
      <w:pPr/>
      <w:r>
        <w:rPr>
          <w:rStyle w:val="myStyle"/>
        </w:rPr>
        <w:t xml:space="preserve">
	2、充分发挥社会力量办医的积极作用
</w:t>
      </w:r>
    </w:p>
    <w:p/>
    <w:p>
      <w:pPr/>
      <w:r>
        <w:rPr>
          <w:rStyle w:val="myStyle"/>
        </w:rPr>
        <w:t xml:space="preserve">
	城市社区卫生服务网络的主体是社区卫生服务中心和社区卫生服务站，诊所、门诊部、医务室等其他承担初级诊疗任务的基层医疗卫生机构是社区卫生服务网络的重要组成部分。各地应当积极创造条件，鼓励社会力量举办基层医疗卫生机构，满足居民多样化的健康服务需求。鼓励各地积极探索通过政府购买服务的方式，对社会力量举办的基层医疗卫生机构提供的基本医疗卫生服务予以补助。
</w:t>
      </w:r>
    </w:p>
    <w:p/>
    <w:p>
      <w:pPr/>
      <w:r>
        <w:rPr>
          <w:rStyle w:val="myStyle"/>
        </w:rPr>
        <w:t xml:space="preserve">
	3、规范全科医生执业注册
</w:t>
      </w:r>
    </w:p>
    <w:p/>
    <w:p>
      <w:pPr/>
      <w:r>
        <w:rPr>
          <w:rStyle w:val="myStyle"/>
        </w:rPr>
        <w:t xml:space="preserve">
	在社区卫生服务机构从事全科医疗（含中医）工作的临床医师，通过全科医师规范化培训或取得全科医学专业中高级技术职务任职资格的，注册为全科医学专业；通过省级卫生计生行政部门和中医药管理部门认可的全科医师转岗培训和岗位培训，其执业范围注册为全科医学，同时可加注相应类别的其他专业。各地要在20xx年6月底前完成现有符合条件人员的注册变更工作，具体注册办法由省级卫生计生行政部门、中医药管理部门制定。
</w:t>
      </w:r>
    </w:p>
    <w:p/>
    <w:p>
      <w:pPr/>
      <w:r>
        <w:rPr>
          <w:rStyle w:val="myStyle"/>
        </w:rPr>
        <w:t xml:space="preserve">
	4、改善社区卫生服务环境
</w:t>
      </w:r>
    </w:p>
    <w:p/>
    <w:p>
      <w:pPr/>
      <w:r>
        <w:rPr>
          <w:rStyle w:val="myStyle"/>
        </w:rPr>
        <w:t xml:space="preserve">
	社区卫生服务机构要为服务对象创造良好的就诊环境，规范科室布局，明确功能分区，保证服务环境和设施干净、整洁、舒适、温馨，体现人文关怀。预防接种、儿童保健、健康教育和中医药服务区域应当突出特色，营造适宜服务氛围；挂号、分诊、药房等服务区域鼓励实行开放式窗口服务。鼓励使用自助挂号、电子叫号、化验结果自助打印、健康自测等设施设备，改善居民就诊体验。规范使用社区卫生服务机构标识，统一社区卫生服务机构视觉识别系统，统一工作服装、铭牌、出诊包等，机构内部各种标识须清晰易辨识。保护就诊患者隐私权，有条件的应当做到一医一诊室。完善机构无障碍设施，创造无烟机构环境，做到社区卫生服务机构内全面禁止吸烟。
</w:t>
      </w:r>
    </w:p>
    <w:p/>
    <w:p>
      <w:pPr/>
      <w:r>
        <w:rPr>
          <w:rStyle w:val="myStyle"/>
        </w:rPr>
        <w:t xml:space="preserve">
	二、加强社区基本医疗和公共卫生服务能力建设
</w:t>
      </w:r>
    </w:p>
    <w:p/>
    <w:p>
      <w:pPr/>
      <w:r>
        <w:rPr>
          <w:rStyle w:val="myStyle"/>
        </w:rPr>
        <w:t xml:space="preserve">
	1、提升社区医疗服务能力
</w:t>
      </w:r>
    </w:p>
    <w:p/>
    <w:p>
      <w:pPr/>
      <w:r>
        <w:rPr>
          <w:rStyle w:val="myStyle"/>
        </w:rPr>
        <w:t xml:space="preserve">
	社区卫生服务机构应当重点加强全科医学及中医科室建设，提高常见病、多发病和慢性病的诊治能力。可根据群众需求，发展康复、口腔、妇科（妇女保健）、儿科（儿童保健）、精神（心理）等专业科室。综合考虑服务需求、老龄化进程、双向转诊需要和机构基础条件等因素，以市辖区为单位统筹规划社区卫生服务机构病床规模，合理设置每个社区卫生服务机构床位数，提高床位使用效率。社区卫生服务机构病床以护理、康复为主，有条件的可设置临终关怀、老年养护病床。乡镇卫生院转型为社区卫生服务中心的，其住院床位和内设科室可根据实际需要予以保留或调整。根据分级诊疗工作需要，按照有关规定和要求配备所需药品品种，满足患者用药需求。
</w:t>
      </w:r>
    </w:p>
    <w:p/>
    <w:p>
      <w:pPr/>
      <w:r>
        <w:rPr>
          <w:rStyle w:val="myStyle"/>
        </w:rPr>
        <w:t xml:space="preserve">
	2、加强与公立医院上下联动
</w:t>
      </w:r>
    </w:p>
    <w:p/>
    <w:p>
      <w:pPr/>
      <w:r>
        <w:rPr>
          <w:rStyle w:val="myStyle"/>
        </w:rPr>
        <w:t xml:space="preserve">
	支持社区卫生服务机构与公立医院之间建立固定协作关系，探索推动医疗联合体建设。协作医院应当为社区卫生服务机构预留一定比例的门诊号源，开通转诊绿色通道，优先安排转诊患者就诊。鼓励公立医院医生到社区卫生服务机构多点执业，通过坐诊、带教、查房等多种方式，提升社区卫生服务能力。以高血压、糖尿病、结核病等疾病为切入点，搭建全科医生与公立医院专科医生联系沟通平台，加强分工协作，上下联动，探索社区首诊和双向转诊制度。逐步建立公立医院出院患者跟踪服务制度，为下转患者提供连续性服务。推进远程医疗系统建设，开展远程会诊、医学影像、心电诊断等远程医疗服务。充分利用公立医院等资源，发展集中检验，推动检查检验互认，减少重复就医。
</w:t>
      </w:r>
    </w:p>
    <w:p/>
    <w:p>
      <w:pPr/>
      <w:r>
        <w:rPr>
          <w:rStyle w:val="myStyle"/>
        </w:rPr>
        <w:t xml:space="preserve">
	3、落实社区公共卫生服务
</w:t>
      </w:r>
    </w:p>
    <w:p/>
    <w:p>
      <w:pPr/>
      <w:r>
        <w:rPr>
          <w:rStyle w:val="myStyle"/>
        </w:rPr>
        <w:t xml:space="preserve">
	充分利用居民健康档案、卫生统计数据、专项调查等信息，定期开展社区卫生诊断，明确辖区居民基本健康问题，制订人群健康干预计划。实施好国家基本公共卫生服务项目，不断扩大受益人群覆盖面。严格执行各项公共卫生服务规范和技术规范，按照服务流程为特定人群提供相关基本公共卫生服务，提高居民的获得感。加强社区卫生服务机构与专业公共卫生机构的分工协作，合理设置公共卫生服务岗位，进一步整合基本医疗和公共卫生服务，推动防治结合。在稳步提高公共卫生服务数量的同时，注重加强对公共卫生服务质量的监测和管理，关注健康管理效果。
</w:t>
      </w:r>
    </w:p>
    <w:p/>
    <w:p>
      <w:pPr/>
      <w:r>
        <w:rPr>
          <w:rStyle w:val="myStyle"/>
        </w:rPr>
        <w:t xml:space="preserve">
	4、大力发展中医药服务
</w:t>
      </w:r>
    </w:p>
    <w:p/>
    <w:p>
      <w:pPr/>
      <w:r>
        <w:rPr>
          <w:rStyle w:val="myStyle"/>
        </w:rPr>
        <w:t xml:space="preserve">
	在基本医疗和公共卫生服务以及慢性病康复中，充分利用中医药资源，发挥中医药的优势和作用。有条件的社区卫生服务中心集中设置中医药综合服务区。加强合理应用中成药的宣传和培训，推广针灸、推拿、拔罐、中医熏蒸等适宜技术。积极开展中医“治未病”服务，为社区居民提供中医健康咨询、健康状态辨识评估及干预服务，大力推广普及中医药健康理念和知识。
</w:t>
      </w:r>
    </w:p>
    <w:p/>
    <w:p>
      <w:pPr/>
      <w:r>
        <w:rPr>
          <w:rStyle w:val="myStyle"/>
        </w:rPr>
        <w:t xml:space="preserve">
	5、加强社区卫生人才队伍建设
</w:t>
      </w:r>
    </w:p>
    <w:p/>
    <w:p>
      <w:pPr/>
      <w:r>
        <w:rPr>
          <w:rStyle w:val="myStyle"/>
        </w:rPr>
        <w:t xml:space="preserve">
	合理配置社区卫生服务机构人员岗位结构，加强以全科医生、社区护士为重点的社区卫生人员队伍建设。继续加大对全科医生规范化培训的支持力度，积极采取措施，鼓励医学毕业生参加全科医生规范化培训。大力推进全科医生转岗培训，充实全科医生队伍。以提高实用技能为重点，加强社区卫生在岗人员培训和继续医学教育，社区卫生技术人员每5年累计参加技术培训时间不少于3个月。各地要定期开展社区卫生服务机构管理人员培训，培养一批懂业务、会管理、群众满意的管理人员。
</w:t>
      </w:r>
    </w:p>
    <w:p/>
    <w:p>
      <w:pPr/>
      <w:r>
        <w:rPr>
          <w:rStyle w:val="myStyle"/>
        </w:rPr>
        <w:t xml:space="preserve">
	三、转变服务模式，大力推进基层签约服务
</w:t>
      </w:r>
    </w:p>
    <w:p/>
    <w:p>
      <w:pPr/>
      <w:r>
        <w:rPr>
          <w:rStyle w:val="myStyle"/>
        </w:rPr>
        <w:t xml:space="preserve">
	1、加强签约医生团队建设
</w:t>
      </w:r>
    </w:p>
    <w:p/>
    <w:p>
      <w:pPr/>
      <w:r>
        <w:rPr>
          <w:rStyle w:val="myStyle"/>
        </w:rPr>
        <w:t xml:space="preserve">
	签约医生团队由二级以上医院医师与基层医疗卫生机构的医务人员组成。根据辖区服务半径和服务人口，合理划分团队责任区域，实行网格化管理。签约医生团队应当掌握辖区居民主要健康问题，开展健康教育和健康促进、危险因素干预和疾病防治，实现综合、连续、有效的健康管理服务。到20xx年，力争实现让每个家庭拥有一名合格的签约医生，每个居民有一份电子化的健康档案。
</w:t>
      </w:r>
    </w:p>
    <w:p/>
    <w:p>
      <w:pPr/>
      <w:r>
        <w:rPr>
          <w:rStyle w:val="myStyle"/>
        </w:rPr>
        <w:t xml:space="preserve">
	2、大力推行基层签约服务
</w:t>
      </w:r>
    </w:p>
    <w:p/>
    <w:p>
      <w:pPr/>
      <w:r>
        <w:rPr>
          <w:rStyle w:val="myStyle"/>
        </w:rPr>
        <w:t xml:space="preserve">
	推进签约医生团队与居民或家庭签订服务协议，建立契约式服务关系。在签约服务起始阶段，应当以老年人、慢性病和严重精神障碍患者、孕产妇、儿童、残疾人等长期利用社区卫生服务的人群为重点，逐步扩展到普通人群。在推进签约服务的＇过程中，要注重签约服务效果，明确签约服务内容和签约条件，确定双方应当承担的责任、权利、义务等事项，努力让居民通过签约服务能够获得更加便利的医疗卫生服务，引导居民主动签约。探索提供差异性服务、分类签约、有偿签约等多种签约服务形式，满足居民多层次服务需求。完善签约服务激励约束机制，签约服务费用主要由医保基金、签约居民付费和基本公共卫生服务经费等渠道解决。
</w:t>
      </w:r>
    </w:p>
    <w:p/>
    <w:p>
      <w:pPr/>
      <w:r>
        <w:rPr>
          <w:rStyle w:val="myStyle"/>
        </w:rPr>
        <w:t xml:space="preserve">
	3、开展便民服务
</w:t>
      </w:r>
    </w:p>
    <w:p/>
    <w:p>
      <w:pPr/>
      <w:r>
        <w:rPr>
          <w:rStyle w:val="myStyle"/>
        </w:rPr>
        <w:t xml:space="preserve">
	社区卫生服务机构要合理安排就诊时间，有条件的社区卫生服务机构应当适当延长就诊时间和周末、节假日开诊，实行错时服务，满足工作人群就诊需求。鼓励各地以慢性病患者管理、预防接种、儿童保健、孕产妇保健等相关服务对象为重点，逐步开展分时段预约诊疗服务。对重点人群开展定期随访，对有需要的病人进行上门访视。大力发展社区护理，鼓励开展居家护理服务。
</w:t>
      </w:r>
    </w:p>
    <w:p/>
    <w:p>
      <w:pPr/>
      <w:r>
        <w:rPr>
          <w:rStyle w:val="myStyle"/>
        </w:rPr>
        <w:t xml:space="preserve">
	4、做好流动人口社区卫生服务
</w:t>
      </w:r>
    </w:p>
    <w:p/>
    <w:p>
      <w:pPr/>
      <w:r>
        <w:rPr>
          <w:rStyle w:val="myStyle"/>
        </w:rPr>
        <w:t xml:space="preserve">
	各地要将农民工及其随迁家属纳入社区卫生服务机构服务范围，根据实际服务人口合理配置卫生技术人员，方便流动人群就近获得医疗卫生服务。流动人口按有关规定与居住地户籍人口同等享受免费基本公共卫生服务。要深入流动人口集中区域，采取宣讲、壁报、发放材料、新媒体等多种形式开展宣传，使其了解国家基本公共卫生服务项目的服务对象、内容、流程等。针对流动人口的特点，应当重点加强健康教育、传染病防控、预防接种、孕产妇保健等公共卫生服务。
</w:t>
      </w:r>
    </w:p>
    <w:p/>
    <w:p>
      <w:pPr/>
      <w:r>
        <w:rPr>
          <w:rStyle w:val="myStyle"/>
        </w:rPr>
        <w:t xml:space="preserve">
	5、延伸社区卫生服务功能
</w:t>
      </w:r>
    </w:p>
    <w:p/>
    <w:p>
      <w:pPr/>
      <w:r>
        <w:rPr>
          <w:rStyle w:val="myStyle"/>
        </w:rPr>
        <w:t xml:space="preserve">
	根据社区人群基本医疗卫生需求，不断完善社区卫生服务内容，丰富服务形式，拓展服务项目。鼓励社区卫生服务机构与养老服务机构开展多种形式的合作，加强与相关部门配合，协同推进医养结合服务模式。鼓励社区卫生服务机构面向服务区域内的机关单位、学校、写字楼等功能社区人群，开展有针对性的基本医疗卫生服务。引导社区居民参与社区卫生服务，通过开展慢性病患者俱乐部或互助小组、培训家庭保健员等形式，不断提高居民自我健康管理意识。
</w:t>
      </w:r>
    </w:p>
    <w:p/>
    <w:p>
      <w:pPr/>
      <w:r>
        <w:rPr>
          <w:rStyle w:val="myStyle"/>
        </w:rPr>
        <w:t xml:space="preserve">
	一、以团结发展幸福为中心，不断提高中心职工凝聚力和幸福感
</w:t>
      </w:r>
    </w:p>
    <w:p/>
    <w:p>
      <w:pPr/>
      <w:r>
        <w:rPr>
          <w:rStyle w:val="myStyle"/>
        </w:rPr>
        <w:t xml:space="preserve">
	1、认真学习党的精神，巩固“党的群众路线教育实践活动”、“三严三实”、“两学一做”等活动成果，加强党支部和领导班子作风建设。20xx年将在党员中开展“学党史、学党章、学党规、学系列讲话”为主题的系列教育活动，激发了党员干部的爱党、爱国、爱社会主义的热情。加强领导班子建设，开展讲党性、讲奉献、讲团结、讲干劲，做职工公仆“四讲一做”活动，创建“四好”领导班子，在行使“决策权、基建权、采购权、人事权、财务权”时严格按《公立医疗机构管理权力廉洁风险防控规创》执行，严格执行中央八项规定，塑造清正廉洁、勤政务实班子形象，在全体职工中起到班子的示范带动作用。注重营造健康和谐的人文环境和团队精神，使领导与职工、职工与职工之间彼此关心、互相爱护、情感交流、和睦相处，从而使广大职工团结一致，凝心聚力，加快中心各项建设，更有效地为病人提供高质量的医疗服务。
</w:t>
      </w:r>
    </w:p>
    <w:p/>
    <w:p>
      <w:pPr/>
      <w:r>
        <w:rPr>
          <w:rStyle w:val="myStyle"/>
        </w:rPr>
        <w:t xml:space="preserve">
	2、以创先争优活动为主线，加强全员政治思想教育，修订和完善各项规章制度，加大绩效考核力度。结合创先争优活动号召全体干部职工学先进、赶先进、争当改革开放和现代化建设的排头兵。以“社会主义核心价值观”为统领，加强对全体职工的思想教育和职业道德教育。广泛开展忠于职守、爱岗敬业、开拓进取、乐于奉献的思想教育和职业道德教育，树立救死扶伤、病人至上、热情服务、文明行医的行业风尚，通过深入开展“作风建设年”活动，教育全体员工对工作负责，对人民满腔热忱，对技术精益求精的精神。努力做到“以病人为中心”，“视病人如亲人”，“想病人者之所想，急病人之所急”，构建和谐的医患关系。建立“无红包医院”长效管理机制，坚决杜绝收受红包，索要红包现象，为树立单位良好形象提供了可靠的保障。在认真执行医疗核心制度的基础上，结合单位实际，对原有规章制度进行修订，使制度更具可操作性。在开展门诊和社区卫生工作中，加大绩效考核力度，做到既能提高全员工作积极性，又能体现按劳取酬，绩效挂钩的原则。
</w:t>
      </w:r>
    </w:p>
    <w:p/>
    <w:p>
      <w:pPr/>
      <w:r>
        <w:rPr>
          <w:rStyle w:val="myStyle"/>
        </w:rPr>
        <w:t xml:space="preserve">
	3、完善院务公开，加强民主管理，让职工知院情、参院政、议院务。在涉及到职工切身利益的问题上如中心重大建设、人事制度改革方案、绩效分配方案等，通过院务公开栏、班子会、职能科室负责人会议、职工大会等多种形式向职工讲清楚，沟通思想，听取和答复意见，真正让职工知院情、参院政、议院务，体现公开、公平、公正的原则，为中心的科学决策提供依据。根据上级主管部门对药品管理的要求，按规定和程序公示医疗器械、药品招标采购情况，增强对器械、药品管理的透明度。结合绩效考核内容，定期公示门诊人均处方额度，职工奖罚情况，病人满意度调查、病人投诉情况，提升病人满意度。
</w:t>
      </w:r>
    </w:p>
    <w:p/>
    <w:p>
      <w:pPr/>
      <w:r>
        <w:rPr>
          <w:rStyle w:val="myStyle"/>
        </w:rPr>
        <w:t xml:space="preserve">
	二、以“积极参与卫生体制改革，巩固皮肤病防治成果、拓展社区卫生功能”三大任务为抓手，推进各项工作开展
</w:t>
      </w:r>
    </w:p>
    <w:p/>
    <w:p>
      <w:pPr/>
      <w:r>
        <w:rPr>
          <w:rStyle w:val="myStyle"/>
        </w:rPr>
        <w:t xml:space="preserve">
	1、认真学习上级有关深化推进卫生体制改革的精神，积极参与公立医院改革。根据市政府、市卫计委统一部署，积极参与卫生体制改革，深化药品、人事、财务制度改革，完善绩效考核制度，积极做好职工思想工作，维护稳定大局。
</w:t>
      </w:r>
    </w:p>
    <w:p/>
    <w:p>
      <w:pPr/>
      <w:r>
        <w:rPr>
          <w:rStyle w:val="myStyle"/>
        </w:rPr>
        <w:t xml:space="preserve">
	2、改善服务态度，提高业务水平，打造海门皮肤病防治优质品牌。加强对皮肤科门诊工作的管理，从改善服务态度，加强医患沟通，提高诊疗质量等多方面着手，提高服务水平。一是优化服务流程，减少病人候诊时间，二是加强沟通，在服务过程中从每个科室、每个岗位做好宣传、沟通，规范文明用语，让每个病人满意而归。三是加强医疗质量管理，加强医院感染管理、医疗废物处置人员培训，按规范要求认真做好医疗废物收集、存放、处置等工作。加强抗菌药物管理，严格抗菌药物使用督查，将医疗废物处置和抗菌药物使用纳入绩效考核，与工作量同时考核，同时奖惩。四是拓展服务项目，开展微量元素测定、过敏源筛查、皮肤门诊手术等服务，方便群众。全年确保业务收入480万元。五是提高业务水平。通过走出去（外出培训学习、短期进修）、请进来（请上级专家来院门诊）方式，打造海门皮肤病防治优质品牌。
</w:t>
      </w:r>
    </w:p>
    <w:p/>
    <w:p>
      <w:pPr/>
      <w:r>
        <w:rPr>
          <w:rStyle w:val="myStyle"/>
        </w:rPr>
        <w:t xml:space="preserve">
	3、依托“家庭医生、社区协管员、健康小屋”，进一步完善社区服务功能
</w:t>
      </w:r>
    </w:p>
    <w:p/>
    <w:p>
      <w:pPr/>
      <w:r>
        <w:rPr>
          <w:rStyle w:val="myStyle"/>
        </w:rPr>
        <w:t xml:space="preserve">
	稳步推进健康管理团队和家庭医生工作，进一步完善《海门一社实施家庭医生制度实施方案》，根据本机构服务能力和条件，研究制定家庭医生服务规范，健全管理制度和工作流程，主动接受社会监督，打造家庭医生签约服务品牌，让居民能享受到方便、有效、安全的基本医疗卫生服务。
</w:t>
      </w:r>
    </w:p>
    <w:p/>
    <w:p>
      <w:pPr/>
      <w:r>
        <w:rPr>
          <w:rStyle w:val="myStyle"/>
        </w:rPr>
        <w:t xml:space="preserve">
	完善65岁以上老人“一定期、两通知、三结合”服务模式，从四月份开始，每周二、四早上六点半至八点，为65岁以上老人提供体检服务；每次门诊前一天由责任医师负责电话提醒通知，体检后一周内将体检结果通知本人；结合体检建立居民健康档案，对未建立居民健康档的建挡，结合体检开展慢病建档，及时发现高血压、糖尿病人，结合体检开展一对一的个性化健康指导。
</w:t>
      </w:r>
    </w:p>
    <w:p/>
    <w:p>
      <w:pPr/>
      <w:r>
        <w:rPr>
          <w:rStyle w:val="myStyle"/>
        </w:rPr>
        <w:t xml:space="preserve">
	充分发挥社区协管员作用，提高组织程度，让他们有任务，有事做，有积极性，配合家庭医生在签约、65岁以上老人（慢性病人）体检、慢病管理、健康教育发挥更大作用。
</w:t>
      </w:r>
    </w:p>
    <w:p/>
    <w:p>
      <w:pPr/>
      <w:r>
        <w:rPr>
          <w:rStyle w:val="myStyle"/>
        </w:rPr>
        <w:t xml:space="preserve">
	充分发挥健康小屋、慢病健康俱乐部功能，充分发挥本中心健康小屋和慢病俱乐部功能，吸引更多慢病患者成为俱乐部会员。
</w:t>
      </w:r>
    </w:p>
    <w:p/>
    <w:p>
      <w:pPr/>
      <w:r>
        <w:rPr>
          <w:rStyle w:val="myStyle"/>
        </w:rPr>
        <w:t xml:space="preserve">
	三、加强人力培养，提升中心形象
</w:t>
      </w:r>
    </w:p>
    <w:p/>
    <w:p>
      <w:pPr/>
      <w:r>
        <w:rPr>
          <w:rStyle w:val="myStyle"/>
        </w:rPr>
        <w:t xml:space="preserve">
	加强了队伍建设和人员业务培训，积极参加上级组织的业务培训和全科医生培训；积极组织全员培训、专业培训；选派优秀人员外出进修。培养补齐中层干部。
</w:t>
      </w:r>
    </w:p>
    <w:p/>
    <w:p>
      <w:pPr/>
      <w:r>
        <w:rPr>
          <w:rStyle w:val="myStyle"/>
        </w:rPr>
        <w:t xml:space="preserve">
	一、为社区普通人群提供心理咨询，普及精神卫生知识
</w:t>
      </w:r>
    </w:p>
    <w:p/>
    <w:p>
      <w:pPr/>
      <w:r>
        <w:rPr>
          <w:rStyle w:val="myStyle"/>
        </w:rPr>
        <w:t xml:space="preserve">
	要通过二个途径为社区普通人群提供心理咨询，普及精神卫生知识。其一是在例行的对社区居民进行健康体检的过程中，有针对性的进行心理活动的评估，尤其是对于重点人群，如妇女在孕产期的情绪状态，老年人的记忆、智力活动等，以早期发现抑郁症、老年期痴呆等。二是通过举办科普讲座、开展咨询活动、发放科普宣传读物、制作宣传展板等形式，向社区居民普及精神卫生知识，促进其精神健康水平。
</w:t>
      </w:r>
    </w:p>
    <w:p/>
    <w:p>
      <w:pPr/>
      <w:r>
        <w:rPr>
          <w:rStyle w:val="myStyle"/>
        </w:rPr>
        <w:t xml:space="preserve">
	二、开展精神疾病线索调查，建立疾病档案
</w:t>
      </w:r>
    </w:p>
    <w:p/>
    <w:p>
      <w:pPr/>
      <w:r>
        <w:rPr>
          <w:rStyle w:val="myStyle"/>
        </w:rPr>
        <w:t xml:space="preserve">
	对社区精神疾病患者进行线索调查，是开展社区精神卫生服务的首要任务，也是动态掌握社区精神疾病变化的第一手资料。社区精神疾病的建档立卡率应不低于社区覆盖人群的0.6%。还将组织精神科医师对社区的精神疾病患者进行年度的免费检查。如果社区的精神疾病患者因病情复发加重，紧急住院治疗，出院后其住院治疗有关情况将被及时转入社区，以便社区卫生服务中心继续进行社区康复治疗。所建立的是一套完整的连续的疾病档案资料。将对社区精神疾病患者的疾病资料进行妥善保管，坚决维护患者的隐私权。社区精神疾病患者及其家属可以充分利用这些疾病资料。
</w:t>
      </w:r>
    </w:p>
    <w:p/>
    <w:p>
      <w:pPr/>
      <w:r>
        <w:rPr>
          <w:rStyle w:val="myStyle"/>
        </w:rPr>
        <w:t xml:space="preserve">
	三、定期随访，对重性精神疾病进行管理治疗
</w:t>
      </w:r>
    </w:p>
    <w:p/>
    <w:p>
      <w:pPr/>
      <w:r>
        <w:rPr>
          <w:rStyle w:val="myStyle"/>
        </w:rPr>
        <w:t xml:space="preserve">
	精神疾病，尤其是以精神分裂症为主的重性精神疾病，由于疾病自身的特点，多不承认有病，不主动治疗，特别是在疾病的严重期，因此需要对社区的精神疾病患者给予的关怀和看护。个案管理员，每个月至少一次主动对建档立卡的社区精神疾病患者进行家庭随访，通过随访与患者及其家属保持密切联系，并取得患者的信任和配合。随访内容包括：患者的服药情况、病情稳定情况等，并指导家属开展家庭精神疾病的家庭护理。以此提高社区精神疾病患者的服药率，动态掌握患者的病情变化社区精神疾病患者可就近在社区卫生服务中心理进行服药期间必要的实验室检查和化验检查，以保证用药的安全。
</w:t>
      </w:r>
    </w:p>
    <w:p/>
    <w:p>
      <w:pPr/>
      <w:r>
        <w:rPr>
          <w:rStyle w:val="myStyle"/>
        </w:rPr>
        <w:t xml:space="preserve">
	四、开展社区康复治疗，促使早日回归社会
</w:t>
      </w:r>
    </w:p>
    <w:p/>
    <w:p>
      <w:pPr/>
      <w:r>
        <w:rPr>
          <w:rStyle w:val="myStyle"/>
        </w:rPr>
        <w:t xml:space="preserve">
	个案管理员在对社区精神疾病患者进行随访的同时，将对患者进行社区康复治疗。社区康复治疗的内容包括：心理康复指导、家庭护理指导、劳动技能训练、工娱治疗和职业康复等。社区康复治疗的目的是减轻精神残疾的程度，促使患者早日回归社会。中国残联制定的＂xx＂发展规范要求，加强精神病康复机构建设，统筹规划，每县（市、区）都将扶持建立一所示范性精神病康复机构。康复机构的形式有：工疗站、农疗基地、活动中心、托养中心、中途宿营、职业技能培训中心等。社区卫生服务机构将在残联的配合下开展＂社会化、综合性、开放式＂精神疾病康复工作。
</w:t>
      </w:r>
    </w:p>
    <w:p/>
    <w:p>
      <w:pPr/>
      <w:r>
        <w:rPr>
          <w:rStyle w:val="myStyle"/>
        </w:rPr>
        <w:t xml:space="preserve">
	五、建立应急处置机制，避免不良事件发生
</w:t>
      </w:r>
    </w:p>
    <w:p/>
    <w:p>
      <w:pPr/>
      <w:r>
        <w:rPr>
          <w:rStyle w:val="myStyle"/>
        </w:rPr>
        <w:t xml:space="preserve">
	对于以精神分裂症为主的重性精神疾病，实行管理治疗的首要目的是避免不良事件的发生。不良事件包括：急性药物不良反应，自杀自伤行为和肇事肇祸行为。社区卫生服务机构与精神卫生医疗机构建立有应急处置机制，制定有应急处置预案，将在最短的时间，最直接的渠道，以最恰当的方式做出应急处置反应，避免不良事件发生。社区卫生服务机构将对社区精神疾病患者家属及周围人员提供应对精神疾病突发事件的专业指导。
</w:t>
      </w:r>
    </w:p>
    <w:p/>
    <w:p>
      <w:pPr/>
      <w:r>
        <w:rPr>
          <w:rStyle w:val="myStyle"/>
        </w:rPr>
        <w:t xml:space="preserve">
	20xx年，我中心将根据省卫生厅妇社处已下达的工作计划要点和科教处《关于加强卫生人才队伍建设的意见》，结合辖区居民的需求和本中心的工作实际，认真制定切实可行的工作计划和实施方案。重点工作如下：
</w:t>
      </w:r>
    </w:p>
    <w:p/>
    <w:p>
      <w:pPr/>
      <w:r>
        <w:rPr>
          <w:rStyle w:val="myStyle"/>
        </w:rPr>
        <w:t xml:space="preserve">
	一、强化社区卫生服务品牌意识
</w:t>
      </w:r>
    </w:p>
    <w:p/>
    <w:p>
      <w:pPr/>
      <w:r>
        <w:rPr>
          <w:rStyle w:val="myStyle"/>
        </w:rPr>
        <w:t xml:space="preserve">
	1、积极申报社区卫生服务人才培养示范基地，继续做好全科医学和社区卫生服务的培训和带教工作。争取成为全科医学研究基地。
</w:t>
      </w:r>
    </w:p>
    <w:p/>
    <w:p>
      <w:pPr/>
      <w:r>
        <w:rPr>
          <w:rStyle w:val="myStyle"/>
        </w:rPr>
        <w:t xml:space="preserve">
	2、中心改迁后，将集众家之长，兼收并蓄，做好示范中心的创建工作，响应合肥政府的号召，在八统一的基础上更上一层楼。
</w:t>
      </w:r>
    </w:p>
    <w:p/>
    <w:p>
      <w:pPr/>
      <w:r>
        <w:rPr>
          <w:rStyle w:val="myStyle"/>
        </w:rPr>
        <w:t xml:space="preserve">
	3、根据国家基本公共卫生服务规范（20xx年版），对于《规范》内的10个类别，严格按照要求规范管理。
</w:t>
      </w:r>
    </w:p>
    <w:p/>
    <w:p>
      <w:pPr/>
      <w:r>
        <w:rPr>
          <w:rStyle w:val="myStyle"/>
        </w:rPr>
        <w:t xml:space="preserve">
	4、积极开展国内外学术交流活动。利用本中心得天独厚的优势，依托省立友谊医院，邀请知名专家到本中心长年指导工作。
</w:t>
      </w:r>
    </w:p>
    <w:p/>
    <w:p>
      <w:pPr/>
      <w:r>
        <w:rPr>
          <w:rStyle w:val="myStyle"/>
        </w:rPr>
        <w:t xml:space="preserve">
	二、贯彻落实社区卫生服务方针政策
</w:t>
      </w:r>
    </w:p>
    <w:p/>
    <w:p>
      <w:pPr/>
      <w:r>
        <w:rPr>
          <w:rStyle w:val="myStyle"/>
        </w:rPr>
        <w:t xml:space="preserve">
	贯彻落实上级卫生主管部门有关社区卫生服务的方针政策，吃透上级下达的每一份文件精神，认真规划实施。继续加强妇幼保健和健康教育工作，促进落实基本公共卫生服务逐步均等化的各项措施。
</w:t>
      </w:r>
    </w:p>
    <w:p/>
    <w:p>
      <w:pPr/>
      <w:r>
        <w:rPr>
          <w:rStyle w:val="myStyle"/>
        </w:rPr>
        <w:t xml:space="preserve">
	三、完善组织管理提升服务能力
</w:t>
      </w:r>
    </w:p>
    <w:p/>
    <w:p>
      <w:pPr/>
      <w:r>
        <w:rPr>
          <w:rStyle w:val="myStyle"/>
        </w:rPr>
        <w:t xml:space="preserve">
	进一步完善社区卫生服务中心的组织管理和制度建设，提升服务能力。今年将继续为辖区常住人口建立统一、规范的居民健康档案，重点做好60岁以上老人、妇女儿童、慢性病人、残疾人等重点人群的建档工作。已建立的健康档案通过规范化管理，发挥健康档案的实质性作用。在更新辖区居民健康档案的基础上，建档覆盖率计划达到80%。同时加强对慢性病老人进行健康管理。积极探索实行“首诊在中心、大病去医院、双向转诊、分级负责”的管理模式。
</w:t>
      </w:r>
    </w:p>
    <w:p/>
    <w:p>
      <w:pPr/>
      <w:r>
        <w:rPr>
          <w:rStyle w:val="myStyle"/>
        </w:rPr>
        <w:t xml:space="preserve">
	四、努力提高社区卫生服务队伍水平
</w:t>
      </w:r>
    </w:p>
    <w:p/>
    <w:p>
      <w:pPr/>
      <w:r>
        <w:rPr>
          <w:rStyle w:val="myStyle"/>
        </w:rPr>
        <w:t xml:space="preserve">
	1、加强社区卫生服务人员培训，未经培训的人员继续参加省级卫生行政部门认可的全科医师和社区护士岗位培训和各项社区卫生服务技能培训。
</w:t>
      </w:r>
    </w:p>
    <w:p/>
    <w:p>
      <w:pPr/>
      <w:r>
        <w:rPr>
          <w:rStyle w:val="myStyle"/>
        </w:rPr>
        <w:t xml:space="preserve">
	2、继续开展全科团队培训工作，坚持每周三下午组织中心人员学习有关全科医学和社区卫生服务方面的新理念和新技能。
</w:t>
      </w:r>
    </w:p>
    <w:p/>
    <w:p>
      <w:pPr/>
      <w:r>
        <w:rPr>
          <w:rStyle w:val="myStyle"/>
        </w:rPr>
        <w:t xml:space="preserve">
	3、要求中心中级以上的中青年专业技术人员必须达到继续医学教育规定的学分。鼓励积极撰写全科医学和社区卫生服务科研论文，争取参加高品质的学术交流或骨干培训班。
</w:t>
      </w:r>
    </w:p>
    <w:p/>
    <w:p>
      <w:pPr/>
      <w:r>
        <w:rPr>
          <w:rStyle w:val="myStyle"/>
        </w:rPr>
        <w:t xml:space="preserve">
	五、完善社区卫生服务的主要功能
</w:t>
      </w:r>
    </w:p>
    <w:p/>
    <w:p>
      <w:pPr/>
      <w:r>
        <w:rPr>
          <w:rStyle w:val="myStyle"/>
        </w:rPr>
        <w:t xml:space="preserve">
	（一）、认真落实预防保健制度
</w:t>
      </w:r>
    </w:p>
    <w:p/>
    <w:p>
      <w:pPr/>
      <w:r>
        <w:rPr>
          <w:rStyle w:val="myStyle"/>
        </w:rPr>
        <w:t xml:space="preserve">
	1、掌握辖区居民的总体健康状况及影响居民健康的主要危险因素，认真制定社区健康促进规划及实施计划，在街道办事处的积极配合下，每月至少举办一次健康教育讲座，根据“卫生宣传日”和突发性公共卫生事件确定宣传主题，提供有针对性的科学健康信息。
</w:t>
      </w:r>
    </w:p>
    <w:p/>
    <w:p>
      <w:pPr/>
      <w:r>
        <w:rPr>
          <w:rStyle w:val="myStyle"/>
        </w:rPr>
        <w:t xml:space="preserve">
	2、社区常住人口的预防保健主要指标处于良好水平。
</w:t>
      </w:r>
    </w:p>
    <w:p/>
    <w:p>
      <w:pPr/>
      <w:r>
        <w:rPr>
          <w:rStyle w:val="myStyle"/>
        </w:rPr>
        <w:t xml:space="preserve">
	（1）、法定传染病报告率100%；
</w:t>
      </w:r>
    </w:p>
    <w:p/>
    <w:p>
      <w:pPr/>
      <w:r>
        <w:rPr>
          <w:rStyle w:val="myStyle"/>
        </w:rPr>
        <w:t xml:space="preserve">
	（2）、计划免疫接种率不低于95%；
</w:t>
      </w:r>
    </w:p>
    <w:p/>
    <w:p>
      <w:pPr/>
      <w:r>
        <w:rPr>
          <w:rStyle w:val="myStyle"/>
        </w:rPr>
        <w:t xml:space="preserve">
	（3）、7岁以下儿童保健管理率逐年上升；
</w:t>
      </w:r>
    </w:p>
    <w:p/>
    <w:p>
      <w:pPr/>
      <w:r>
        <w:rPr>
          <w:rStyle w:val="myStyle"/>
        </w:rPr>
        <w:t xml:space="preserve">
	（4）、孕产妇保健管理率逐年上升；
</w:t>
      </w:r>
    </w:p>
    <w:p/>
    <w:p>
      <w:pPr/>
      <w:r>
        <w:rPr>
          <w:rStyle w:val="myStyle"/>
        </w:rPr>
        <w:t xml:space="preserve">
	（5）、35岁以上患者首诊测血压比例不低于90%；
</w:t>
      </w:r>
    </w:p>
    <w:p/>
    <w:p>
      <w:pPr/>
      <w:r>
        <w:rPr>
          <w:rStyle w:val="myStyle"/>
        </w:rPr>
        <w:t xml:space="preserve">
	（6）、60周岁以上的老年人高血压规范化管理不低于85%，并建立专项健康管理档案。
</w:t>
      </w:r>
    </w:p>
    <w:p/>
    <w:p>
      <w:pPr/>
      <w:r>
        <w:rPr>
          <w:rStyle w:val="myStyle"/>
        </w:rPr>
        <w:t xml:space="preserve">
	（二）、为居民提供方便、快捷、高质量的医疗服务。
</w:t>
      </w:r>
    </w:p>
    <w:p/>
    <w:p>
      <w:pPr/>
      <w:r>
        <w:rPr>
          <w:rStyle w:val="myStyle"/>
        </w:rPr>
        <w:t xml:space="preserve">
	1、全科医生熟练掌握相关基本理论和基本技能知识，正确处理社区常见健康问题。
</w:t>
      </w:r>
    </w:p>
    <w:p/>
    <w:p>
      <w:pPr/>
      <w:r>
        <w:rPr>
          <w:rStyle w:val="myStyle"/>
        </w:rPr>
        <w:t xml:space="preserve">
	2、及时提供家庭出诊、家庭访视等家庭卫生服务。对特殊人群实行动态服务。
</w:t>
      </w:r>
    </w:p>
    <w:p/>
    <w:p>
      <w:pPr/>
      <w:r>
        <w:rPr>
          <w:rStyle w:val="myStyle"/>
        </w:rPr>
        <w:t xml:space="preserve">
	3、继续开展中成药、针灸、推拿、火罐、敷帖、刮痧、熏洗、穴位注射中医药服务。
</w:t>
      </w:r>
    </w:p>
    <w:p/>
    <w:p>
      <w:pPr/>
      <w:r>
        <w:rPr>
          <w:rStyle w:val="myStyle"/>
        </w:rPr>
        <w:t xml:space="preserve">
	（三）、提高康复和计划生育技术服务
</w:t>
      </w:r>
    </w:p>
    <w:p/>
    <w:p>
      <w:pPr/>
      <w:r>
        <w:rPr>
          <w:rStyle w:val="myStyle"/>
        </w:rPr>
        <w:t xml:space="preserve">
	1、继续开展计划生育技术指导、避孕药具发放和咨询点服务。帮助重点对象落实避孕措施，开展避孕知识宣教，提高群众对避孕节育措施知晓率。
</w:t>
      </w:r>
    </w:p>
    <w:p/>
    <w:p>
      <w:pPr/>
      <w:r>
        <w:rPr>
          <w:rStyle w:val="myStyle"/>
        </w:rPr>
        <w:t xml:space="preserve">
	2、充分利用康复站资源，由专业技术人员指导康复病人做康复锻炼。
</w:t>
      </w:r>
    </w:p>
    <w:p/>
    <w:p>
      <w:pPr/>
      <w:r>
        <w:rPr>
          <w:rStyle w:val="myStyle"/>
        </w:rPr>
        <w:t xml:space="preserve">
	（四）、提高应对突发公共卫生事件的处理能力。
</w:t>
      </w:r>
    </w:p>
    <w:p/>
    <w:p>
      <w:pPr/>
      <w:r>
        <w:rPr>
          <w:rStyle w:val="myStyle"/>
        </w:rPr>
        <w:t xml:space="preserve">
	1、认真学习《中华人民共和国传染病防治法》和《突发公共卫生事件应急条例》，及时制定突发公共卫生事件应急预案。
</w:t>
      </w:r>
    </w:p>
    <w:p/>
    <w:p>
      <w:pPr/>
      <w:r>
        <w:rPr>
          <w:rStyle w:val="myStyle"/>
        </w:rPr>
        <w:t xml:space="preserve">
	2、认真配合上级有关部门开展艾滋病和结核病的防治工作。进一步加强手足口病、甲流等其他传染病的防治宣传。
</w:t>
      </w:r>
    </w:p>
    <w:p/>
    <w:p>
      <w:pPr/>
      <w:r>
        <w:rPr>
          <w:rStyle w:val="myStyle"/>
        </w:rPr>
        <w:t xml:space="preserve">
	3、完善院感管理制度，加强消毒处理和质量监控等工作严格执行《医用垃圾处理办法》，医用废物处理率100%。
</w:t>
      </w:r>
    </w:p>
    <w:p/>
    <w:p>
      <w:pPr/>
      <w:r>
        <w:rPr>
          <w:rStyle w:val="myStyle"/>
        </w:rPr>
        <w:t xml:space="preserve">
	（五）、为弱势人群提供服务
</w:t>
      </w:r>
    </w:p>
    <w:p/>
    <w:p>
      <w:pPr/>
      <w:r>
        <w:rPr>
          <w:rStyle w:val="myStyle"/>
        </w:rPr>
        <w:t xml:space="preserve">
	按国家有关规定，认真做好残疾人、精神疾病患者的社区医疗、康复等工作。建立康复病人档案，组织康复对象及其家属共同参加，开展群体个体相结合的康复治疗和辅导。重点针对血管疾病或骨折引起的肢体功能障碍的康复治疗和护理；对精神病患者、部分残疾人（听力、语言障碍）在专业技术人员指导下开展康复治疗。做到有服务、有指导、有记录。掌握社区精神病患者病情动态，对新发、迁入迁出、死亡、失踪病例登记，并填报有关报表，开展精神卫生宣传工作。继续对低保人员实行“三免三减半”优惠政策。
</w:t>
      </w:r>
    </w:p>
    <w:p/>
    <w:p>
      <w:pPr/>
      <w:r>
        <w:rPr>
          <w:rStyle w:val="myStyle"/>
        </w:rPr>
        <w:t xml:space="preserve">
	五、严格社区卫生服务监督管理
</w:t>
      </w:r>
    </w:p>
    <w:p/>
    <w:p>
      <w:pPr/>
      <w:r>
        <w:rPr>
          <w:rStyle w:val="myStyle"/>
        </w:rPr>
        <w:t xml:space="preserve">
	1、定期迎接卫生行政部门对中心的监督检查，并认真整改检查中存在的问题。
</w:t>
      </w:r>
    </w:p>
    <w:p/>
    <w:p>
      <w:pPr/>
      <w:r>
        <w:rPr>
          <w:rStyle w:val="myStyle"/>
        </w:rPr>
        <w:t xml:space="preserve">
	2、认真接受卫生行政部门对社区卫生服务人员进行的医疗卫生管理法律、行政法规、部门规章和诊疗护理规范、常规的培训和医德教育。
</w:t>
      </w:r>
    </w:p>
    <w:p/>
    <w:p>
      <w:pPr/>
      <w:r>
        <w:rPr>
          <w:rStyle w:val="myStyle"/>
        </w:rPr>
        <w:t xml:space="preserve">
	3、认真研究防范和处理医疗事故的预案，加强医疗质量管理和医疗事故防范。
</w:t>
      </w:r>
    </w:p>
    <w:p/>
    <w:p>
      <w:pPr/>
      <w:r>
        <w:rPr>
          <w:rStyle w:val="myStyle"/>
        </w:rPr>
        <w:t xml:space="preserve">
	六、开展健康管理工作
</w:t>
      </w:r>
    </w:p>
    <w:p/>
    <w:p>
      <w:pPr/>
      <w:r>
        <w:rPr>
          <w:rStyle w:val="myStyle"/>
        </w:rPr>
        <w:t xml:space="preserve">
	随着不良的生活方式导致的疾病不断上升，医疗费用不堪重负，给家庭和社会带来沉重的负担。实现战略前移，动员由医院诊治的病人康复后回到社区，对其的整体健康和疾病进行有效的管理，是我们社区卫生服务工作者的一项重要任务之一。新的一年，我们将尝试启动健康管理工作，解放思想，大胆创新，计划运作健康教育和慢性病管理试点工作，成立养生保健协会和慢性病康复协会，组织本院知名专家举办防病治病知识讲座，同时，以展板和ppt演绎等形式广泛开展健康教育，以儿童、青少年、老年人、慢性病、知识分子等高危人群为重点宣教人群。旨在提升辖区人群的总体健康水平。
</w:t>
      </w:r>
    </w:p>
    <w:p/>
    <w:p>
      <w:pPr/>
      <w:r>
        <w:rPr>
          <w:rStyle w:val="myStyle"/>
        </w:rPr>
        <w:t xml:space="preserve">
	入20xx年，为了有效实施社区健康教育工作，加大以中医思想为原则，让更多社区居民了解中医，提高防病治病知识知晓率和卫生保健知识的水平，改变社区居民的不良行为生活方式，促进社区居民形成健康文明的行为和生活方式，加强高血压、糖尿病、慢支炎病人的管理。同时为促进城乡一体的发展进程，构建和谐文明的健康社区，特制定20xx年的健康教育工作计划。
</w:t>
      </w:r>
    </w:p>
    <w:p/>
    <w:p>
      <w:pPr/>
      <w:r>
        <w:rPr>
          <w:rStyle w:val="myStyle"/>
        </w:rPr>
        <w:t xml:space="preserve">
	一、卫生工作计划
</w:t>
      </w:r>
    </w:p>
    <w:p/>
    <w:p>
      <w:pPr/>
      <w:r>
        <w:rPr>
          <w:rStyle w:val="myStyle"/>
        </w:rPr>
        <w:t xml:space="preserve">
	1、指导思想
</w:t>
      </w:r>
    </w:p>
    <w:p/>
    <w:p>
      <w:pPr/>
      <w:r>
        <w:rPr>
          <w:rStyle w:val="myStyle"/>
        </w:rPr>
        <w:t xml:space="preserve">
	坚持以为人民服务的宗旨和预防为主的方针，在社区卫生服服务中心的领导下，合理使用社区资源和适宜技术，以健康教育为龙头，面向社区群众，面向居民家庭，面向慢性病管理，成立以中心富有经验的健康教育成员为主，社区办事处及居委会健康教育分管人员为辅的社区健康教育领导小组，为社区居民提供有效、经济、方便、综合、连续的健康教育。
</w:t>
      </w:r>
    </w:p>
    <w:p/>
    <w:p>
      <w:pPr/>
      <w:r>
        <w:rPr>
          <w:rStyle w:val="myStyle"/>
        </w:rPr>
        <w:t xml:space="preserve">
	2、广开渠道，加强健康教育宣传力度、广度
</w:t>
      </w:r>
    </w:p>
    <w:p/>
    <w:p>
      <w:pPr/>
      <w:r>
        <w:rPr>
          <w:rStyle w:val="myStyle"/>
        </w:rPr>
        <w:t xml:space="preserve">
	根据站内的实际情况及居（村）民的需求，周密部署，精心组织，每一次健康教育实施前均要有本次可行的实施方案，本着诚信的原则，采取灵活多样的形式，重在可行，重在有效的管理。具体形式有：
</w:t>
      </w:r>
    </w:p>
    <w:p/>
    <w:p>
      <w:pPr/>
      <w:r>
        <w:rPr>
          <w:rStyle w:val="myStyle"/>
        </w:rPr>
        <w:t xml:space="preserve">
	（1）、设立咨询处和资料取阅架，发放健康教育处方。
</w:t>
      </w:r>
    </w:p>
    <w:p/>
    <w:p>
      <w:pPr/>
      <w:r>
        <w:rPr>
          <w:rStyle w:val="myStyle"/>
        </w:rPr>
        <w:t xml:space="preserve">
	（2）、利用报纸、宣传画、手册、折页、专栏、板报、模型、录像、义诊、专家讲座、小组讨论、面对面咨询等形式，地点可为院坝、广场、农贸集市、居委会或村委会或组委会的活动室，也可为茶店等，传播慢性病防治技能，在行为上对居民进行指导。
</w:t>
      </w:r>
    </w:p>
    <w:p/>
    <w:p>
      <w:pPr/>
      <w:r>
        <w:rPr>
          <w:rStyle w:val="myStyle"/>
        </w:rPr>
        <w:t xml:space="preserve">
	（3）、通过村老年协会、社区街办、社区居委会及中心本身开展各种活动的机会，采取互动的形式开展健康教育，引导居民及时就医。
</w:t>
      </w:r>
    </w:p>
    <w:p/>
    <w:p>
      <w:pPr/>
      <w:r>
        <w:rPr>
          <w:rStyle w:val="myStyle"/>
        </w:rPr>
        <w:t xml:space="preserve">
	（4）、利用全国防治慢性病日等机会，大力开展大型综合性的慢性病防治宣传教育，使慢性病防治家喻户晓，人人皆知，并自觉参与。
</w:t>
      </w:r>
    </w:p>
    <w:p/>
    <w:p>
      <w:pPr/>
      <w:r>
        <w:rPr>
          <w:rStyle w:val="myStyle"/>
        </w:rPr>
        <w:t xml:space="preserve">
	（5）、利用全民健康生活方式推广的机会，开展形式多样的科技教育教育活动。
</w:t>
      </w:r>
    </w:p>
    <w:p/>
    <w:p>
      <w:pPr/>
      <w:r>
        <w:rPr>
          <w:rStyle w:val="myStyle"/>
        </w:rPr>
        <w:t xml:space="preserve">
	3、加强医务人员的健康教育培训
</w:t>
      </w:r>
    </w:p>
    <w:p/>
    <w:p>
      <w:pPr/>
      <w:r>
        <w:rPr>
          <w:rStyle w:val="myStyle"/>
        </w:rPr>
        <w:t xml:space="preserve">
	认真制定健康教育培训计划，做好健康教育工作人员的培训工作，使其全面了解健康教育执行的目的、意义，掌握健康教育活动的内容、方法和要求，学习健康教育工作相关的专业知识和技术，提高对健康教育工作重要性的认识，为健康教育的执行提供可靠的人员和技术保障。对健康教育专（兼）职人员进行指导和培训。
</w:t>
      </w:r>
    </w:p>
    <w:p/>
    <w:p>
      <w:pPr/>
      <w:r>
        <w:rPr>
          <w:rStyle w:val="myStyle"/>
        </w:rPr>
        <w:t xml:space="preserve">
	二、中医工作计划
</w:t>
      </w:r>
    </w:p>
    <w:p/>
    <w:p>
      <w:pPr/>
      <w:r>
        <w:rPr>
          <w:rStyle w:val="myStyle"/>
        </w:rPr>
        <w:t xml:space="preserve">
	中医中药是祖国的文化瑰宝，是中华民族千百年来与疾病作斗争留下的智慧结晶，中医一直提倡“治未病”的健康理念。其实中医时时刻刻就在我们身边早已融入了我们的日常生活中。时至今日，老祖宗留下的养生之道，防病治病之术仍然是我们维护健康的法宝。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2023-09-13T17:50:43+08:00</dcterms:created>
  <dcterms:modified xsi:type="dcterms:W3CDTF">2023-09-13T17:50:43+08:00</dcterms:modified>
</cp:coreProperties>
</file>

<file path=docProps/custom.xml><?xml version="1.0" encoding="utf-8"?>
<Properties xmlns="http://schemas.openxmlformats.org/officeDocument/2006/custom-properties" xmlns:vt="http://schemas.openxmlformats.org/officeDocument/2006/docPropsVTypes"/>
</file>