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2023年企业工会工作计划范文</w:t>
      </w:r>
    </w:p>
    <w:p/>
    <w:p/>
    <w:p>
      <w:pPr/>
      <w:r>
        <w:rPr>
          <w:rStyle w:val="myStyle"/>
        </w:rPr>
        <w:t xml:space="preserve">
	为了确保工作能够按时、按量完成，我们需要精心策划我们的工作计划。工作计划可以合理安排活动的时间和内容，保证活动的顺利开展。如何写一份简洁明了的工作计划？以下与《2023年企业工会工作方案样本》相关的内容主题由小编为您提供。希望您能从本页有所收获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2023年企业工会工作计划范文(篇1)</w:t>
      </w:r>
    </w:p>
    <w:p/>
    <w:p>
      <w:pPr/>
      <w:r>
        <w:rPr>
          <w:rStyle w:val="myStyle"/>
        </w:rPr>
        <w:t xml:space="preserve">
	在过去的20XX年里，我在上级行社领导的正确指导下，紧紧围绕联社业务经营中心为前提;狠抓会计业务基础工作，强化财务管理，化解会计风险，使xx信用社的财务工作平稳过度到20xx年。
</w:t>
      </w:r>
    </w:p>
    <w:p/>
    <w:p>
      <w:pPr/>
      <w:r>
        <w:rPr>
          <w:rStyle w:val="myStyle"/>
        </w:rPr>
        <w:t xml:space="preserve">
	20xx年才刚刚开始，我们社就开展了引深“求和-谐树形象创佳绩”主题竞赛活动和引深案件专项治理“回头看”深度排查活动，在这两项活动当中，处处离不开柜台操作和柜台服务。我作为一名主管会计，主要负责本网点的财务管理工作，行使会计的管理和监督职能，为了更好地完成今年联社下达的各项指标任务，努力践行理事长“夯实基储规范经营、创新机制、稳健运行、努力推进平定信合事业”的讲话精神，特作出如下工作计划：
</w:t>
      </w:r>
    </w:p>
    <w:p/>
    <w:p>
      <w:pPr/>
      <w:r>
        <w:rPr>
          <w:rStyle w:val="myStyle"/>
        </w:rPr>
        <w:t xml:space="preserve">
	一、健全内部管理制度，加强内控建设，做到依法核算、合规经营，堵塞经济案件的发生。
</w:t>
      </w:r>
    </w:p>
    <w:p/>
    <w:p>
      <w:pPr/>
      <w:r>
        <w:rPr>
          <w:rStyle w:val="myStyle"/>
        </w:rPr>
        <w:t xml:space="preserve">
	为了进一步规范我社的业务操作，严格执行各项内控制度，强化内部管理，促进各网点依法合规经营，防止各类案件的发生，我制定了《xx信用社违反业务管理规定和业务操作规程处罚办法》，把安全保卫、操作流程、柜台服务、仪表、出勤五项内容纳入内控制度考核范围，详细、完整地制定了各项处罚办法，以处罚为手段，有效地规范了各项业务操作，提高了全体员工的业务素质，加强了风险防范，防止违规行为的发生。
</w:t>
      </w:r>
    </w:p>
    <w:p/>
    <w:p>
      <w:pPr/>
      <w:r>
        <w:rPr>
          <w:rStyle w:val="myStyle"/>
        </w:rPr>
        <w:t xml:space="preserve">
	在去年会计工作规范管理的基础上，继续开展会计规范化管理工作，提高会计核算管理水平，防范和化解操作风险。具体从8个方面做起：1、会计基本规定;2、会计报表质量;3、计算机管理;4、联行结算管理;5、会计档案管理;6、网点管理;7、会计经营管理。
</w:t>
      </w:r>
    </w:p>
    <w:p/>
    <w:p>
      <w:pPr/>
      <w:r>
        <w:rPr>
          <w:rStyle w:val="myStyle"/>
        </w:rPr>
        <w:t xml:space="preserve">
	二、加强业务监督、检查力度。
</w:t>
      </w:r>
    </w:p>
    <w:p/>
    <w:p>
      <w:pPr/>
      <w:r>
        <w:rPr>
          <w:rStyle w:val="myStyle"/>
        </w:rPr>
        <w:t xml:space="preserve">
	从历年来各金融机构发生的案件情况来看，最主要的原因就是监督检查力度不大，检查流于形式，检查范围广，但不深入，检查声势大，但不扎实，没有真正起到监督检查的作用。吸取历年案发经验，风险源主要集中在重要空白凭证、库存现金、帐户和止付挂失等方面，我今年计划加强重要空白凭证、库存现金、帐户管理，加大对存单、存折止付和挂失手续监督检查力度，采用定期和不定期检查两种方式进行检查。
</w:t>
      </w:r>
    </w:p>
    <w:p/>
    <w:p>
      <w:pPr/>
      <w:r>
        <w:rPr>
          <w:rStyle w:val="myStyle"/>
        </w:rPr>
        <w:t xml:space="preserve">
	1、重要空白凭证方面：
</w:t>
      </w:r>
    </w:p>
    <w:p/>
    <w:p>
      <w:pPr/>
      <w:r>
        <w:rPr>
          <w:rStyle w:val="myStyle"/>
        </w:rPr>
        <w:t xml:space="preserve">
	检查重要空白凭证是否实行专人、专库管理，是否按要求领用、使用、结存、销号，登记是否准确、完整、及时，作废凭证是否按要求管理。重要空白凭证核算是否正确，是否做到了帐实、帐簿、帐表“三相符”，从根本上杜绝重要空白凭证上的案件隐患。
</w:t>
      </w:r>
    </w:p>
    <w:p/>
    <w:p>
      <w:pPr/>
      <w:r>
        <w:rPr>
          <w:rStyle w:val="myStyle"/>
        </w:rPr>
        <w:t xml:space="preserve">
	2、库存现金方面：
</w:t>
      </w:r>
    </w:p>
    <w:p/>
    <w:p>
      <w:pPr/>
      <w:r>
        <w:rPr>
          <w:rStyle w:val="myStyle"/>
        </w:rPr>
        <w:t xml:space="preserve">
	及时对库存现金进行检查，严格控制超库存现象，使现金管理达到规范化，一方面杜绝了白条顶库、挪用库款、库款不符等现象，另一方面还限度地降低了非生息资金的占用。
</w:t>
      </w:r>
    </w:p>
    <w:p/>
    <w:p>
      <w:pPr/>
      <w:r>
        <w:rPr>
          <w:rStyle w:val="myStyle"/>
        </w:rPr>
        <w:t xml:space="preserve">
	3、英押、证方面：
</w:t>
      </w:r>
    </w:p>
    <w:p/>
    <w:p>
      <w:pPr/>
      <w:r>
        <w:rPr>
          <w:rStyle w:val="myStyle"/>
        </w:rPr>
        <w:t xml:space="preserve">
	检查英押、证是否做到了三分管，是否实行了AB角管理制，交接是否有记录。
</w:t>
      </w:r>
    </w:p>
    <w:p/>
    <w:p>
      <w:pPr/>
      <w:r>
        <w:rPr>
          <w:rStyle w:val="myStyle"/>
        </w:rPr>
        <w:t xml:space="preserve">
	4、帐户方面：
</w:t>
      </w:r>
    </w:p>
    <w:p/>
    <w:p>
      <w:pPr/>
      <w:r>
        <w:rPr>
          <w:rStyle w:val="myStyle"/>
        </w:rPr>
        <w:t xml:space="preserve">
	是否建立对帐制度，对帐岗、记帐岗、复核岗是否实行三分离制度，对帐是否及时，同业款项是否逐笔勾对，企业存款是否核对发生额，对帐率是否达到规定要求，是否设立对帐台帐，台帐记录是否与实际对帐情况相符，对帐单印章是否与预留印鉴核对一致。
</w:t>
      </w:r>
    </w:p>
    <w:p/>
    <w:p>
      <w:pPr/>
      <w:r>
        <w:rPr>
          <w:rStyle w:val="myStyle"/>
        </w:rPr>
        <w:t xml:space="preserve">
	三、加强柜台人员业务培训，组织技术练兵、努力提高业务人员素质。
</w:t>
      </w:r>
    </w:p>
    <w:p/>
    <w:p>
      <w:pPr/>
      <w:r>
        <w:rPr>
          <w:rStyle w:val="myStyle"/>
        </w:rPr>
        <w:t xml:space="preserve">
	针对各网点柜台工作人员知识结构和层次不同等现象，按照缺什么补什么的原则，向他们讲解各类业务操作流程、金融法律法规、新财务制度等方面的知识，用知识武装头脑，培养他们“干一行、爱一行、专一行”，“学一行、会一行、懂一行”的意识，每季度组织一次技术比武，将比武成绩纳入年终考核，从而提高他们的学习积极性，高质量、高效率地为客户服务。
</w:t>
      </w:r>
    </w:p>
    <w:p/>
    <w:p>
      <w:pPr/>
      <w:r>
        <w:rPr>
          <w:rStyle w:val="myStyle"/>
        </w:rPr>
        <w:t xml:space="preserve">
	回顾20XX年的工作，自己感到有许多不足之处：一是业务素质提高不快，对新的业务知识学习不够不透;二是本职工作与其他同行相比，还有差距，创新意识不强;三是只满足自身任务的完成，工作开拓不够大胆等。在新的一年里，我针对平时的工作要求，结合我社的实际，对柜台工作人员的岗位进行重新分工，对各岗的职责重新进行了明确，将“求树创”活动的目标作为我们的奋斗目标，截止目前，我社各项存款较年初净增670余万元，各项收入已实现1260万元。
</w:t>
      </w:r>
    </w:p>
    <w:p/>
    <w:p>
      <w:pPr>
        <w:jc w:val="center"/>
      </w:pPr>
      <w:r>
        <w:rPr>
          <w:rStyle w:val="myStyleh4"/>
        </w:rPr>
        <w:t xml:space="preserve">2023年企业工会工作计划范文(篇2)</w:t>
      </w:r>
    </w:p>
    <w:p/>
    <w:p>
      <w:pPr/>
      <w:r>
        <w:rPr>
          <w:rStyle w:val="myStyle"/>
        </w:rPr>
        <w:t xml:space="preserve">
	20xx年，我们将以科学发展观为统领，以解放思想为先导，以发展和谐劳动关系为主线，继续推进工会组建，全力维护职工合法权益，着力构建和谐劳动关系，努力为建设和谐有序、公平正义的社会作出贡献。
</w:t>
      </w:r>
    </w:p>
    <w:p/>
    <w:p>
      <w:pPr/>
      <w:r>
        <w:rPr>
          <w:rStyle w:val="myStyle"/>
        </w:rPr>
        <w:t xml:space="preserve">
	(一)夯实基础，强化工会组织建设。 
</w:t>
      </w:r>
    </w:p>
    <w:p/>
    <w:p>
      <w:pPr/>
      <w:r>
        <w:rPr>
          <w:rStyle w:val="myStyle"/>
        </w:rPr>
        <w:t xml:space="preserve">
	一是以新建企业工会组建为重点，以农民工为主要对象，力争实现工会组织“全覆盖”。
</w:t>
      </w:r>
    </w:p>
    <w:p/>
    <w:p>
      <w:pPr/>
      <w:r>
        <w:rPr>
          <w:rStyle w:val="myStyle"/>
        </w:rPr>
        <w:t xml:space="preserve">
	二是抓好工会规范化建设,力争再创十家示范工会。认真贯彻《企业工会工作条例》，要求新建企业工会按法定程序产生工会班子。继续开展示范工会创建活动，确保工会建立一个，巩固一个，发挥作用一个。
</w:t>
      </w:r>
    </w:p>
    <w:p/>
    <w:p>
      <w:pPr/>
      <w:r>
        <w:rPr>
          <w:rStyle w:val="myStyle"/>
        </w:rPr>
        <w:t xml:space="preserve">
	三是通过工会干部培训，加强工会干部能力建设。以企业工会干部为培训主体，结合企业实际安排培训内容，组织1―2期工会干部业务培训，逐步完善工会各项工作责任制度。
</w:t>
      </w:r>
    </w:p>
    <w:p/>
    <w:p>
      <w:pPr/>
      <w:r>
        <w:rPr>
          <w:rStyle w:val="myStyle"/>
        </w:rPr>
        <w:t xml:space="preserve">
	(二)机制创新，强化职工维权工作成效。 
</w:t>
      </w:r>
    </w:p>
    <w:p/>
    <w:p>
      <w:pPr/>
      <w:r>
        <w:rPr>
          <w:rStyle w:val="myStyle"/>
        </w:rPr>
        <w:t xml:space="preserve">
	一是在完善维权机制上下功夫。不断完善劳动关系预警疏导机制，;建立不稳定因素排查、调处台帐;完善协调机制，发挥工会组织员作用，建立工会维权服务站，及时掌握、调查、分析劳资矛盾。
</w:t>
      </w:r>
    </w:p>
    <w:p/>
    <w:p>
      <w:pPr/>
      <w:r>
        <w:rPr>
          <w:rStyle w:val="myStyle"/>
        </w:rPr>
        <w:t xml:space="preserve">
	二是健全集体协商工作机制，实现维权和维稳“双促进”。一是把维权“关口”前移,联合劳动部门抓好劳动合同的签订工作;二是联合劳动部门抓好平等协商集体合同和工资协商机制，促进提高签订率和履约率;
</w:t>
      </w:r>
    </w:p>
    <w:p/>
    <w:p>
      <w:pPr/>
      <w:r>
        <w:rPr>
          <w:rStyle w:val="myStyle"/>
        </w:rPr>
        <w:t xml:space="preserve">
	三是积极与司法部门合作开展无偿法律援助模式。三是推动民主管理和企务公开的规范化建设。认真抓好非公企业企务公开民主管理的试点工作;广泛开展“月约谈”活动和员工与企业主“月对话”活动，研究制定“月约谈”制度和“月对话”制度。
</w:t>
      </w:r>
    </w:p>
    <w:p/>
    <w:p>
      <w:pPr/>
      <w:r>
        <w:rPr>
          <w:rStyle w:val="myStyle"/>
        </w:rPr>
        <w:t xml:space="preserve">
	(三)围绕中心，强化工会在经济社会发展作为。 
</w:t>
      </w:r>
    </w:p>
    <w:p/>
    <w:p>
      <w:pPr/>
      <w:r>
        <w:rPr>
          <w:rStyle w:val="myStyle"/>
        </w:rPr>
        <w:t xml:space="preserve">
	一是大力开展劳动技术、劳动知识竞赛活动。搞好技术练兵、技术比武和技术革新，积极引导企业工会开展岗位技能比武;继续争取奖励资金，举办全街道的劳动技能大赛，鼓励企业职工积极开展技术革新。
</w:t>
      </w:r>
    </w:p>
    <w:p/>
    <w:p>
      <w:pPr/>
      <w:r>
        <w:rPr>
          <w:rStyle w:val="myStyle"/>
        </w:rPr>
        <w:t xml:space="preserve">
	二是继续开展“劳务工大讲堂”活动,提升职工技能和素质。着力推进以技能竞赛、职工培训、技术鉴定一体化的职工技能提升计划。督促企业开展员工培训，做到有计划、有记录、有成效。
</w:t>
      </w:r>
    </w:p>
    <w:p/>
    <w:p>
      <w:pPr/>
      <w:r>
        <w:rPr>
          <w:rStyle w:val="myStyle"/>
        </w:rPr>
        <w:t xml:space="preserve">
	(四)关爱职工，强化工会浓厚人文关怀氛围的营造。一是建立困难职工帮扶工作的长效机制。制定困难职工帮扶资金使用管理办法;推广职工互助保障计划。二是拓宽救助渠道，扩大帮扶网络。加强与市、区慈善会和劳务工关爱基金等组织的联系;争取社会其他力量的支持，共同做好困难群体和弱势群体的扶贫济困工作。 
</w:t>
      </w:r>
    </w:p>
    <w:p/>
    <w:p>
      <w:pPr/>
      <w:r>
        <w:rPr>
          <w:rStyle w:val="myStyle"/>
        </w:rPr>
        <w:t xml:space="preserve">
	(五)深入宣传，强化企业文化。通过节日庆祝活动，抓好工会文化阵地建设。通过网络开辟工会与职工群众互动平台，落实网络维权，方便基层工会组织和职工群众办事，切实加强宣传教育的信息化建设。 
</w:t>
      </w:r>
    </w:p>
    <w:p/>
    <w:p>
      <w:pPr>
        <w:jc w:val="center"/>
      </w:pPr>
      <w:r>
        <w:rPr>
          <w:rStyle w:val="myStyleh4"/>
        </w:rPr>
        <w:t xml:space="preserve">2023年企业工会工作计划范文(篇3)</w:t>
      </w:r>
    </w:p>
    <w:p/>
    <w:p>
      <w:pPr/>
      <w:r>
        <w:rPr>
          <w:rStyle w:val="myStyle"/>
        </w:rPr>
        <w:t xml:space="preserve">
	在市场激烈竞争的今天，企业要生存，要发展壮大，必须提高市场竞争能力。员工素质的高低直接影响到企业的发展，员工素质跟不上企业发展和市场竞争的需要，目前已成为制约企业做强做大的“瓶颈”，提高员工队伍的整体素质，是增强企业竞争力、促进企业发展的重要途径，更是广大员工根本利益之所在。XX年，职工素质提升工作仍是我们工会工作的一大重点，主要从以下几个方面做起：一是继续以劳动竞赛、岗位练兵、技术比武、技能比赛及人力资源培训为主要手段，通过活动大力提升职工专业技术素质。二是要找准落脚点，因材施教。目前公司员工可大致分为两大块，一块是工作时间长，技术成熟的老员工。一块是近几年因公司扩建新进公司的年轻员工。针对这两大类人群我们要找准着力点，才能事半功倍。老员工技术成熟但因为工作时间长，且长时间处于同一岗位工作失去积极性，和竞争意识，因此我们要建立机制，激励这部分员工调动他们的积极性。队形员工来说最缺乏的是展现自我的平台，因此我们要搭建平台，让他们有更多展示自我的平台，同时也可以从中挖掘一批人才。三是提供多种渠道，鼓励支持员工进行自我提升。四是建立完善公司人才库。
</w:t>
      </w:r>
    </w:p>
    <w:p/>
    <w:p>
      <w:pPr>
        <w:jc w:val="center"/>
      </w:pPr>
      <w:r>
        <w:rPr>
          <w:rStyle w:val="myStyleh4"/>
        </w:rPr>
        <w:t xml:space="preserve">2023年企业工会工作计划范文(篇4)</w:t>
      </w:r>
    </w:p>
    <w:p/>
    <w:p>
      <w:pPr/>
      <w:r>
        <w:rPr>
          <w:rStyle w:val="myStyle"/>
        </w:rPr>
        <w:t xml:space="preserve">
	一、本年的全面财务预算。 
</w:t>
      </w:r>
    </w:p>
    <w:p/>
    <w:p>
      <w:pPr/>
      <w:r>
        <w:rPr>
          <w:rStyle w:val="myStyle"/>
        </w:rPr>
        <w:t xml:space="preserve">
	也就是把xx年全年的客流量，销售收入，各项成本，费用，利润总额等全部做一个初步的预算，并对xx年全年的各类资产购置，材料采购(分具体的品种明细)进行初步预算。这样，在年初就可以预知xx年得大致经营情况。
</w:t>
      </w:r>
    </w:p>
    <w:p/>
    <w:p>
      <w:pPr/>
      <w:r>
        <w:rPr>
          <w:rStyle w:val="myStyle"/>
        </w:rPr>
        <w:t xml:space="preserve">
	规定完成日期：12月20日前(预算表格“份”)
</w:t>
      </w:r>
    </w:p>
    <w:p/>
    <w:p>
      <w:pPr/>
      <w:r>
        <w:rPr>
          <w:rStyle w:val="myStyle"/>
        </w:rPr>
        <w:t xml:space="preserve">
	二、本年的全年资金计划。 
</w:t>
      </w:r>
    </w:p>
    <w:p/>
    <w:p>
      <w:pPr/>
      <w:r>
        <w:rPr>
          <w:rStyle w:val="myStyle"/>
        </w:rPr>
        <w:t xml:space="preserve">
	在全年预算的基础上，对xx年全年的资金收支情况进行预测，做出xx年的资金计划，为xx年总体的资金调度和安排提供参考依据。
</w:t>
      </w:r>
    </w:p>
    <w:p/>
    <w:p>
      <w:pPr/>
      <w:r>
        <w:rPr>
          <w:rStyle w:val="myStyle"/>
        </w:rPr>
        <w:t xml:space="preserve">
	规定完成日期：12月20日前(资金计划表格“份”)
</w:t>
      </w:r>
    </w:p>
    <w:p/>
    <w:p>
      <w:pPr/>
      <w:r>
        <w:rPr>
          <w:rStyle w:val="myStyle"/>
        </w:rPr>
        <w:t xml:space="preserve">
	注：公司目前暂时不考虑现金流量的问题。
</w:t>
      </w:r>
    </w:p>
    <w:p/>
    <w:p>
      <w:pPr/>
      <w:r>
        <w:rPr>
          <w:rStyle w:val="myStyle"/>
        </w:rPr>
        <w:t xml:space="preserve">
	规定完成日期：12月20日前
</w:t>
      </w:r>
    </w:p>
    <w:p/>
    <w:p>
      <w:pPr/>
      <w:r>
        <w:rPr>
          <w:rStyle w:val="myStyle"/>
        </w:rPr>
        <w:t xml:space="preserve">
	三、对所有的资产进行全面的盘点。 
</w:t>
      </w:r>
    </w:p>
    <w:p/>
    <w:p>
      <w:pPr/>
      <w:r>
        <w:rPr>
          <w:rStyle w:val="myStyle"/>
        </w:rPr>
        <w:t xml:space="preserve">
	要求财务部组织对公司全部进行年终盘点，并与xx年的年终全面盘点进行比较分析，找出资产增减的原因。
</w:t>
      </w:r>
    </w:p>
    <w:p/>
    <w:p>
      <w:pPr/>
      <w:r>
        <w:rPr>
          <w:rStyle w:val="myStyle"/>
        </w:rPr>
        <w:t xml:space="preserve">
	四、对xx年全年的经营情况做进行全面的总结分析。 
</w:t>
      </w:r>
    </w:p>
    <w:p/>
    <w:p>
      <w:pPr/>
      <w:r>
        <w:rPr>
          <w:rStyle w:val="myStyle"/>
        </w:rPr>
        <w:t xml:space="preserve">
	1。对公司xx年全年的经营情况进行总结，包括收入，客流，成本，费用，利润，资金实际收支，资产和负债的增减变动等;(附表格“份”)
</w:t>
      </w:r>
    </w:p>
    <w:p/>
    <w:p>
      <w:pPr/>
      <w:r>
        <w:rPr>
          <w:rStyle w:val="myStyle"/>
        </w:rPr>
        <w:t xml:space="preserve">
	2。与xx年全年的经营情况做对比个分析总结;(附表格“份”)
</w:t>
      </w:r>
    </w:p>
    <w:p/>
    <w:p>
      <w:pPr/>
      <w:r>
        <w:rPr>
          <w:rStyle w:val="myStyle"/>
        </w:rPr>
        <w:t xml:space="preserve">
	3。对xx年得任务指标完成情况进行分析总结。(附表格“份”)
</w:t>
      </w:r>
    </w:p>
    <w:p/>
    <w:p>
      <w:pPr/>
      <w:r>
        <w:rPr>
          <w:rStyle w:val="myStyle"/>
        </w:rPr>
        <w:t xml:space="preserve">
	规定完成日期;12月20日前
</w:t>
      </w:r>
    </w:p>
    <w:p/>
    <w:p>
      <w:pPr/>
      <w:r>
        <w:rPr>
          <w:rStyle w:val="myStyle"/>
        </w:rPr>
        <w:t xml:space="preserve">
	五、做全年的工作总结报告。 
</w:t>
      </w:r>
    </w:p>
    <w:p/>
    <w:p>
      <w:pPr/>
      <w:r>
        <w:rPr>
          <w:rStyle w:val="myStyle"/>
        </w:rPr>
        <w:t xml:space="preserve">
	要求所有从事财务工作的人员，从经理到库管都要做一个全年的工作总结。
</w:t>
      </w:r>
    </w:p>
    <w:p/>
    <w:p>
      <w:pPr/>
      <w:r>
        <w:rPr>
          <w:rStyle w:val="myStyle"/>
        </w:rPr>
        <w:t xml:space="preserve">
	规定完成日期：12月20日前
</w:t>
      </w:r>
    </w:p>
    <w:p/>
    <w:p>
      <w:pPr/>
      <w:r>
        <w:rPr>
          <w:rStyle w:val="myStyle"/>
        </w:rPr>
        <w:t xml:space="preserve">
	六、年终评优。 
</w:t>
      </w:r>
    </w:p>
    <w:p/>
    <w:p>
      <w:pPr/>
      <w:r>
        <w:rPr>
          <w:rStyle w:val="myStyle"/>
        </w:rPr>
        <w:t xml:space="preserve">
	对财务系统的每个岗位都评选出一个先进来，具体评选办法另发。
</w:t>
      </w:r>
    </w:p>
    <w:p/>
    <w:p>
      <w:pPr/>
      <w:r>
        <w:rPr>
          <w:rStyle w:val="myStyle"/>
        </w:rPr>
        <w:t xml:space="preserve">
	七、召开工作总结表彰大会。 
</w:t>
      </w:r>
    </w:p>
    <w:p/>
    <w:p>
      <w:pPr/>
      <w:r>
        <w:rPr>
          <w:rStyle w:val="myStyle"/>
        </w:rPr>
        <w:t xml:space="preserve">
	计划在春节前，在全公司召开一个所有财务人员都参加的“年终财务工作总结大会”，并现场评选出来的先进进行表彰。
</w:t>
      </w:r>
    </w:p>
    <w:p/>
    <w:p>
      <w:pPr/>
      <w:r>
        <w:rPr>
          <w:rStyle w:val="myStyle"/>
        </w:rPr>
        <w:t xml:space="preserve">
	财务部作为公司的核心部门之一，肩负着对成本的计划控制、各部门的费用支出、以及对销售工作的配合与总结等工作任务，在领导的监督下财务部各工作人员应合理的调节各项费用的支出，保证财务物资的安全;服务于公司、服务于员工、服务于客户，以促进公司开拓市场、增收节支，从而谋取利润最大化，以最优的人力配置谋取最大的经济效益。
</w:t>
      </w:r>
    </w:p>
    <w:p/>
    <w:p>
      <w:pPr>
        <w:jc w:val="center"/>
      </w:pPr>
      <w:r>
        <w:rPr>
          <w:rStyle w:val="myStyleh4"/>
        </w:rPr>
        <w:t xml:space="preserve">2023年企业工会工作计划范文(篇5)</w:t>
      </w:r>
    </w:p>
    <w:p/>
    <w:p>
      <w:pPr/>
      <w:r>
        <w:rPr>
          <w:rStyle w:val="myStyle"/>
        </w:rPr>
        <w:t xml:space="preserve">
	20XX年是"XX五"计划的开局之年，是集团公司进一步加强管理、深挖内潜，实现超常规发展的重要一年，同时，也是我场夯实基础、加快发展，实现二次创业的重要一年。按照上级安排，20XX年盐场工会工作总的指导思想是：以党的xx大和xx届四中、xx全会精神为指导，围绕生产经营工作中心任务，与时俱进，
</w:t>
      </w:r>
    </w:p>
    <w:p/>
    <w:p>
      <w:pPr/>
      <w:r>
        <w:rPr>
          <w:rStyle w:val="myStyle"/>
        </w:rPr>
        <w:t xml:space="preserve">
	开拓创新，积极转变工作作风，切实履行职责，动员组织广大职工为实现企业健康快速发展建功立业。在具体工作中，重点抓好以下几个方面：
</w:t>
      </w:r>
    </w:p>
    <w:p/>
    <w:p>
      <w:pPr/>
      <w:r>
        <w:rPr>
          <w:rStyle w:val="myStyle"/>
        </w:rPr>
        <w:t xml:space="preserve">
	一、认真开展技术创新活动，增加企业经济效益。提高原盐产量和质量、严控生产成本、改善生产条件，是当前我们一切工作的重中之重，只有不断提高企业经济效益，广大职工的切身利益才能得到保障。各工会组织一定要突出中心，抓住重点，把干部职工的智慧和力量凝聚到抓生产、增效益上来。要按照科学发展观的要求，要围绕原盐提质增产、节能降耗、挖潜增效目标，组织开展全员、全过程、全方位的经济技术创新活动。要认真开展"3510"合理化建议和技术革新活动，即全年每个职工至少提3条合理化建议，每个班组完成5项小改小革，每个工区(车间)实现10项较大技术创新项目。同时，加大激励力度，20XX年底，场工会准备对效益较好的20个项目，进行6000-10000元的奖励，并对做出突出贡献的予以重奖。
</w:t>
      </w:r>
    </w:p>
    <w:p/>
    <w:p>
      <w:pPr/>
      <w:r>
        <w:rPr>
          <w:rStyle w:val="myStyle"/>
        </w:rPr>
        <w:t xml:space="preserve">
	二、认真开展劳动竞赛活动，掀起"比学赶帮超"新*。本着简化程序、突出实效的原则，围绕赛产量、赛质量、赛销量、赛成本、赛安全，开展好社会主义劳动竞赛活动，年底总场对全年活动竞赛中表现突出的优胜单位和个人给予奖励。要继续深化"破纪录、争一流"指标竞赛活动，各单位要将生产经营指标进一步分析，找出起决定作用的重要指标，并与历史水平、同行业水平比较，找出差距，认真开展对口赛和对手赛，争取年内再有3-5项指标创出新纪录。
</w:t>
      </w:r>
    </w:p>
    <w:p/>
    <w:p>
      <w:pPr/>
      <w:r>
        <w:rPr>
          <w:rStyle w:val="myStyle"/>
        </w:rPr>
        <w:t xml:space="preserve">
	三、深入开展女职工建功立业活动，充分发挥半边天的作用。组织女职工继续开展双文明巾帼建功立业活动，"三八"节期间将评出"巾帼红旗岗"、"女状元"、"先进女职工"等一系列女工先进集体和个人。
</w:t>
      </w:r>
    </w:p>
    <w:p/>
    <w:p>
      <w:pPr/>
      <w:r>
        <w:rPr>
          <w:rStyle w:val="myStyle"/>
        </w:rPr>
        <w:t xml:space="preserve">
	四、大力实施职工素质工程，切实加强职工队伍建设。继续做好《工会法》、《劳动法》的学习和贯彻落实。加强形势任务教育，使广大职工正确对待各种利益关系的调整，做深化改革、促进改革的中坚力量。通过举办生产管理培训班等形式，对全场工区正、副主任和技术班长全部轮训一遍，提高职工技术素质，尽快扭转被动局面。积极开展"爱我海化、爱我盐场、做文明职工"活动，帮助广大职工自觉更新知识，转变观念，提高技能，以开展职业道德建设"双十佳"评选活动为载体，培育道德型职工;以创建学习型组织活动为载体，培育知识型职工。
</w:t>
      </w:r>
    </w:p>
    <w:p/>
    <w:p>
      <w:pPr/>
      <w:r>
        <w:rPr>
          <w:rStyle w:val="myStyle"/>
        </w:rPr>
        <w:t xml:space="preserve">
	五、突出维护基本职责，加强*机制建设。进一步完善以职代会为基本形式的民主管理和民主监督机制，拓宽职工参政议政渠道。深入实施厂务公开，年初，各工会组织要对全场的厂务公开栏进行一次集中补充和修订完善，将工资浮动、奖金发放、生活核算、成本控制、拉塑料扣款等内容全部公开，把民主管理和民主监督落到实处。
</w:t>
      </w:r>
    </w:p>
    <w:p/>
    <w:p>
      <w:pPr/>
      <w:r>
        <w:rPr>
          <w:rStyle w:val="myStyle"/>
        </w:rPr>
        <w:t xml:space="preserve">
	六、加强帮扶救助工作，努力为职工办实事、办好事。加大互助互济基金会和职工保险互助会建设力度，提高职工入会率，对符合条件的及时给予救助。深入实施"送温暖工程"，对生病、住院的职工及时组织看望。对职工突发性的家庭灾难，要及时发动职工进行捐款救助。对贫困、偏远地区的临时工，要及时组织捐衣捐物。进一步完善对特困、困难和一般性困难职工的帮扶救助服务，年底在集团公司救助的基础上，再拿出7000元以上给予救助。
</w:t>
      </w:r>
    </w:p>
    <w:p/>
    <w:p>
      <w:pPr/>
      <w:r>
        <w:rPr>
          <w:rStyle w:val="myStyle"/>
        </w:rPr>
        <w:t xml:space="preserve">
	七、认真履行劳动保护群众监督的职责，切实保障职工的生命健康权利。继续深入开展"安康杯"竞赛活动，普及安全知识教育，增强职工自我保护意识。加强对女职工安全卫生状况的监督，限度地调动广大职工生产的积极性、创造性。
</w:t>
      </w:r>
    </w:p>
    <w:p/>
    <w:p>
      <w:pPr/>
      <w:r>
        <w:rPr>
          <w:rStyle w:val="myStyle"/>
        </w:rPr>
        <w:t xml:space="preserve">
	八、强化职工食堂管理，提高职工生活水平。进一步建立健全成本核算、物品出入库制度，落实环境、食品和个人卫生预防措施，在饭菜多样化、价格合理化上下功夫，满足不同地区、不同层次职工的就餐需要。20XX年，在全场41个职工食堂中，继续开展争创"六好职工食堂"竞赛活动，搞好职工生活的意见反馈收集，有针对性地提高一线职工生活水平。
</w:t>
      </w:r>
    </w:p>
    <w:p/>
    <w:p>
      <w:pPr/>
      <w:r>
        <w:rPr>
          <w:rStyle w:val="myStyle"/>
        </w:rPr>
        <w:t xml:space="preserve">
	九、认真开展文体活动，活跃一线职工业余文化生活。要加强完善文化阵地基础建设，全年投资3万元左右，为一线工区、泵站配备电视机、vcd、*、象棋等必要设施和用品。认真开展丰富多彩的文体活动，20XX年，除积极参加集团公司和开发区工会组织的春节文艺晚会、元宵节街头文艺、演讲比赛、卡拉ok比赛、职工消夏晚会、职工运动会、电工技能大赛、计算机技能大赛等各类文体活动外，我场将于"三八"期间组织一次女工歌舞联谊会;4月初组织以爱岗敬业为主题的青年演讲比赛，并选拔优秀选手在全场进行巡回演讲;4月中旬举行全场第xx届炊工比武;5月初组织捞盐比赛;5月中旬组织以安全或法律教育为主要内容的知识竞赛;6月中旬组织乒乓球比赛;8月份组织*、象棋比赛;11月上旬组织职工卡拉ok比赛;11月底组织全场第xx届职工环场接力赛。要通过以上活动，更好地调动广大职工的工作积极性。各单位也要结合实际，以歌颂盐场、歌颂劳动，赞美盐工、赞美生活为主题，适时、适当地组织小型、灵活的文体活动，丰富职工八小时以外的生活。
</w:t>
      </w:r>
    </w:p>
    <w:p/>
    <w:p>
      <w:pPr/>
      <w:r>
        <w:rPr>
          <w:rStyle w:val="myStyle"/>
        </w:rPr>
        <w:t xml:space="preserve">
	十、加强工会自身建设，增强组织活力。各单位工会要在开拓创新上下功夫，努力探索新形势下工会工作规律，寻求工会工作新的突破。要加强作风建设，经常深入职工群众，倾听职工的呼声，了解企业改革、结构调整给职工队伍、劳动关系带来的新变化，反映职工的要求，解决职工的实际困难。要加强工会组织自身建设，夯实好会员管理基础，抓好会费的收支管理及工会储金会工作的管理，增强工会组织的整体工作能力和水平。
</w:t>
      </w:r>
    </w:p>
    <w:p/>
    <w:p>
      <w:pPr/>
      <w:r>
        <w:rPr>
          <w:rStyle w:val="myStyle"/>
        </w:rPr>
        <w:t xml:space="preserve">
	总之，在新的一年里，我们要在集团公司党委和集团公司工会的领导下，解放思想，与时俱进，忠实地履行维护职工合法权益的基本职责，紧紧围绕企业改革和发展的中心任务，团结带领广大职工群众，为加快企业发展做出新的更大贡献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2023-11-30T10:52:38+08:00</dcterms:created>
  <dcterms:modified xsi:type="dcterms:W3CDTF">2023-11-30T10:52:38+08:00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