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2022年教师节表彰大会上的讲话</w:t>
      </w:r>
    </w:p>
    <w:p/>
    <w:p/>
    <w:p>
      <w:pPr/>
      <w:r>
        <w:rPr>
          <w:rStyle w:val="myStyle"/>
        </w:rPr>
        <w:t xml:space="preserve">2022年教师节表彰大会上的讲话恭敬的老师们、亲爱的同学们大家早上好！春华秋实，流金溢彩，在这秋高气爽、丹桂飘香的美好季节，我们豪情满怀地迎来了一个崭新的学期，迎来了第38个教师节今天，我们欢聚一堂，隆重举行开学典礼暨庆祝教师节表彰大会在此，我谨代表董事会、校委会向过去一年里在第一线辛勤工作的全体教职员工致以节日的问候和衷心的祝福，祝愿全体教职员工在新的学期里工作顺利，身体健康，生活幸福向平安归来的每位同学表示最热烈的欢迎，祝愿同学们在新的学期里学习进步，身心健康，欢乐成长，同时，向今天获得表彰的辛勤园丁表示热烈的祝贺新的学期，800多名新同学和90多位新教师走进了北校区的校园，他们积极向上、充满活力，欢迎他们成为北校区这个大家庭的新成员，愿我们的学校因为他们的到来而更加精彩杏岭北校区，没有骄人的天赋，没有优越的条件，来过的家长都说这里苦，但两年来，我们杏岭人用加倍的勤奋和执着谱写了一个又一个奇迹2022届中考首战告捷，参考人数85人，650分以上20人，占参考总人数24%,600分以上68人，占参考总人数80%,他们为北校区递交上了一份满意的答卷，增添了新的辉煌奇迹和辉煌的背后，是全体杏岭人团结拼搏、奋发进取、实干创新精神的凝结回首过去，在我们的学习和生活中涌现出一大批优秀的学生，2020届罗佳龙同学吃苦耐劳、永不言败，以优异的成绩被浙江大学录取2021届杨雨杭同学以696分的优异成绩荣膺山西省理科第九名，被北京大学录取2016届马天昊同学免试被北京大学录取为硕博连读、韩晋玉同学考入清华大学攻读硕士研究生！让我们以他们为模范,勤奋努力，踏实学习，不辜负老师的希冀，家长的期待我们的成绩来之不易，成绩取得的背后，离不开老师的辛勤耕耘，谆谆教导，期望老师们一如既往，无私奉献，爱生如子，让我们的校园更加和谐美好成绩属于过去，将来源于创造新学年，新起点，新目标，新风貌，新挑战今年是我校办学取得阶段性成果后再取得突破性进程的关键一年，为此，学校将总结经验，改革创新，拓宽路子，加快发展，有计划、全方位、深层次将成效地开展一系列建设性工作，大家可以看到一座崭新的操场即将竣工，这是我校新的一年发展的缩影，还有更大更美的蓝图正在缓缓展开尊敬的老师们，你们是杏岭北校区成功的保障新学期伊始，我们全体教职员工一定要带着一颗温暖璀璨的心建设好我们北校区这个大家庭，学会微笑地问候，学会热情地帮助，学会宽容地待人，学会友善地相处钻研教材，埋头苦干，讲究办法，关爱学生，沟通家长一个团结、和谐的大家庭，有赖于我们全体教职工的共同创造，也唯独在这样的氛围中，我们才能愉快地生活，轻松地工作，健康地发展,进一步提质增效，为美好的明天而奋斗亲爱的同学们，你们是杏岭北校区成功地希翼置身校园，你们就是学校的主人，也是学习的主人你们要珍惜大好时光，学会学习、学会做人、学会合作、学会做事要对同学讲团结、讲诚信、讲文明；对老师讲恭敬、讲礼貌、讲感恩；对班级讲关怀，讲热爱，讲奉献，争做新时期高素养的文明学生老师们，同学们，新的机遇和挑战，催人奋进，新的目标和征途，需要我们努力我坚信，只要我们扬起前进的风帆、同舟共济、乘风破浪、励志进取，北校区的明天将会更加灿烂、美好！。</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2023-05-22T19:33:05+08:00</dcterms:created>
  <dcterms:modified xsi:type="dcterms:W3CDTF">2023-05-22T19:33:05+08:00</dcterms:modified>
</cp:coreProperties>
</file>

<file path=docProps/custom.xml><?xml version="1.0" encoding="utf-8"?>
<Properties xmlns="http://schemas.openxmlformats.org/officeDocument/2006/custom-properties" xmlns:vt="http://schemas.openxmlformats.org/officeDocument/2006/docPropsVTypes"/>
</file>