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[推荐]创业计划项目计划书4000字合集</w:t>
      </w:r>
    </w:p>
    <w:p/>
    <w:p/>
    <w:p>
      <w:pPr/>
      <w:r>
        <w:rPr>
          <w:rStyle w:val="myStyle"/>
        </w:rPr>
        <w:t xml:space="preserve">
	在工作时，或多或少会需要写各种不同的文档，写作遇到瓶颈时可以多看看范文，多多地去借鉴范文的整体框架很重要，在一篇范文如何布置全文的段落结构呢？我们的未来星早教中心主要定位于国内的二级城市0―3岁的婴幼儿，强调与孩子的互动，通过音乐、艺术等多种形式的课程，开发幼儿的多元潜能。现在的孩子拥有简单的快乐很难，这将如何解决呢？我们的未来星早教机构将从家长培养教育孩子的思维转变入手，家长们都希望自己的宝宝得到早期有效的开发，可以变得更聪明，于是大部分的家长选择了对咿呀学语的孩子急功近利的灌输教育。我们则希望通过家长宝宝和老师的一系列温馨的亲子活动，转变家长的教育理念，在宝宝成长的同时家长在这方面也得到了成长。
</w:t>
      </w:r>
    </w:p>
    <w:p/>
    <w:p>
      <w:pPr/>
      <w:r>
        <w:rPr>
          <w:rStyle w:val="myStyle"/>
        </w:rPr>
        <w:t xml:space="preserve">
	我们的办学理念是：欣赏与爱，健康和快乐。整个课程是非常轻松的，我们的目的就是让宝宝快乐、喜欢，进而在游戏中学会学习。未来星有一个梦想，希望每一个宝宝都有一个辉煌的开端，希望为更多的宝宝带来人性化的关爱。
</w:t>
      </w:r>
    </w:p>
    <w:p/>
    <w:p>
      <w:pPr>
        <w:jc w:val="center"/>
      </w:pPr>
      <w:r>
        <w:rPr>
          <w:rStyle w:val="myStyleh4"/>
        </w:rPr>
        <w:t xml:space="preserve">
	第二章 公司介绍</w:t>
      </w:r>
    </w:p>
    <w:p/>
    <w:p>
      <w:pPr/>
      <w:r>
        <w:rPr>
          <w:rStyle w:val="myStyle"/>
        </w:rPr>
        <w:t xml:space="preserve">
	未来星早教中心是一个拥有7个全职雇员的公司。公司旨在为孩子创建一个安全、自由且富有教育意义的成长环境，并帮助父母们建立科学的教育理念。在我们所处的环境中，我们一定能做到最好。
</w:t>
      </w:r>
    </w:p>
    <w:p/>
    <w:p>
      <w:pPr/>
      <w:r>
        <w:rPr>
          <w:rStyle w:val="myStyle"/>
        </w:rPr>
        <w:t xml:space="preserve">
	2.1公司启动费用达10万元，由于我公司位于二级城市，相应的费用不会很高。
</w:t>
      </w:r>
    </w:p>
    <w:p/>
    <w:p>
      <w:pPr/>
      <w:r>
        <w:rPr>
          <w:rStyle w:val="myStyle"/>
        </w:rPr>
        <w:t xml:space="preserve">
	2.2投资预算：
</w:t>
      </w:r>
    </w:p>
    <w:p/>
    <w:p>
      <w:pPr/>
      <w:r>
        <w:rPr>
          <w:rStyle w:val="myStyle"/>
        </w:rPr>
        <w:t xml:space="preserve">
	项目金额前期开办投入固定资产投资教学家具教具20000教学配套设施（办公家具、空调、电话设备、测试设备等等）20000初始培训费（聘请专业的讲师、教材、招生广告费等）30000房租及装修费30000
</w:t>
      </w:r>
    </w:p>
    <w:p/>
    <w:p>
      <w:pPr/>
      <w:r>
        <w:rPr>
          <w:rStyle w:val="myStyle"/>
        </w:rPr>
        <w:t xml:space="preserve">
	2.3公司位置和设施
</w:t>
      </w:r>
    </w:p>
    <w:p/>
    <w:p>
      <w:pPr/>
      <w:r>
        <w:rPr>
          <w:rStyle w:val="myStyle"/>
        </w:rPr>
        <w:t xml:space="preserve">
	本公定位――二级城市市区中心，网址：
</w:t>
      </w:r>
    </w:p>
    <w:p/>
    <w:p>
      <w:pPr/>
      <w:r>
        <w:rPr>
          <w:rStyle w:val="myStyle"/>
        </w:rPr>
        <w:t xml:space="preserve">
	2.4公司形象
</w:t>
      </w:r>
    </w:p>
    <w:p/>
    <w:p>
      <w:pPr/>
      <w:r>
        <w:rPr>
          <w:rStyle w:val="myStyle"/>
        </w:rPr>
        <w:t xml:space="preserve">
	未来星早教中心实行规范化科学化管理，即：
</w:t>
      </w:r>
    </w:p>
    <w:p/>
    <w:p>
      <w:pPr/>
      <w:r>
        <w:rPr>
          <w:rStyle w:val="myStyle"/>
        </w:rPr>
        <w:t xml:space="preserve">
	1、统一的使命驱动――推动摇篮的成长
</w:t>
      </w:r>
    </w:p>
    <w:p/>
    <w:p>
      <w:pPr/>
      <w:r>
        <w:rPr>
          <w:rStyle w:val="myStyle"/>
        </w:rPr>
        <w:t xml:space="preserve">
	2、积极的价值观
</w:t>
      </w:r>
    </w:p>
    <w:p/>
    <w:p>
      <w:pPr/>
      <w:r>
        <w:rPr>
          <w:rStyle w:val="myStyle"/>
        </w:rPr>
        <w:t xml:space="preserve">
	3、清晰的运营模式
</w:t>
      </w:r>
    </w:p>
    <w:p/>
    <w:p>
      <w:pPr/>
      <w:r>
        <w:rPr>
          <w:rStyle w:val="myStyle"/>
        </w:rPr>
        <w:t xml:space="preserve">
	4、统一的视觉识别
</w:t>
      </w:r>
    </w:p>
    <w:p/>
    <w:p>
      <w:pPr/>
      <w:r>
        <w:rPr>
          <w:rStyle w:val="myStyle"/>
        </w:rPr>
        <w:t xml:space="preserve">
	5、统一的行为识别
</w:t>
      </w:r>
    </w:p>
    <w:p/>
    <w:p>
      <w:pPr/>
      <w:r>
        <w:rPr>
          <w:rStyle w:val="myStyle"/>
        </w:rPr>
        <w:t xml:space="preserve">
	2.5公司早教项目介绍
</w:t>
      </w:r>
    </w:p>
    <w:p/>
    <w:p>
      <w:pPr/>
      <w:r>
        <w:rPr>
          <w:rStyle w:val="myStyle"/>
        </w:rPr>
        <w:t xml:space="preserve">
	我们的项目分别设有专业的亲子教室、音乐教室、蒙氏教室、综合测查室、大型体能训练区、多媒体室、培训教室，休息区等。我们拥有一支专业的师资团队，爱心、耐心与细心是我们未来星每一位老师所坚持的品质.
</w:t>
      </w:r>
    </w:p>
    <w:p/>
    <w:p>
      <w:pPr/>
      <w:r>
        <w:rPr>
          <w:rStyle w:val="myStyle"/>
        </w:rPr>
        <w:t xml:space="preserve">
	亲子课程 亲子课程适合0―3岁的宝宝，分为亲子课程I（0―1岁）、亲子课程 II（1―2岁）、亲子课程 III（2―3岁）三个阶段。通过以婴幼儿发展规律和敏感期需要为依据而设计的各类亲子活动，建立和谐的亲子关系，促进婴幼儿个性、语言、数学、认知、身体动作与创造性六大方面能力的发展，并提高家庭教育水平。
</w:t>
      </w:r>
    </w:p>
    <w:p/>
    <w:p>
      <w:pPr/>
      <w:r>
        <w:rPr>
          <w:rStyle w:val="myStyle"/>
        </w:rPr>
        <w:t xml:space="preserve">
	音乐课程 音乐课程适合1.5―4岁的幼儿，分为妙事多音乐课程（1.5―3岁）和奥尔夫音乐课程（3―4岁）。在音乐课程中，通过充满活力的音乐、丰富的视觉、听觉的刺激，配合身体动作、手势来让宝宝体验音乐、表现音乐。不仅开发宝宝的音乐潜能，还对宝宝的动作能力、智力和社会能力的发展有重要的促进作用。
</w:t>
      </w:r>
    </w:p>
    <w:p/>
    <w:p>
      <w:pPr/>
      <w:r>
        <w:rPr>
          <w:rStyle w:val="myStyle"/>
        </w:rPr>
        <w:t xml:space="preserve">
	语言课程 语言课程适合2―6岁的幼儿，分为语言课程I（2―3岁）语言课程II（3―4岁）语言课程III（4―5岁）和儿童文学欣赏（5―6岁）四个阶段。通过创设多看、多听、多说、多练的环境，以四个性格、习性迥异的小动物为主人公，在促进儿童语言发展、培养阅读能力的同时，提供思维的培养、情感的陶冶、文化的传递及交往的机会，为儿童入学后继续学习做好准备。
</w:t>
      </w:r>
    </w:p>
    <w:p/>
    <w:p>
      <w:pPr/>
      <w:r>
        <w:rPr>
          <w:rStyle w:val="myStyle"/>
        </w:rPr>
        <w:t xml:space="preserve">
	思维课程 思维课程适合2.5―6岁的幼儿，划分为感官（2.5―3.5岁）、数学（3.5―4.5岁）、科学（4.5―6岁）三个阶段。通过情境创设、动手操作及科学的策略教学法，帮助儿童获得符合其认识发展阶段特点的经验，发展儿童的辨别能力、推理能力、认知能力和决策能力，培养良好学习习惯，激发孩子对科学探索的兴趣，全面提高儿童素质。
</w:t>
      </w:r>
    </w:p>
    <w:p/>
    <w:p>
      <w:pPr>
        <w:jc w:val="center"/>
      </w:pPr>
      <w:r>
        <w:rPr>
          <w:rStyle w:val="myStyleh4"/>
        </w:rPr>
        <w:t xml:space="preserve">
	第三章 公司战略目标</w:t>
      </w:r>
    </w:p>
    <w:p/>
    <w:p>
      <w:pPr/>
      <w:r>
        <w:rPr>
          <w:rStyle w:val="myStyle"/>
        </w:rPr>
        <w:t xml:space="preserve">
	3.1战略目标及商业模式
</w:t>
      </w:r>
    </w:p>
    <w:p/>
    <w:p>
      <w:pPr/>
      <w:r>
        <w:rPr>
          <w:rStyle w:val="myStyle"/>
        </w:rPr>
        <w:t xml:space="preserve">
	未来星是一家专注于国内二级城市婴幼儿早期教育的专业公司，根据公司的实际情况，我们将公司的发展目标大至分为三个阶段，
</w:t>
      </w:r>
    </w:p>
    <w:p/>
    <w:p>
      <w:pPr/>
      <w:r>
        <w:rPr>
          <w:rStyle w:val="myStyle"/>
        </w:rPr>
        <w:t xml:space="preserve">
	1、在创业初期，通过不断摸索、学习，首先在各方面条件较好的石家庄地区打开市场，争取一定的市场份额，使公司成为一所各方面比较完善的早教中心；
</w:t>
      </w:r>
    </w:p>
    <w:p/>
    <w:p>
      <w:pPr/>
      <w:r>
        <w:rPr>
          <w:rStyle w:val="myStyle"/>
        </w:rPr>
        <w:t xml:space="preserve">
	2、在石家庄站稳脚跟后，逐步提升自己的竞争力，打造自己的品牌，做出自己的特色，并寻求合作伙伴、吸纳部分投资，从而扩大公司规模，增强公司的实力，争取在石家庄地区再开2-3所属于我公司旗下的早教中心；
</w:t>
      </w:r>
    </w:p>
    <w:p/>
    <w:p>
      <w:pPr/>
      <w:r>
        <w:rPr>
          <w:rStyle w:val="myStyle"/>
        </w:rPr>
        <w:t xml:space="preserve">
	3、在公司达到一定规模时，我们将改变公司的运营模式，逐渐由以实际操作为主转变为以品牌管理、模式输出、市场运作为主的跨省大公司。
</w:t>
      </w:r>
    </w:p>
    <w:p/>
    <w:p>
      <w:pPr/>
      <w:r>
        <w:rPr>
          <w:rStyle w:val="myStyle"/>
        </w:rPr>
        <w:t xml:space="preserve">
	3.2公司定位
</w:t>
      </w:r>
    </w:p>
    <w:p/>
    <w:p>
      <w:pPr/>
      <w:r>
        <w:rPr>
          <w:rStyle w:val="myStyle"/>
        </w:rPr>
        <w:t xml:space="preserve">
	我公司将针对0-3岁婴幼儿进行专业的早期教育，不断开发新的有效的教学方法和模式，为广大二级城市的婴幼儿及其家长服务，最后逐步做到技术开发、技术转让、技术培训和技术销售。
</w:t>
      </w:r>
    </w:p>
    <w:p/>
    <w:p>
      <w:pPr/>
      <w:r>
        <w:rPr>
          <w:rStyle w:val="myStyle"/>
        </w:rPr>
        <w:t xml:space="preserve">
	我们公司将始终专注于婴幼儿的优质教育，因为专注，所以专业，可以说“专注”和“专业”就是我们公司的特色所在，也是我们公司逐渐做大做强的根本所在，我们公司将秉承这样一种信念，全力推进中国婴幼儿早教事业的发展，让中国的宝宝更聪明、更健康。
</w:t>
      </w:r>
    </w:p>
    <w:p/>
    <w:p>
      <w:pPr/>
      <w:r>
        <w:rPr>
          <w:rStyle w:val="myStyle"/>
        </w:rPr>
        <w:t xml:space="preserve">
	当然，在有了明确的公司定位后，我们也会着力建设一支更加专业的服务和管理团队，不断汲取新的血液，引进新的人才，学习新的理论，进行新的实践，这样，才能让我们不断进步，永立不败之地。
</w:t>
      </w:r>
    </w:p>
    <w:p/>
    <w:p>
      <w:pPr/>
      <w:r>
        <w:rPr>
          <w:rStyle w:val="myStyle"/>
        </w:rPr>
        <w:t xml:space="preserve">
	3.3招生人数
</w:t>
      </w:r>
    </w:p>
    <w:p/>
    <w:p>
      <w:pPr/>
      <w:r>
        <w:rPr>
          <w:rStyle w:val="myStyle"/>
        </w:rPr>
        <w:t xml:space="preserve">
	我们预测在开始营业后，一个月内招生约100名左右，此后逐步增加，最终将名额稳定于500左右。
</w:t>
      </w:r>
    </w:p>
    <w:p/>
    <w:p>
      <w:pPr/>
      <w:r>
        <w:rPr>
          <w:rStyle w:val="myStyle"/>
        </w:rPr>
        <w:t xml:space="preserve">
	3.4未来发展
</w:t>
      </w:r>
    </w:p>
    <w:p/>
    <w:p>
      <w:pPr/>
      <w:r>
        <w:rPr>
          <w:rStyle w:val="myStyle"/>
        </w:rPr>
        <w:t xml:space="preserve">
	我们将以公司的信念为自己的信念，不断苛求自己的服务，不断提升自己的实力，不断优化我们的团队，我们有信心在这变化万千的市场中不断成长壮大，在成就亿万家庭的同时，也成就我们自己。
</w:t>
      </w:r>
    </w:p>
    <w:p/>
    <w:p>
      <w:pPr/>
      <w:r>
        <w:rPr>
          <w:rStyle w:val="myStyle"/>
        </w:rPr>
        <w:t xml:space="preserve">
	第四章 市场前景展望 4.1据第五次人口普查发布的统计公告，中国大陆0～3岁的婴幼儿共计7000万，其中城市0～3岁的婴幼儿数量为万。黄骅市地处河北省东部，渤海西岸，全市共辖10个乡镇，327个行政村； 20xx年全市共出生4970人，人口出生率为12.06?，如每个孩子用于教育的消费为30%，那么这个市场就有数亿元的市场需求。
</w:t>
      </w:r>
    </w:p>
    <w:p/>
    <w:p>
      <w:pPr/>
      <w:r>
        <w:rPr>
          <w:rStyle w:val="myStyle"/>
        </w:rPr>
        <w:t xml:space="preserve">
	4.2目标客户，全国0-3岁孩子有1090万人，这就为我公司的早教业务提供了丰富的客户群。最近几年，国家大力倡导婴幼儿早期教育，已经纳入政府工作目标，因此，在政府的大力支持下，至少有十几亿的商机。
</w:t>
      </w:r>
    </w:p>
    <w:p/>
    <w:p>
      <w:pPr/>
      <w:r>
        <w:rPr>
          <w:rStyle w:val="myStyle"/>
        </w:rPr>
        <w:t xml:space="preserve">
	4.3市场趋势，虽然现在市场上有很多幼儿园，但这远远无法满足市场的需要，因此办理一个有特色的、不同于幼儿园的早期教育机构，一定会更受欢迎。
</w:t>
      </w:r>
    </w:p>
    <w:p/>
    <w:p>
      <w:pPr/>
      <w:r>
        <w:rPr>
          <w:rStyle w:val="myStyle"/>
        </w:rPr>
        <w:t xml:space="preserve">
	4.4市场增长，
</w:t>
      </w:r>
    </w:p>
    <w:p/>
    <w:p>
      <w:pPr/>
      <w:r>
        <w:rPr>
          <w:rStyle w:val="myStyle"/>
        </w:rPr>
        <w:t xml:space="preserve">
	国内外婴幼儿研究机构表明，0-3岁是人一生发展的重要时期。因此，国际上对婴幼儿早期教育十分重视，联合国特别会议将此列为一项议题，并希望各国政府将婴幼儿早期教育加入政府工作计划中，并用法律的形式加以规范。所以我们这个针对0-3岁婴幼儿早期教育机构会得到政府的大力支持，前景光明。
</w:t>
      </w:r>
    </w:p>
    <w:p/>
    <w:p>
      <w:pPr/>
      <w:r>
        <w:rPr>
          <w:rStyle w:val="myStyle"/>
        </w:rPr>
        <w:t xml:space="preserve">
	4.5行业分析
</w:t>
      </w:r>
    </w:p>
    <w:p/>
    <w:p>
      <w:pPr/>
      <w:r>
        <w:rPr>
          <w:rStyle w:val="myStyle"/>
        </w:rPr>
        <w:t xml:space="preserve">
	早期教育行业正在被越来越多的家庭所关注，社会竞争的激烈、社会就业压力的不断增大，70%的家长承认自己煞费苦心却仍对如何教育孩子找不到正确方向。随着家庭收入的增长、家长对婴幼儿科学教育意识的觉醒、现有保育和教育机构的空白，每一根属于这个时代的纤维交织成了一个"未来星"的早期教育市场。
</w:t>
      </w:r>
    </w:p>
    <w:p/>
    <w:p>
      <w:pPr>
        <w:jc w:val="center"/>
      </w:pPr>
      <w:r>
        <w:rPr>
          <w:rStyle w:val="myStyleh4"/>
        </w:rPr>
        <w:t xml:space="preserve">创业计划项目计划书 篇2</w:t>
      </w:r>
    </w:p>
    <w:p/>
    <w:p>
      <w:pPr/>
      <w:r>
        <w:rPr>
          <w:rStyle w:val="myStyle"/>
        </w:rPr>
        <w:t xml:space="preserve">
	一、创业项目运营模式
</w:t>
      </w:r>
    </w:p>
    <w:p/>
    <w:p>
      <w:pPr/>
      <w:r>
        <w:rPr>
          <w:rStyle w:val="myStyle"/>
        </w:rPr>
        <w:t xml:space="preserve">
	技术合作形式。结合我们是商务、休闲咖啡专卖店的特点，建议合作者在高档写字楼、CBD商圈、高科技园区、网吧、车站、电影院、码头或其他有市场空隙之处等地域选址；统一装修风格、统一产品；总部提供技术支持（包括人员培训）和产品（咖啡豆、茶）配送。
</w:t>
      </w:r>
    </w:p>
    <w:p/>
    <w:p>
      <w:pPr/>
      <w:r>
        <w:rPr>
          <w:rStyle w:val="myStyle"/>
        </w:rPr>
        <w:t xml:space="preserve">
	二、产品和服务
</w:t>
      </w:r>
    </w:p>
    <w:p/>
    <w:p>
      <w:pPr/>
      <w:r>
        <w:rPr>
          <w:rStyle w:val="myStyle"/>
        </w:rPr>
        <w:t xml:space="preserve">
	1、产品和服务描述
</w:t>
      </w:r>
    </w:p>
    <w:p/>
    <w:p>
      <w:pPr/>
      <w:r>
        <w:rPr>
          <w:rStyle w:val="myStyle"/>
        </w:rPr>
        <w:t xml:space="preserve">
	出售咖啡、茶类、酒水、简餐等商品，并为客人提供优良的环境和服务，让消费者在这里展现一种品位、体验一种文化、寄托一种情感，使咖啡吧成为商务休闲、情侣聚会的好场所。
</w:t>
      </w:r>
    </w:p>
    <w:p/>
    <w:p>
      <w:pPr/>
      <w:r>
        <w:rPr>
          <w:rStyle w:val="myStyle"/>
        </w:rPr>
        <w:t xml:space="preserve">
	这些业务与投资场所业主的产业没有冲突。反而可以与投资场所业主的客源优势互补。
</w:t>
      </w:r>
    </w:p>
    <w:p/>
    <w:p>
      <w:pPr/>
      <w:r>
        <w:rPr>
          <w:rStyle w:val="myStyle"/>
        </w:rPr>
        <w:t xml:space="preserve">
	2、创业项目竞争比较
</w:t>
      </w:r>
    </w:p>
    <w:p/>
    <w:p>
      <w:pPr/>
      <w:r>
        <w:rPr>
          <w:rStyle w:val="myStyle"/>
        </w:rPr>
        <w:t xml:space="preserve">
	同行竞争格局对我们有利，能更好的提升我们的知名度.。相对而言，我们管理水平、产品和服务质量，都占有相当
</w:t>
      </w:r>
    </w:p>
    <w:p/>
    <w:p>
      <w:pPr/>
      <w:r>
        <w:rPr>
          <w:rStyle w:val="myStyle"/>
        </w:rPr>
        <w:t xml:space="preserve">
	3、资源、技术
</w:t>
      </w:r>
    </w:p>
    <w:p/>
    <w:p>
      <w:pPr/>
      <w:r>
        <w:rPr>
          <w:rStyle w:val="myStyle"/>
        </w:rPr>
        <w:t xml:space="preserve">
	咖啡店是要求规模和档次的行业，也是一个对产品和服务要求严格的行业，毕竟其带有高消费色彩，消费者必然在意自己消费价值的充分体现。要达到这些，对投资者的资源、技术有很高的要求。投资者选择加盟合作方式，一方面获得了充分的资源、先进的设备和技术，一方面也避免了不少经营风险。
</w:t>
      </w:r>
    </w:p>
    <w:p/>
    <w:p>
      <w:pPr/>
      <w:r>
        <w:rPr>
          <w:rStyle w:val="myStyle"/>
        </w:rPr>
        <w:t xml:space="preserve">
	三、市场分析
</w:t>
      </w:r>
    </w:p>
    <w:p/>
    <w:p>
      <w:pPr/>
      <w:r>
        <w:rPr>
          <w:rStyle w:val="myStyle"/>
        </w:rPr>
        <w:t xml:space="preserve">
	1、市场需求
</w:t>
      </w:r>
    </w:p>
    <w:p/>
    <w:p>
      <w:pPr/>
      <w:r>
        <w:rPr>
          <w:rStyle w:val="myStyle"/>
        </w:rPr>
        <w:t xml:space="preserve">
	（1）稳定的老客户资源。
</w:t>
      </w:r>
    </w:p>
    <w:p/>
    <w:p>
      <w:pPr/>
      <w:r>
        <w:rPr>
          <w:rStyle w:val="myStyle"/>
        </w:rPr>
        <w:t xml:space="preserve">
	（2）写字楼与宾馆客源。
</w:t>
      </w:r>
    </w:p>
    <w:p/>
    <w:p>
      <w:pPr/>
      <w:r>
        <w:rPr>
          <w:rStyle w:val="myStyle"/>
        </w:rPr>
        <w:t xml:space="preserve">
	（3）购物娱乐场所。
</w:t>
      </w:r>
    </w:p>
    <w:p/>
    <w:p>
      <w:pPr/>
      <w:r>
        <w:rPr>
          <w:rStyle w:val="myStyle"/>
        </w:rPr>
        <w:t xml:space="preserve">
	（4）成熟居民小区。
</w:t>
      </w:r>
    </w:p>
    <w:p/>
    <w:p>
      <w:pPr/>
      <w:r>
        <w:rPr>
          <w:rStyle w:val="myStyle"/>
        </w:rPr>
        <w:t xml:space="preserve">
	（5）外企及本地区众多的IT类企业、公司等新兴产业。
</w:t>
      </w:r>
    </w:p>
    <w:p/>
    <w:p>
      <w:pPr/>
      <w:r>
        <w:rPr>
          <w:rStyle w:val="myStyle"/>
        </w:rPr>
        <w:t xml:space="preserve">
	（6）如本区域各种学校众多，当中的教职工和学生情侣也是潜在客源。
</w:t>
      </w:r>
    </w:p>
    <w:p/>
    <w:p>
      <w:pPr/>
      <w:r>
        <w:rPr>
          <w:rStyle w:val="myStyle"/>
        </w:rPr>
        <w:t xml:space="preserve">
	四、推广计划
</w:t>
      </w:r>
    </w:p>
    <w:p/>
    <w:p>
      <w:pPr/>
      <w:r>
        <w:rPr>
          <w:rStyle w:val="myStyle"/>
        </w:rPr>
        <w:t xml:space="preserve">
	（1）宣传
</w:t>
      </w:r>
    </w:p>
    <w:p/>
    <w:p>
      <w:pPr/>
      <w:r>
        <w:rPr>
          <w:rStyle w:val="myStyle"/>
        </w:rPr>
        <w:t xml:space="preserve">
	针对高档小区内的居民，可在附近购物场所的停车场内，向有车族派送精美广告单页（DM）和小礼品，单页也可做成优惠券形式。
</w:t>
      </w:r>
    </w:p>
    <w:p/>
    <w:p>
      <w:pPr/>
      <w:r>
        <w:rPr>
          <w:rStyle w:val="myStyle"/>
        </w:rPr>
        <w:t xml:space="preserve">
	（2）事件营销
</w:t>
      </w:r>
    </w:p>
    <w:p/>
    <w:p>
      <w:pPr/>
      <w:r>
        <w:rPr>
          <w:rStyle w:val="myStyle"/>
        </w:rPr>
        <w:t xml:space="preserve">
	①学生派对、读书活动。联系加盟区域几个重要高校的学生会组织，举行一些沙龙派对、读书活动，照样有利于提升品位，吸引学生和年轻人消费。
</w:t>
      </w:r>
    </w:p>
    <w:p/>
    <w:p>
      <w:pPr/>
      <w:r>
        <w:rPr>
          <w:rStyle w:val="myStyle"/>
        </w:rPr>
        <w:t xml:space="preserve">
	②时机成熟的时候，也可以举办一个以“咖啡和生活”为主题的征文活动。
</w:t>
      </w:r>
    </w:p>
    <w:p/>
    <w:p>
      <w:pPr/>
      <w:r>
        <w:rPr>
          <w:rStyle w:val="myStyle"/>
        </w:rPr>
        <w:t xml:space="preserve">
	（3）服务营销
</w:t>
      </w:r>
    </w:p>
    <w:p/>
    <w:p>
      <w:pPr/>
      <w:r>
        <w:rPr>
          <w:rStyle w:val="myStyle"/>
        </w:rPr>
        <w:t xml:space="preserve">
	①建立会员卡制度。
</w:t>
      </w:r>
    </w:p>
    <w:p/>
    <w:p>
      <w:pPr/>
      <w:r>
        <w:rPr>
          <w:rStyle w:val="myStyle"/>
        </w:rPr>
        <w:t xml:space="preserve">
	卡上印制会员的名字。会员卡的优惠率并不高，如9.5折。一方面，这可以给消费者受尊重感，另一方面，也便于服务员对于消费者的称呼。特别是如果消费者和别人在一起，而服务员又能当众称他（她）为*先生、小姐，他们会觉得很受尊重
</w:t>
      </w:r>
    </w:p>
    <w:p/>
    <w:p>
      <w:pPr/>
      <w:r>
        <w:rPr>
          <w:rStyle w:val="myStyle"/>
        </w:rPr>
        <w:t xml:space="preserve">
	②个性化服务。
</w:t>
      </w:r>
    </w:p>
    <w:p/>
    <w:p>
      <w:pPr/>
      <w:r>
        <w:rPr>
          <w:rStyle w:val="myStyle"/>
        </w:rPr>
        <w:t xml:space="preserve">
	在桌上放一些宣传品，内容是关于咖啡的知识、故事等，一方面可以提升品位，烘托气氛，也增加消费者对品牌好感。为多位一起来的消费者配备专门的讲解人员。如果他们感兴趣，可以向他们介绍各种咖啡的名称、来历等相关知识。也可以让其参与咖啡的制作过程。
</w:t>
      </w:r>
    </w:p>
    <w:p/>
    <w:p>
      <w:pPr/>
      <w:r>
        <w:rPr>
          <w:rStyle w:val="myStyle"/>
        </w:rPr>
        <w:t xml:space="preserve">
	咖啡厅创业项目不但在店面设计上要下功夫，在咖啡制作上也要注重特色，这样才能迎得顾客的喜爱。
</w:t>
      </w:r>
    </w:p>
    <w:p/>
    <w:p>
      <w:pPr/>
      <w:r>
        <w:rPr>
          <w:rStyle w:val="myStyle"/>
        </w:rPr>
        <w:t xml:space="preserve">
	附：咖啡店投资的经营技巧
</w:t>
      </w:r>
    </w:p>
    <w:p/>
    <w:p>
      <w:pPr/>
      <w:r>
        <w:rPr>
          <w:rStyle w:val="myStyle"/>
        </w:rPr>
        <w:t xml:space="preserve">
	现在餐饮行业的市场竞争是相当的激烈，投资加盟者要想更好的通过某个项目在餐饮行业中抓住商机赚到更多的钱不是一件容易的事情，因为需要投资加盟者从多方面思考的，因为对于投资者来说，在经营某个项目时只有做好充分准备，你们投资者在经营这个项目的时候就容易的多。下面我们就对经营咖啡店要注意的内容做了以下介绍。
</w:t>
      </w:r>
    </w:p>
    <w:p/>
    <w:p>
      <w:pPr/>
      <w:r>
        <w:rPr>
          <w:rStyle w:val="myStyle"/>
        </w:rPr>
        <w:t xml:space="preserve">
	投资加盟咖啡店环境：餐厅内部环境的好坏也影响着餐厅的经营。因为任何一个人都愿意拥有一个温馨、舒适的进餐环境。餐厅内部装饰要做到以下几点：餐厅内的地面、墙壁、门窗等一些装潢设计要给人一种温馨、舒适的感觉。
</w:t>
      </w:r>
    </w:p>
    <w:p/>
    <w:p>
      <w:pPr/>
      <w:r>
        <w:rPr>
          <w:rStyle w:val="myStyle"/>
        </w:rPr>
        <w:t xml:space="preserve">
	菜单的内容与材料要清晰，菜单的封面设计给人一种新颖感。环境的整洁性。这就要求餐厅桌椅要摆放整齐，做到桌腿一条线；餐桌、椅腿及摆台的盘子横看成行，竖看成列；餐厅的墙壁、饰物、地面、桌面要干净无尘。
</w:t>
      </w:r>
    </w:p>
    <w:p/>
    <w:p>
      <w:pPr/>
      <w:r>
        <w:rPr>
          <w:rStyle w:val="myStyle"/>
        </w:rPr>
        <w:t xml:space="preserve">
	餐厅的环境要与顾客的性别、年龄相适应。服务人员的制 服具有标志性和影响性。服务人员的制 服要与餐厅的风格保持一致。有特色的制 服不但能烘托气氛，也可以起到推销作用。餐具要讲艺术性。
</w:t>
      </w:r>
    </w:p>
    <w:p/>
    <w:p>
      <w:pPr/>
      <w:r>
        <w:rPr>
          <w:rStyle w:val="myStyle"/>
        </w:rPr>
        <w:t xml:space="preserve">
	投资加盟咖啡店餐厅位置：餐饮业与其他企业不同，它是将顾客吸引到餐厅来消费，而不是将产品从生产地向顾客消费地输送。所以说，餐厅位置选择的好坏对餐厅经营有很大的影响。
</w:t>
      </w:r>
    </w:p>
    <w:p/>
    <w:p>
      <w:pPr/>
      <w:r>
        <w:rPr>
          <w:rStyle w:val="myStyle"/>
        </w:rPr>
        <w:t xml:space="preserve">
	选择一个好的位置是餐厅产生和发展的前提条件。餐厅位置的选择与餐厅经营的其他因素相比，它具有稳定性和长期性的特点。因此，餐厅位置一经确定，一般不能更改，否则会浪费许多资源。影响餐厅选址的因素前已述及，在此不再赘述。
</w:t>
      </w:r>
    </w:p>
    <w:p/>
    <w:p>
      <w:pPr/>
      <w:r>
        <w:rPr>
          <w:rStyle w:val="myStyle"/>
        </w:rPr>
        <w:t xml:space="preserve">
	投资加盟咖啡店服务因素：餐饮业是一种服务性的行业，服务就是餐厅的生命线。从另一方面来讲，餐厅的有形设施只有通过服务才能体现其价值。
</w:t>
      </w:r>
    </w:p>
    <w:p/>
    <w:p>
      <w:pPr/>
      <w:r>
        <w:rPr>
          <w:rStyle w:val="myStyle"/>
        </w:rPr>
        <w:t xml:space="preserve">
	总之，在投资加盟咖啡店的时候，投资者要注意咖啡店的环境，因为一个良好舒适的环境会给销毁这带来愉悦的心情，在此就要注意咖啡店餐厅的位置，选好一个合适的位置是很有利的，最后就是要注意服务上要热情，周到。只有考虑到这些因素，才能在投资加盟咖啡店的时候生意越来越好。这也是经营的一种技巧，相信会给投资的朋友带来一定的帮助。
</w:t>
      </w:r>
    </w:p>
    <w:p/>
    <w:p>
      <w:pPr>
        <w:jc w:val="center"/>
      </w:pPr>
      <w:r>
        <w:rPr>
          <w:rStyle w:val="myStyleh4"/>
        </w:rPr>
        <w:t xml:space="preserve">创业计划项目计划书 篇3</w:t>
      </w:r>
    </w:p>
    <w:p/>
    <w:p>
      <w:pPr/>
      <w:r>
        <w:rPr>
          <w:rStyle w:val="myStyle"/>
        </w:rPr>
        <w:t xml:space="preserve">
	一、总体描述
</w:t>
      </w:r>
    </w:p>
    <w:p/>
    <w:p>
      <w:pPr/>
      <w:r>
        <w:rPr>
          <w:rStyle w:val="myStyle"/>
        </w:rPr>
        <w:t xml:space="preserve">
	进入21世纪的中国，经济快速发展，居民消费水平逐步提高，消费心理和消费习惯逐渐改变，人们消费逐渐由单纯物质消费，转向以服务消费为主的时期。
</w:t>
      </w:r>
    </w:p>
    <w:p/>
    <w:p>
      <w:pPr/>
      <w:r>
        <w:rPr>
          <w:rStyle w:val="myStyle"/>
        </w:rPr>
        <w:t xml:space="preserve">
	旅游业作为无烟工业，随着中国人均生活水平的提高，旅游收入和旅游人数都保持了25%的年增长率。发达国家的经验表明，在人均GDP1美元，即达到小康水平，旅游的大众化，普通化即开始迅猛发展。根据最新的统计数据显示，中国人均GDP已经超过1美元，即旅游热潮即将兴起。
</w:t>
      </w:r>
    </w:p>
    <w:p/>
    <w:p>
      <w:pPr/>
      <w:r>
        <w:rPr>
          <w:rStyle w:val="myStyle"/>
        </w:rPr>
        <w:t xml:space="preserve">
	国家旅游局在中国旅游业发展的十五规划中，到25年，国内旅游人数将达到11亿人次，旅游收入5亿元。旅游业总体产出为75亿元，相当于全国GDP的5.8%。
</w:t>
      </w:r>
    </w:p>
    <w:p/>
    <w:p>
      <w:pPr/>
      <w:r>
        <w:rPr>
          <w:rStyle w:val="myStyle"/>
        </w:rPr>
        <w:t xml:space="preserve">
	而在同时，国内旅游业发展并不成熟，形式单一，主要是游山玩水，旅游市场没有针对性，缺乏特色服务和创新服务，让许多本来有出游打算的消费者因为对旅行社的服务不满意而不出游，浪费了旅游资源和消费资源，同时消费者无法得到满足。
</w:t>
      </w:r>
    </w:p>
    <w:p/>
    <w:p>
      <w:pPr/>
      <w:r>
        <w:rPr>
          <w:rStyle w:val="myStyle"/>
        </w:rPr>
        <w:t xml:space="preserve">
	现代社会的日趋发展和进步，对人的素质的要求也日益提高，当前和会就业压力很大，大学生就业问题日益突出，而怎样提高大学生素质，拓展大学生思维，解决大学生就业问题，目前已经成为社会关注的一个热点和焦点问题。
</w:t>
      </w:r>
    </w:p>
    <w:p/>
    <w:p>
      <w:pPr/>
      <w:r>
        <w:rPr>
          <w:rStyle w:val="myStyle"/>
        </w:rPr>
        <w:t xml:space="preserve">
	大学是人一生中十分重要的转折点，这个时期的成长如何，直接影响进入社会，甚至整个人生的发展历程。当前社会对大学生要求压力日益增大，大学生如何应对挑战，提高素质，这成为目前在校的17万大学生迫在眉睫的事情。
</w:t>
      </w:r>
    </w:p>
    <w:p/>
    <w:p>
      <w:pPr/>
      <w:r>
        <w:rPr>
          <w:rStyle w:val="myStyle"/>
        </w:rPr>
        <w:t xml:space="preserve">
	另一方面，作为站在时代潮头的大学生，消费观念开放，思维先进，对于参与社会，享受自然和生活的热情也日趋高涨，大学生在这方面的消费需求也日益增强。
</w:t>
      </w:r>
    </w:p>
    <w:p/>
    <w:p>
      <w:pPr/>
      <w:r>
        <w:rPr>
          <w:rStyle w:val="myStyle"/>
        </w:rPr>
        <w:t xml:space="preserve">
	我们企业将通过一系列的服务和活动，并于教育部门联合，为大学生提供旅行服务，为大学生的生活提供一个更加丰富的平台，让大学生能在以后的生活中终身受益。
</w:t>
      </w:r>
    </w:p>
    <w:p/>
    <w:p>
      <w:pPr/>
      <w:r>
        <w:rPr>
          <w:rStyle w:val="myStyle"/>
        </w:rPr>
        <w:t xml:space="preserve">
	二、企业和目标
</w:t>
      </w:r>
    </w:p>
    <w:p/>
    <w:p>
      <w:pPr/>
      <w:r>
        <w:rPr>
          <w:rStyle w:val="myStyle"/>
        </w:rPr>
        <w:t xml:space="preserve">
	企业的业务主要针对各大高校有消费能力的大学生而开展的。并根据大学生的实际消费能力进设计和客源开发。本着特色服务，以人为本、创造终身价值的理念，汇集管理、财务、营销等各方面的人才，充分发挥潜力，提供最优秀的服务，获取收益。企业的短期目标是在一个地区开展服务，并成为领导企业。长期目标是开发全国市场，构筑全国服务网络，成为大学生旅行服务的首选服务。成为倡导大学生生活文化，促进大学生自身发展和交流的大型平台。
</w:t>
      </w:r>
    </w:p>
    <w:p/>
    <w:p>
      <w:pPr/>
      <w:r>
        <w:rPr>
          <w:rStyle w:val="myStyle"/>
        </w:rPr>
        <w:t xml:space="preserve">
	三、产品和服务
</w:t>
      </w:r>
    </w:p>
    <w:p/>
    <w:p>
      <w:pPr/>
      <w:r>
        <w:rPr>
          <w:rStyle w:val="myStyle"/>
        </w:rPr>
        <w:t xml:space="preserve">
	企业的业务主要包括以下部分：
</w:t>
      </w:r>
    </w:p>
    <w:p/>
    <w:p>
      <w:pPr/>
      <w:r>
        <w:rPr>
          <w:rStyle w:val="myStyle"/>
        </w:rPr>
        <w:t xml:space="preserve">
	(一)休闲旅游
</w:t>
      </w:r>
    </w:p>
    <w:p/>
    <w:p>
      <w:pPr/>
      <w:r>
        <w:rPr>
          <w:rStyle w:val="myStyle"/>
        </w:rPr>
        <w:t xml:space="preserve">
	休闲旅游服务是企业提供的一项基本旅行服务。这项传统的旅行服务旨在让消费者摆脱社会和生活的压力，暂时放开烦恼的事情，走进大自然，融入大自然美好的氛围中去，享受大自然带来的乐趣。体验在百忙中享受生活。这项服务中，可以充分体验自然，陶冶情操，回归自然，解脱心灵的束缚，寻找真实的自我，感悟人生，享受美好生活。
</w:t>
      </w:r>
    </w:p>
    <w:p/>
    <w:p>
      <w:pPr/>
      <w:r>
        <w:rPr>
          <w:rStyle w:val="myStyle"/>
        </w:rPr>
        <w:t xml:space="preserve">
	在这项服务中，我们更加注重对景点的选择，根据需要，开发新的景区，不局限与现有热门景区，延长停留时间。这样可以冰雹正享受到真真正正的大自然。
</w:t>
      </w:r>
    </w:p>
    <w:p/>
    <w:p>
      <w:pPr/>
      <w:r>
        <w:rPr>
          <w:rStyle w:val="myStyle"/>
        </w:rPr>
        <w:t xml:space="preserve">
	(二)素质拓展
</w:t>
      </w:r>
    </w:p>
    <w:p/>
    <w:p>
      <w:pPr/>
      <w:r>
        <w:rPr>
          <w:rStyle w:val="myStyle"/>
        </w:rPr>
        <w:t xml:space="preserve">
	这项服务实在传统旅游服务基础上，赋予其诸如探索、考察、生存能力的培养。借助大自然奇妙的造化，来锻炼能力。这项服务对于大学生学会观察，学会适应自然，体验大自然的奇妙世界都十分有益。在这项服务中，我们会有专业人士进行随团指导。指导大学生的野外生存技能，自然奇趣，等等。让大学生在这项服务中既可以体验到自然的乐趣，有可以学到知识本领。这些基本素质的锻炼，能够提升大学生的体质，训练观察力和适应能力并融入自身，终身受益。
</w:t>
      </w:r>
    </w:p>
    <w:p/>
    <w:p>
      <w:pPr/>
      <w:r>
        <w:rPr>
          <w:rStyle w:val="myStyle"/>
        </w:rPr>
        <w:t xml:space="preserve">
	(三)社会实践
</w:t>
      </w:r>
    </w:p>
    <w:p/>
    <w:p>
      <w:pPr/>
      <w:r>
        <w:rPr>
          <w:rStyle w:val="myStyle"/>
        </w:rPr>
        <w:t xml:space="preserve">
	这项服务是我们区别于传统旅游的最大之处之一。这项服务主要是为了锻炼大学生素质而设计的。通过这项服务，可以让大学生了解社会的方方面面，明白社会的运行和从事工作的流程。这项服务中企业设计有调查活动，访问活动，实习活动，等等。大学生可以选择参加其中一项活动或几项活动。我们有专业人员进行配合，确保大学生的活动能顺利成功完成，这项活动也是体现大学生地方自身能力，展现个人风采，了解社会，了解自己的时机，也在这时来创造自身的价值。体验劳动带来的快乐，为踏入社会作好准备，打下基础。在这项服务中，大学生既可以学到各种做事、工作、处世的本领，也可以锻炼自己适应社会的能力。
</w:t>
      </w:r>
    </w:p>
    <w:p/>
    <w:p>
      <w:pPr/>
      <w:r>
        <w:rPr>
          <w:rStyle w:val="myStyle"/>
        </w:rPr>
        <w:t xml:space="preserve">
	(四)Party Time
</w:t>
      </w:r>
    </w:p>
    <w:p/>
    <w:p>
      <w:pPr/>
      <w:r>
        <w:rPr>
          <w:rStyle w:val="myStyle"/>
        </w:rPr>
        <w:t xml:space="preserve">
	这项服务也是我们区别于传统旅游的最大之处之一。Party Time是我们为大学生交流信息，结交朋友，获取知识而设计的服务。在这项服务中，会提供许多具体的活动，以便于大学生的需要得到满足。在Party Time，充满了知识和友谊，信息和互动，是大学生理想的焦急学习场所。在Party Time，企业会提供各类大学生感兴趣的信息，比如，经济、时事、军事、就业、教育等等。企业会聘请著名人物做互动演讲，请语言大师传授外语口语。企业还举办各式论坛，让大学生自由发挥，诉其所想，感受学术自由的乐趣与充实感。Party Time是大学生展现青春风采的舞台，让大学生在快乐中学到知识，结交朋友，在青春留下美好的回忆。
</w:t>
      </w:r>
    </w:p>
    <w:p/>
    <w:p>
      <w:pPr/>
      <w:r>
        <w:rPr>
          <w:rStyle w:val="myStyle"/>
        </w:rPr>
        <w:t xml:space="preserve">
	(五)潜能训练
</w:t>
      </w:r>
    </w:p>
    <w:p/>
    <w:p>
      <w:pPr/>
      <w:r>
        <w:rPr>
          <w:rStyle w:val="myStyle"/>
        </w:rPr>
        <w:t xml:space="preserve">
	潜能训练就是把大学生带到大自然，利用崇山峻岭，瀚海大川等自然环境，通过专门设计富有挑战性的课程，利用种种典型场景和活动方式，让团队和个人经历一系列的考验，磨练克服困难的毅力，培养健康的心理素质和积极进取的人生态度，培养团结合作的团队意识，使大学生达到磨练意志，完善人格，陶冶情操，挖掘潜能，熔炼团队的培训目的。潜能训练把人的身心能力中最卓越，最出色的部分升华到可能达到的颠峰，当人从颠峰下降到平凡生活时，应对一切挑战可以从容不迫，潜能训练已经成为学习适应社会和终身教育的好方式。
</w:t>
      </w:r>
    </w:p>
    <w:p/>
    <w:p>
      <w:pPr/>
      <w:r>
        <w:rPr>
          <w:rStyle w:val="myStyle"/>
        </w:rPr>
        <w:t xml:space="preserve">
	四、市场分析
</w:t>
      </w:r>
    </w:p>
    <w:p/>
    <w:p>
      <w:pPr/>
      <w:r>
        <w:rPr>
          <w:rStyle w:val="myStyle"/>
        </w:rPr>
        <w:t xml:space="preserve">
	1.行业市场
</w:t>
      </w:r>
    </w:p>
    <w:p/>
    <w:p>
      <w:pPr/>
      <w:r>
        <w:rPr>
          <w:rStyle w:val="myStyle"/>
        </w:rPr>
        <w:t xml:space="preserve">
	旅游市场有巨大的发展空间。旅游业作为国家的支柱产业，有国家政策的大力支持。在相当长的时期内，旅游产业都会呈现快速发展的状况。另一方面，由于人民生活水平一直不断提高，而且人们的空闲时间也多起来，现代人的生活观念也发生了变化。当收入游乐保障的情况下，出外旅行享受生活就成为人们生活中不可缺少的部分。需求的大量增加，必然导致旅行产业的迅速发展，而且随着社会的发展，旅游业也会更加个性化和多样化。
</w:t>
      </w:r>
    </w:p>
    <w:p/>
    <w:p>
      <w:pPr/>
      <w:r>
        <w:rPr>
          <w:rStyle w:val="myStyle"/>
        </w:rPr>
        <w:t xml:space="preserve">
	(1)市场细分
</w:t>
      </w:r>
    </w:p>
    <w:p/>
    <w:p>
      <w:pPr/>
      <w:r>
        <w:rPr>
          <w:rStyle w:val="myStyle"/>
        </w:rPr>
        <w:t xml:space="preserve">
	旅游市场主要针对有一定消费能力的中高收入者。
</w:t>
      </w:r>
    </w:p>
    <w:p/>
    <w:p>
      <w:pPr/>
      <w:r>
        <w:rPr>
          <w:rStyle w:val="myStyle"/>
        </w:rPr>
        <w:t xml:space="preserve">
	按职业细分，大学生的旅游消费市场迅速扩大。由于大学生在社会的特殊性，导致大学生特殊的消费习惯和消费需求。问卷调查显示，7.5%的学生每月的全部花费支出在3元之下，4.5%的学生在3-5元之间，35.8%的学生在5-8之间，15.2%的学生在8-12元，还1%的学生每月花费超过12元。可见，大部分学生的消费能力不弱。我们的目标市场主要就是月消费支出超过5元的这部分大学生，即约占52%的大学生。即全国884万的大学生市场。按照平均每人每年的旅行消费所得利润5元计算，税前利润可达442万元。另据调查显示，这部分的大学生的潜在消费需求很大。而且消费目标改变的弹性较大。只要有合适的替代品，大学生很容易改变消费习惯。因此，针对企业的服务项目，便较容易打开市场，并可在短期内获得快速成长。
</w:t>
      </w:r>
    </w:p>
    <w:p/>
    <w:p>
      <w:pPr/>
      <w:r>
        <w:rPr>
          <w:rStyle w:val="myStyle"/>
        </w:rPr>
        <w:t xml:space="preserve">
	(2)市场定位
</w:t>
      </w:r>
    </w:p>
    <w:p/>
    <w:p>
      <w:pPr/>
      <w:r>
        <w:rPr>
          <w:rStyle w:val="myStyle"/>
        </w:rPr>
        <w:t xml:space="preserve">
	因企业的资源限制，以及在细分市场无竞争者，因此采用避强定位，差异化战略，以确保市场占有。
</w:t>
      </w:r>
    </w:p>
    <w:p/>
    <w:p>
      <w:pPr/>
      <w:r>
        <w:rPr>
          <w:rStyle w:val="myStyle"/>
        </w:rPr>
        <w:t xml:space="preserve">
	企业致力于提高大学生素质，为大学生提供更周到、更细致、更省钱、更具价值的出行服务。一切为了创造大学生需要的价值。
</w:t>
      </w:r>
    </w:p>
    <w:p/>
    <w:p>
      <w:pPr/>
      <w:r>
        <w:rPr>
          <w:rStyle w:val="myStyle"/>
        </w:rPr>
        <w:t xml:space="preserve">
	首先服务差异化。企业提供的服务目前是绝无仅有的一项服务，不仅体现在服务的具体设计上，更具体在贯穿其中的全新的学习、生活理念。在服务设计上，突出了对自然和社会的协调，既保证大学生对自然风光、人文古迹向往的需求满足，同时更具现实意义的素质锻炼以及人际交往方面的需求也可以满足。在整个服务中体现的追求自由和实力，挥洒青春活力，展现青春风采的精神更是别具一格，充分满足现代大学生的理想和追求。
</w:t>
      </w:r>
    </w:p>
    <w:p/>
    <w:p>
      <w:pPr/>
      <w:r>
        <w:rPr>
          <w:rStyle w:val="myStyle"/>
        </w:rPr>
        <w:t xml:space="preserve">
	在服务上，一切为了创造大学生需要的价值，即服务更周到、更细致、更省钱、更富情趣。
</w:t>
      </w:r>
    </w:p>
    <w:p/>
    <w:p>
      <w:pPr/>
      <w:r>
        <w:rPr>
          <w:rStyle w:val="myStyle"/>
        </w:rPr>
        <w:t xml:space="preserve">
	其次，形象差异化。企业所开展的服务是为大学生服务，形象上是大学生的益友。年轻活泼，充满智力和激情。企业构建全新的企业文化。企业的企业文化是健康、积极向上、充满激情和灵性。在现代社会中，成为时代领跑者而又是生活享受者。
</w:t>
      </w:r>
    </w:p>
    <w:p/>
    <w:p>
      <w:pPr/>
      <w:r>
        <w:rPr>
          <w:rStyle w:val="myStyle"/>
        </w:rPr>
        <w:t xml:space="preserve">
	企业形象充分区别与其他企业，代表大学生的内心感受和生活渴望。
</w:t>
      </w:r>
    </w:p>
    <w:p/>
    <w:p>
      <w:pPr/>
      <w:r>
        <w:rPr>
          <w:rStyle w:val="myStyle"/>
        </w:rPr>
        <w:t xml:space="preserve">
	2.竞争优势
</w:t>
      </w:r>
    </w:p>
    <w:p/>
    <w:p>
      <w:pPr/>
      <w:r>
        <w:rPr>
          <w:rStyle w:val="myStyle"/>
        </w:rPr>
        <w:t xml:space="preserve">
	企业提供的服务，周到细致省钱。大学生的需求通过我们的服务可以全面、方便、有效地满足。其主要优势有以下几点：
</w:t>
      </w:r>
    </w:p>
    <w:p/>
    <w:p>
      <w:pPr/>
      <w:r>
        <w:rPr>
          <w:rStyle w:val="myStyle"/>
        </w:rPr>
        <w:t xml:space="preserve">
	(1)专业化企业在服务设计方向突出专业化，可以让大学生产生强烈的真实感。针对大学生，无论在休闲观光，还有在素质拓展、Party Time、潜能训练、社会实践，都让大学生参与其中，获得价值。
</w:t>
      </w:r>
    </w:p>
    <w:p/>
    <w:p>
      <w:pPr/>
      <w:r>
        <w:rPr>
          <w:rStyle w:val="myStyle"/>
        </w:rPr>
        <w:t xml:space="preserve">
	(2)个性化企业提供的服务针对大学生中不同的需求偏向，设计的服务也具有明显的个性化，可以让大学生的不同需求得到全面满足。而且，在提供的服务过程中，根据实际情况还提供专门的特色服务，达到大学生的满意。
</w:t>
      </w:r>
    </w:p>
    <w:p/>
    <w:p>
      <w:pPr/>
      <w:r>
        <w:rPr>
          <w:rStyle w:val="myStyle"/>
        </w:rPr>
        <w:t xml:space="preserve">
	(3)集成性企业提供的服务是创新的集合各项服务，多方位、多角度地全面服务。大学生可以全面系统地参加一项或几项服务的组合，以满足大学生不同的需求。
</w:t>
      </w:r>
    </w:p>
    <w:p/>
    <w:p>
      <w:pPr/>
      <w:r>
        <w:rPr>
          <w:rStyle w:val="myStyle"/>
        </w:rPr>
        <w:t xml:space="preserve">
	(4)创新性企业服务始终坚持创新原则，不断创新，全面创新，保证满足大学生的消费需求。
</w:t>
      </w:r>
    </w:p>
    <w:p/>
    <w:p>
      <w:pPr/>
      <w:r>
        <w:rPr>
          <w:rStyle w:val="myStyle"/>
        </w:rPr>
        <w:t xml:space="preserve">
	(5)完全顾客导向企业的每一项服务都是为大学生量身定做的，一切从大学生的实际需求出发，一切为了创造适合大学生的价值。企业和顾客共建企业文化，形成完全的顾客导向。
</w:t>
      </w:r>
    </w:p>
    <w:p/>
    <w:p>
      <w:pPr/>
      <w:r>
        <w:rPr>
          <w:rStyle w:val="myStyle"/>
        </w:rPr>
        <w:t xml:space="preserve">
	(6)及时性企业通过现代网络、校园社点等方式直接提供服务，保证服务的及时性。
</w:t>
      </w:r>
    </w:p>
    <w:p/>
    <w:p>
      <w:pPr/>
      <w:r>
        <w:rPr>
          <w:rStyle w:val="myStyle"/>
        </w:rPr>
        <w:t xml:space="preserve">
	3.人才优势
</w:t>
      </w:r>
    </w:p>
    <w:p/>
    <w:p>
      <w:pPr/>
      <w:r>
        <w:rPr>
          <w:rStyle w:val="myStyle"/>
        </w:rPr>
        <w:t xml:space="preserve">
	企业部分依托高校专家教授，一部分依托外聘优秀管理人员和高素质职员，建立完善的人才机制，有充分的人力资源优势。
</w:t>
      </w:r>
    </w:p>
    <w:p/>
    <w:p>
      <w:pPr/>
      <w:r>
        <w:rPr>
          <w:rStyle w:val="myStyle"/>
        </w:rPr>
        <w:t xml:space="preserve">
	4.竞争劣势
</w:t>
      </w:r>
    </w:p>
    <w:p/>
    <w:p>
      <w:pPr/>
      <w:r>
        <w:rPr>
          <w:rStyle w:val="myStyle"/>
        </w:rPr>
        <w:t xml:space="preserve">
	由于企业进入的是一个全新的领域，目前尚无人可以学习，因此具有一定的进入风险，企业属创业企业，资源有限，短期内无法支撑较大规模的竞争压力。
</w:t>
      </w:r>
    </w:p>
    <w:p/>
    <w:p>
      <w:pPr/>
      <w:r>
        <w:rPr>
          <w:rStyle w:val="myStyle"/>
        </w:rPr>
        <w:t xml:space="preserve">
	五、管理和团队
</w:t>
      </w:r>
    </w:p>
    <w:p/>
    <w:p>
      <w:pPr/>
      <w:r>
        <w:rPr>
          <w:rStyle w:val="myStyle"/>
        </w:rPr>
        <w:t xml:space="preserve">
	企业通过外聘优秀管理人才和高校顾问，构件优秀的管理团队，并在此基础上建立完善的企业制度和企业文化，并做到合理融合。集合了优秀的人才，加上一流的制度和文化，并通过企业全体的一致努力，充分发挥能力和挖掘潜力，一定回给企业带来成功，我们也坚信，通过不断创新和进取，企业必然能达到理想目标。
</w:t>
      </w:r>
    </w:p>
    <w:p/>
    <w:p>
      <w:pPr/>
      <w:r>
        <w:rPr>
          <w:rStyle w:val="myStyle"/>
        </w:rPr>
        <w:t xml:space="preserve">
	六、财务与融资
</w:t>
      </w:r>
    </w:p>
    <w:p/>
    <w:p>
      <w:pPr/>
      <w:r>
        <w:rPr>
          <w:rStyle w:val="myStyle"/>
        </w:rPr>
        <w:t xml:space="preserve">
	1.企业三年投资计划
</w:t>
      </w:r>
    </w:p>
    <w:p/>
    <w:p>
      <w:pPr/>
      <w:r>
        <w:rPr>
          <w:rStyle w:val="myStyle"/>
        </w:rPr>
        <w:t xml:space="preserve">
	(1)投资方向和资金使用项目
</w:t>
      </w:r>
    </w:p>
    <w:p/>
    <w:p>
      <w:pPr/>
      <w:r>
        <w:rPr>
          <w:rStyle w:val="myStyle"/>
        </w:rPr>
        <w:t xml:space="preserve">
	企业在24年6月到27年月的第一个三年计划期内，重点投资方向将限制在哈尔滨市场开发，巩固和进入全国市场的准备阶段。
</w:t>
      </w:r>
    </w:p>
    <w:p/>
    <w:p>
      <w:pPr/>
      <w:r>
        <w:rPr>
          <w:rStyle w:val="myStyle"/>
        </w:rPr>
        <w:t xml:space="preserve">
	企业第一个三年计划内，资金的使用和投资项目包括：
</w:t>
      </w:r>
    </w:p>
    <w:p/>
    <w:p>
      <w:pPr/>
      <w:r>
        <w:rPr>
          <w:rStyle w:val="myStyle"/>
        </w:rPr>
        <w:t xml:space="preserve">
	(1)企业管理费用
</w:t>
      </w:r>
    </w:p>
    <w:p/>
    <w:p>
      <w:pPr/>
      <w:r>
        <w:rPr>
          <w:rStyle w:val="myStyle"/>
        </w:rPr>
        <w:t xml:space="preserve">
	(2)企业固定资产购置(主要是网络工作部)
</w:t>
      </w:r>
    </w:p>
    <w:p/>
    <w:p>
      <w:pPr/>
      <w:r>
        <w:rPr>
          <w:rStyle w:val="myStyle"/>
        </w:rPr>
        <w:t xml:space="preserve">
	(3)服务设计所需要的资金支持
</w:t>
      </w:r>
    </w:p>
    <w:p/>
    <w:p>
      <w:pPr/>
      <w:r>
        <w:rPr>
          <w:rStyle w:val="myStyle"/>
        </w:rPr>
        <w:t xml:space="preserve">
	(4)市场拓展、公关宣传、广告等费用
</w:t>
      </w:r>
    </w:p>
    <w:p/>
    <w:p>
      <w:pPr/>
      <w:r>
        <w:rPr>
          <w:rStyle w:val="myStyle"/>
        </w:rPr>
        <w:t xml:space="preserve">
	(2)投资计划(第一个三年计划)
</w:t>
      </w:r>
    </w:p>
    <w:p/>
    <w:p>
      <w:pPr/>
      <w:r>
        <w:rPr>
          <w:rStyle w:val="myStyle"/>
        </w:rPr>
        <w:t xml:space="preserve">
	初步计划，三年内企业完成投资7万。
</w:t>
      </w:r>
    </w:p>
    <w:p/>
    <w:p>
      <w:pPr/>
      <w:r>
        <w:rPr>
          <w:rStyle w:val="myStyle"/>
        </w:rPr>
        <w:t xml:space="preserve">
	(1)企业管理费用(估算)：37万
</w:t>
      </w:r>
    </w:p>
    <w:p/>
    <w:p>
      <w:pPr/>
      <w:r>
        <w:rPr>
          <w:rStyle w:val="myStyle"/>
        </w:rPr>
        <w:t xml:space="preserve">
	初步估计，企业的人员规模和管理费用如下：
</w:t>
      </w:r>
    </w:p>
    <w:p/>
    <w:p>
      <w:pPr/>
      <w:r>
        <w:rPr>
          <w:rStyle w:val="myStyle"/>
        </w:rPr>
        <w:t xml:space="preserve">
	24年6月----25年7月，企业人员控制在2人左右，管理费用95万
</w:t>
      </w:r>
    </w:p>
    <w:p/>
    <w:p>
      <w:pPr/>
      <w:r>
        <w:rPr>
          <w:rStyle w:val="myStyle"/>
        </w:rPr>
        <w:t xml:space="preserve">
	25年7月----26年6月，企业人员控制在3人左右，管理费用125万
</w:t>
      </w:r>
    </w:p>
    <w:p/>
    <w:p>
      <w:pPr/>
      <w:r>
        <w:rPr>
          <w:rStyle w:val="myStyle"/>
        </w:rPr>
        <w:t xml:space="preserve">
	26年6月----27年7月，企业人员稳定在3人左右，管理费用15万
</w:t>
      </w:r>
    </w:p>
    <w:p/>
    <w:p>
      <w:pPr/>
      <w:r>
        <w:rPr>
          <w:rStyle w:val="myStyle"/>
        </w:rPr>
        <w:t xml:space="preserve">
	(2)企业固定资产购置：1万元
</w:t>
      </w:r>
    </w:p>
    <w:p/>
    <w:p>
      <w:pPr/>
      <w:r>
        <w:rPr>
          <w:rStyle w:val="myStyle"/>
        </w:rPr>
        <w:t xml:space="preserve">
	如，购置办公设备，网络设备等。
</w:t>
      </w:r>
    </w:p>
    <w:p/>
    <w:p>
      <w:pPr/>
      <w:r>
        <w:rPr>
          <w:rStyle w:val="myStyle"/>
        </w:rPr>
        <w:t xml:space="preserve">
	(3)服务设计所需资金支持：1万
</w:t>
      </w:r>
    </w:p>
    <w:p/>
    <w:p>
      <w:pPr/>
      <w:r>
        <w:rPr>
          <w:rStyle w:val="myStyle"/>
        </w:rPr>
        <w:t xml:space="preserve">
	(4)市场拓展、公关宣传、广告等费用：13万
</w:t>
      </w:r>
    </w:p>
    <w:p/>
    <w:p>
      <w:pPr/>
      <w:r>
        <w:rPr>
          <w:rStyle w:val="myStyle"/>
        </w:rPr>
        <w:t xml:space="preserve">
	由于目标市场非常集中，因此推广费用相对低。
</w:t>
      </w:r>
    </w:p>
    <w:p/>
    <w:p>
      <w:pPr/>
      <w:r>
        <w:rPr>
          <w:rStyle w:val="myStyle"/>
        </w:rPr>
        <w:t xml:space="preserve">
	大学生旅行企业第一个三年计划投资计划表
</w:t>
      </w:r>
    </w:p>
    <w:p/>
    <w:p>
      <w:pPr/>
      <w:r>
        <w:rPr>
          <w:rStyle w:val="myStyle"/>
        </w:rPr>
        <w:t xml:space="preserve">
	(24年6月----27年7月)(单位：RMB万元)
</w:t>
      </w:r>
    </w:p>
    <w:p/>
    <w:p>
      <w:pPr/>
      <w:r>
        <w:rPr>
          <w:rStyle w:val="myStyle"/>
        </w:rPr>
        <w:t xml:space="preserve">
	项目24年6月25年7月25年7月--26年6月26年6月--27年7月合计
</w:t>
      </w:r>
    </w:p>
    <w:p/>
    <w:p>
      <w:pPr/>
      <w:r>
        <w:rPr>
          <w:rStyle w:val="myStyle"/>
        </w:rPr>
        <w:t xml:space="preserve">
	1.企业管理费用95 125 15 37
</w:t>
      </w:r>
    </w:p>
    <w:p/>
    <w:p>
      <w:pPr/>
      <w:r>
        <w:rPr>
          <w:rStyle w:val="myStyle"/>
        </w:rPr>
        <w:t xml:space="preserve">
	2.企业固定资产购置5 25 25 1
</w:t>
      </w:r>
    </w:p>
    <w:p/>
    <w:p>
      <w:pPr/>
      <w:r>
        <w:rPr>
          <w:rStyle w:val="myStyle"/>
        </w:rPr>
        <w:t xml:space="preserve">
	3.服务设计所需资金支持4 3 3 1
</w:t>
      </w:r>
    </w:p>
    <w:p/>
    <w:p>
      <w:pPr/>
      <w:r>
        <w:rPr>
          <w:rStyle w:val="myStyle"/>
        </w:rPr>
        <w:t xml:space="preserve">
	4.市场拓展、公关宣传、广告等费用6 4 3 13
</w:t>
      </w:r>
    </w:p>
    <w:p/>
    <w:p>
      <w:pPr/>
      <w:r>
        <w:rPr>
          <w:rStyle w:val="myStyle"/>
        </w:rPr>
        <w:t xml:space="preserve">
	合计245 22 235 7
</w:t>
      </w:r>
    </w:p>
    <w:p/>
    <w:p>
      <w:pPr/>
      <w:r>
        <w:rPr>
          <w:rStyle w:val="myStyle"/>
        </w:rPr>
        <w:t xml:space="preserve">
	2.资金来源(三年内)
</w:t>
      </w:r>
    </w:p>
    <w:p/>
    <w:p>
      <w:pPr/>
      <w:r>
        <w:rPr>
          <w:rStyle w:val="myStyle"/>
        </w:rPr>
        <w:t xml:space="preserve">
	企业在24年6月27年7月的三年内，资金来源包括企业初期投入资金、营业收入和银行贷款三部分。
</w:t>
      </w:r>
    </w:p>
    <w:p/>
    <w:p>
      <w:pPr/>
      <w:r>
        <w:rPr>
          <w:rStyle w:val="myStyle"/>
        </w:rPr>
        <w:t xml:space="preserve">
	(1)企业初期投入：通过自筹和引入风险投资，争取资金2万
</w:t>
      </w:r>
    </w:p>
    <w:p/>
    <w:p>
      <w:pPr/>
      <w:r>
        <w:rPr>
          <w:rStyle w:val="myStyle"/>
        </w:rPr>
        <w:t xml:space="preserve">
	(2)初步估计，企业在24年6月----25年7月可实现营业收入416万，25年7月----26年6月，可实现营业收入832万。26年6月---27年7月可实现营业收入416万。
</w:t>
      </w:r>
    </w:p>
    <w:p/>
    <w:p>
      <w:pPr/>
      <w:r>
        <w:rPr>
          <w:rStyle w:val="myStyle"/>
        </w:rPr>
        <w:t xml:space="preserve">
	(3)由于银行贷款向中小企业倾斜和第三产业倾斜，针对大学生创业企业的支持，同时用企业固定资产抵押，可争取银行贷款2万。
</w:t>
      </w:r>
    </w:p>
    <w:p/>
    <w:p>
      <w:pPr/>
      <w:r>
        <w:rPr>
          <w:rStyle w:val="myStyle"/>
        </w:rPr>
        <w:t xml:space="preserve">
	(4)资金平衡分析
</w:t>
      </w:r>
    </w:p>
    <w:p/>
    <w:p>
      <w:pPr/>
      <w:r>
        <w:rPr>
          <w:rStyle w:val="myStyle"/>
        </w:rPr>
        <w:t xml:space="preserve">
	从以上分析可以看到，企业从24年6月到25年7月的两年内，须投资455万，企业初始投资2万，银行贷款2万，合计4万，资金缺口55万。依靠一年的营业收入就可以解决。预计24年6月到25年7月的一年内，企业将实现营业收入416万。因此，保证资金的供应是有保障的。
</w:t>
      </w:r>
    </w:p>
    <w:p/>
    <w:p>
      <w:pPr/>
      <w:r>
        <w:rPr>
          <w:rStyle w:val="myStyle"/>
        </w:rPr>
        <w:t xml:space="preserve">
	3.效益预测
</w:t>
      </w:r>
    </w:p>
    <w:p/>
    <w:p>
      <w:pPr/>
      <w:r>
        <w:rPr>
          <w:rStyle w:val="myStyle"/>
        </w:rPr>
        <w:t xml:space="preserve">
	(1)股东及风险投资回报的来源：主要是营业收入。
</w:t>
      </w:r>
    </w:p>
    <w:p/>
    <w:p>
      <w:pPr/>
      <w:r>
        <w:rPr>
          <w:rStyle w:val="myStyle"/>
        </w:rPr>
        <w:t xml:space="preserve">
	(2)投资收益预测
</w:t>
      </w:r>
    </w:p>
    <w:p/>
    <w:p>
      <w:pPr/>
      <w:r>
        <w:rPr>
          <w:rStyle w:val="myStyle"/>
        </w:rPr>
        <w:t xml:space="preserve">
	A.营业收入：
</w:t>
      </w:r>
    </w:p>
    <w:p/>
    <w:p>
      <w:pPr/>
      <w:r>
        <w:rPr>
          <w:rStyle w:val="myStyle"/>
        </w:rPr>
        <w:t xml:space="preserve">
	24年6月----25年7月 416万
</w:t>
      </w:r>
    </w:p>
    <w:p/>
    <w:p>
      <w:pPr/>
      <w:r>
        <w:rPr>
          <w:rStyle w:val="myStyle"/>
        </w:rPr>
        <w:t xml:space="preserve">
	25年7月----26年6月 832万
</w:t>
      </w:r>
    </w:p>
    <w:p/>
    <w:p>
      <w:pPr/>
      <w:r>
        <w:rPr>
          <w:rStyle w:val="myStyle"/>
        </w:rPr>
        <w:t xml:space="preserve">
	26年6月----27年7月 416万
</w:t>
      </w:r>
    </w:p>
    <w:p/>
    <w:p>
      <w:pPr/>
      <w:r>
        <w:rPr>
          <w:rStyle w:val="myStyle"/>
        </w:rPr>
        <w:t xml:space="preserve">
	三年合计548万。
</w:t>
      </w:r>
    </w:p>
    <w:p/>
    <w:p>
      <w:pPr/>
      <w:r>
        <w:rPr>
          <w:rStyle w:val="myStyle"/>
        </w:rPr>
        <w:t xml:space="preserve">
	B.经营成本
</w:t>
      </w:r>
    </w:p>
    <w:p/>
    <w:p>
      <w:pPr/>
      <w:r>
        <w:rPr>
          <w:rStyle w:val="myStyle"/>
        </w:rPr>
        <w:t xml:space="preserve">
	服务业的附加值较高，由于本企业的价格定位较低，初步估计，经营成本按收入的7%计算：
</w:t>
      </w:r>
    </w:p>
    <w:p/>
    <w:p>
      <w:pPr/>
      <w:r>
        <w:rPr>
          <w:rStyle w:val="myStyle"/>
        </w:rPr>
        <w:t xml:space="preserve">
	24年6月----25年7月 291.2万
</w:t>
      </w:r>
    </w:p>
    <w:p/>
    <w:p>
      <w:pPr/>
      <w:r>
        <w:rPr>
          <w:rStyle w:val="myStyle"/>
        </w:rPr>
        <w:t xml:space="preserve">
	25年7月----26年6月 582.4万
</w:t>
      </w:r>
    </w:p>
    <w:p/>
    <w:p>
      <w:pPr/>
      <w:r>
        <w:rPr>
          <w:rStyle w:val="myStyle"/>
        </w:rPr>
        <w:t xml:space="preserve">
	26年6月----27年7月 2912万
</w:t>
      </w:r>
    </w:p>
    <w:p/>
    <w:p>
      <w:pPr/>
      <w:r>
        <w:rPr>
          <w:rStyle w:val="myStyle"/>
        </w:rPr>
        <w:t xml:space="preserve">
	三年合计3785.6万。
</w:t>
      </w:r>
    </w:p>
    <w:p/>
    <w:p>
      <w:pPr/>
      <w:r>
        <w:rPr>
          <w:rStyle w:val="myStyle"/>
        </w:rPr>
        <w:t xml:space="preserve">
	C.税前利润
</w:t>
      </w:r>
    </w:p>
    <w:p/>
    <w:p>
      <w:pPr/>
      <w:r>
        <w:rPr>
          <w:rStyle w:val="myStyle"/>
        </w:rPr>
        <w:t xml:space="preserve">
	24年6月----25年7月 124.8万
</w:t>
      </w:r>
    </w:p>
    <w:p/>
    <w:p>
      <w:pPr/>
      <w:r>
        <w:rPr>
          <w:rStyle w:val="myStyle"/>
        </w:rPr>
        <w:t xml:space="preserve">
	25年7月----26年6月 249.6万
</w:t>
      </w:r>
    </w:p>
    <w:p/>
    <w:p>
      <w:pPr/>
      <w:r>
        <w:rPr>
          <w:rStyle w:val="myStyle"/>
        </w:rPr>
        <w:t xml:space="preserve">
	26年6月----27年7月 1248万
</w:t>
      </w:r>
    </w:p>
    <w:p/>
    <w:p>
      <w:pPr/>
      <w:r>
        <w:rPr>
          <w:rStyle w:val="myStyle"/>
        </w:rPr>
        <w:t xml:space="preserve">
	三年合计1622.4万。
</w:t>
      </w:r>
    </w:p>
    <w:p/>
    <w:p>
      <w:pPr/>
      <w:r>
        <w:rPr>
          <w:rStyle w:val="myStyle"/>
        </w:rPr>
        <w:t xml:space="preserve">
	D.税后利润
</w:t>
      </w:r>
    </w:p>
    <w:p/>
    <w:p>
      <w:pPr/>
      <w:r>
        <w:rPr>
          <w:rStyle w:val="myStyle"/>
        </w:rPr>
        <w:t xml:space="preserve">
	扣除营业税及附加5%，前两年免企业所得税，所得利润
</w:t>
      </w:r>
    </w:p>
    <w:p/>
    <w:p>
      <w:pPr/>
      <w:r>
        <w:rPr>
          <w:rStyle w:val="myStyle"/>
        </w:rPr>
        <w:t xml:space="preserve">
	1622.45485%-(1248-4165%)15%=1196万元
</w:t>
      </w:r>
    </w:p>
    <w:p/>
    <w:p>
      <w:pPr/>
      <w:r>
        <w:rPr>
          <w:rStyle w:val="myStyle"/>
        </w:rPr>
        <w:t xml:space="preserve">
	由此可见，企业在三年内，将创造税后利润716万。按照风险投资1万计算，站股份的5%，风险投资收益回报率达598%。由于三年内的战略是开发哈尔滨市场2，业务成熟后，向全国推广时，回报率还会提高。
</w:t>
      </w:r>
    </w:p>
    <w:p/>
    <w:p>
      <w:pPr/>
      <w:r>
        <w:rPr>
          <w:rStyle w:val="myStyle"/>
        </w:rPr>
        <w:t xml:space="preserve">
	3.结论：经初步分析，企业通过经营，将为投资者创造十分巨大的经济效益和社会效益。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2023-08-08T08:09:30+08:00</dcterms:created>
  <dcterms:modified xsi:type="dcterms:W3CDTF">2023-08-08T08:09:30+08:00</dcterms:modified>
</cp:coreProperties>
</file>

<file path=docProps/custom.xml><?xml version="1.0" encoding="utf-8"?>
<Properties xmlns="http://schemas.openxmlformats.org/officeDocument/2006/custom-properties" xmlns:vt="http://schemas.openxmlformats.org/officeDocument/2006/docPropsVTypes"/>
</file>