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如何看待教师职业道德</w:t>
      </w:r>
    </w:p>
    <w:p/>
    <w:p/>
    <w:p>
      <w:pPr/>
      <w:r>
        <w:rPr>
          <w:rStyle w:val="myStyle"/>
        </w:rPr>
        <w:t xml:space="preserve">
</w:t>
      </w:r>
    </w:p>
    <w:p/>
    <w:p>
      <w:pPr/>
      <w:r>
        <w:rPr>
          <w:rStyle w:val="myStyle"/>
        </w:rPr>
        <w:t xml:space="preserve">
	对于自己教师职业道德的培养教师的职业道德主要体现在教育责任感，关爱学生和工作效率上教育事业关系着下一代的身心发展，关系着祖国建设的明天，是中国建设中举足轻重的一部分教师的工作责任感应该是相当强烈的，只有强烈的责任感才能带动其起工作的热情和动力，才能真正意识到自己职业的重要性而投入全部的精力教师要时刻注意自己的言行并留心学生的反应和变化,为学生树立好的榜样，改正不良的习惯都是教师的基本责任、如果缺乏对学生负责的心态，又如何将工作热情融入到自己的工作当中去呢那就更不要谈兢兢业业的为学生服务了然而，光有责任感还是不够的，教师不应只是成为学生的导师和帮手，更应该是学生的朋友所以关心、爱护学生是一个好老师起码的道德，是强烈责任感的体现和升华关爱学生首先应当是对学生人格的尊重，以公平客观的眼光去看待和评价每一个学生除了关心他们的学习之外，还应该关注他们的心理健康，引导他们向着积极、乐观、上进的方向发展教师的职业道德还体现在工作效率上教师最重要的职责就是教书育人教师应无私地奉献自己的知识，传授学生先进的文化，提高工作效率.教育可以是一件普通的事，也可以是一件艰难的事，关键看一个老师如何看待如果只是单调地将自己肚中的知识塞给学生，这就是件简单的事如果要在知识传递的过程中，既能引导学生举一反三，学会学习，又能懂得思考，充分发挥主观能动性，这就是件艰难的事优秀老师能在不同的条件下，坚持不懈地研究教学方法，有所创新，有所成就，这是非常不容易的也为我们新教师树立了楷模，时刻教育我们不能在工作中只积累经验，更要边教边思考，有所实践，有所创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2023-11-09T21:08:09+08:00</dcterms:created>
  <dcterms:modified xsi:type="dcterms:W3CDTF">2023-11-09T21:08:09+08:00</dcterms:modified>
</cp:coreProperties>
</file>

<file path=docProps/custom.xml><?xml version="1.0" encoding="utf-8"?>
<Properties xmlns="http://schemas.openxmlformats.org/officeDocument/2006/custom-properties" xmlns:vt="http://schemas.openxmlformats.org/officeDocument/2006/docPropsVTypes"/>
</file>