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《教师基本技能训练（Ⅲ）》课程教学大纲（本科）</w:t>
      </w:r>
    </w:p>
    <w:p/>
    <w:p/>
    <w:p>
      <w:pPr/>
      <w:r>
        <w:rPr>
          <w:rStyle w:val="myStyle"/>
        </w:rPr>
        <w:t xml:space="preserve">教师基本技能训练（III）Teachers5Basic SkillsTraining III课程代码01460005学分1学时1周先修课程学业规划概论、教师基本技能训练（I）、教师基本技能训练（II）、力学实验、热学实验、电磁学实验、光学实验适用专业物理师范教材/</w:t>
      </w:r>
    </w:p>
    <w:p/>
    <w:p>
      <w:pPr/>
      <w:r>
        <w:rPr>
          <w:rStyle w:val="myStyle"/>
        </w:rPr>
        <w:t xml:space="preserve">一、课程性质与目标</w:t>
      </w:r>
    </w:p>
    <w:p/>
    <w:p>
      <w:pPr/>
      <w:r>
        <w:rPr>
          <w:rStyle w:val="myStyle"/>
        </w:rPr>
        <w:t xml:space="preserve">（一）课程性质教师基本技能训练是物理教育专业教学计划中具有实践意义的必修基础课主要以中学物理教学实践为背景，以提高学生的实际教学能力为目的教师基本技能训练山主要是实验技能训练，选择和中学物理教学有关的实验进行实验技能训练，以提高学生的实验设计、实验操作以及数据分析处理能力实验能力是教师基本技能的重要组成部分，对搞好教学提高教师专业素质具有重要作用</w:t>
      </w:r>
    </w:p>
    <w:p/>
    <w:p>
      <w:pPr/>
      <w:r>
        <w:rPr>
          <w:rStyle w:val="myStyle"/>
        </w:rPr>
        <w:t xml:space="preserve">（二）课程目标课程目标1:知道实验技能对中学物理教师的重要性；课程目标2通过实验技能训练，提高学生的实验设计、实验操作以及数据分析处理能力；二实习内容与要求（-）实习内容</w:t>
      </w:r>
    </w:p>
    <w:p/>
    <w:p>
      <w:pPr/>
      <w:r>
        <w:rPr>
          <w:rStyle w:val="myStyle"/>
        </w:rPr>
        <w:t xml:space="preserve">1.、说明讲解实验技能对中学物理教师的重要性；</w:t>
      </w:r>
    </w:p>
    <w:p/>
    <w:p>
      <w:pPr/>
      <w:r>
        <w:rPr>
          <w:rStyle w:val="myStyle"/>
        </w:rPr>
        <w:t xml:space="preserve">2、通过实验操作提高学生的实验能力</w:t>
      </w:r>
    </w:p>
    <w:p/>
    <w:p>
      <w:pPr/>
      <w:r>
        <w:rPr>
          <w:rStyle w:val="myStyle"/>
        </w:rPr>
        <w:t xml:space="preserve">（二）实习要求</w:t>
      </w:r>
    </w:p>
    <w:p/>
    <w:p>
      <w:pPr/>
      <w:r>
        <w:rPr>
          <w:rStyle w:val="myStyle"/>
        </w:rPr>
        <w:t xml:space="preserve">1、领会实验技能的重要性，知道提高实验技能对中学物理教师的意义和作用；</w:t>
      </w:r>
    </w:p>
    <w:p/>
    <w:p>
      <w:pPr/>
      <w:r>
        <w:rPr>
          <w:rStyle w:val="myStyle"/>
        </w:rPr>
        <w:t xml:space="preserve">2、通过实验操作，熟悉仪器性能，掌握中学物理实验操作规范；</w:t>
      </w:r>
    </w:p>
    <w:p/>
    <w:p>
      <w:pPr/>
      <w:r>
        <w:rPr>
          <w:rStyle w:val="myStyle"/>
        </w:rPr>
        <w:t xml:space="preserve">3、通过实验操作，掌握中学物理实验设计（重点是演示实验设计）的方法，掌握常用的数据统计方法；</w:t>
      </w:r>
    </w:p>
    <w:p/>
    <w:p>
      <w:pPr/>
      <w:r>
        <w:rPr>
          <w:rStyle w:val="myStyle"/>
        </w:rPr>
        <w:t xml:space="preserve">4、通过反思总结，知道存在的问题，总结经验，提高实验水平</w:t>
      </w:r>
    </w:p>
    <w:p/>
    <w:p>
      <w:pPr/>
      <w:r>
        <w:rPr>
          <w:rStyle w:val="myStyle"/>
        </w:rPr>
        <w:t xml:space="preserve">三、实习进度安排序号时间实习主要实习内容地点支撑的课程目标方式1第一天讲座讲解实验能力的重要性教室课程目标12第二一一五天实训实验能力训练实验室课程目标23第七天总结对实训进行反思小结教室课程目标1</w:t>
      </w:r>
    </w:p>
    <w:p/>
    <w:p>
      <w:pPr/>
      <w:r>
        <w:rPr>
          <w:rStyle w:val="myStyle"/>
        </w:rPr>
        <w:t xml:space="preserve">四、考核与成绩评定</w:t>
      </w:r>
    </w:p>
    <w:p/>
    <w:p>
      <w:pPr/>
      <w:r>
        <w:rPr>
          <w:rStyle w:val="myStyle"/>
        </w:rPr>
        <w:t xml:space="preserve">（一）考核材料要求实验报告、实训小结</w:t>
      </w:r>
    </w:p>
    <w:p/>
    <w:p>
      <w:pPr/>
      <w:r>
        <w:rPr>
          <w:rStyle w:val="myStyle"/>
        </w:rPr>
        <w:t xml:space="preserve">（二）成绩评定考核内容考核要求考核权重考核人实验操作是否规范、熟练，实验操作80%王国余数据处理是否正确反思与小结反思小结是否有思想深度20%王国余</w:t>
      </w:r>
    </w:p>
    <w:p/>
    <w:p>
      <w:pPr/>
      <w:r>
        <w:rPr>
          <w:rStyle w:val="myStyle"/>
        </w:rPr>
        <w:t xml:space="preserve">五、大纲的说明</w:t>
      </w:r>
    </w:p>
    <w:p/>
    <w:p>
      <w:pPr/>
      <w:r>
        <w:rPr>
          <w:rStyle w:val="myStyle"/>
        </w:rPr>
        <w:t xml:space="preserve">1、教师基本技能训练m安排在第四学期；</w:t>
      </w:r>
    </w:p>
    <w:p/>
    <w:p>
      <w:pPr/>
      <w:r>
        <w:rPr>
          <w:rStyle w:val="myStyle"/>
        </w:rPr>
        <w:t xml:space="preserve">2、教师基本技能训练III是在力学、热学、电磁学、光学各学科实验的基础上安排的，主要选择一些和中学物理相关的实验进行强化训练，重点是熟悉仪器性能、实验操作规范、数据处理方法、实验设计能力方面的训练2017年9月12日。</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2023-05-18T11:41:51+08:00</dcterms:created>
  <dcterms:modified xsi:type="dcterms:W3CDTF">2023-05-18T11:41:51+08:00</dcterms:modified>
</cp:coreProperties>
</file>

<file path=docProps/custom.xml><?xml version="1.0" encoding="utf-8"?>
<Properties xmlns="http://schemas.openxmlformats.org/officeDocument/2006/custom-properties" xmlns:vt="http://schemas.openxmlformats.org/officeDocument/2006/docPropsVTypes"/>
</file>