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励志演讲稿：努力为自己争取公平的机会</w:t>
      </w:r>
    </w:p>
    <w:p/>
    <w:p/>
    <w:p>
      <w:pPr/>
      <w:r>
        <w:rPr>
          <w:rStyle w:val="myStyle"/>
        </w:rPr>
        <w:t xml:space="preserve">
	励志演讲稿：努力为自己争取公平的机会
</w:t>
      </w:r>
    </w:p>
    <w:p/>
    <w:p>
      <w:pPr/>
      <w:r>
        <w:rPr>
          <w:rStyle w:val="myStyle"/>
        </w:rPr>
        <w:t xml:space="preserve">
	每个人都要努力为自己争取机会，下面请看应届毕业生演讲稿网的介绍范文
</w:t>
      </w:r>
    </w:p>
    <w:p/>
    <w:p>
      <w:pPr/>
      <w:r>
        <w:rPr>
          <w:rStyle w:val="myStyle"/>
        </w:rPr>
        <w:t xml:space="preserve">
	努力为自己争取公平的机会
</w:t>
      </w:r>
    </w:p>
    <w:p/>
    <w:p>
      <w:pPr/>
      <w:r>
        <w:rPr>
          <w:rStyle w:val="myStyle"/>
        </w:rPr>
        <w:t xml:space="preserve">
	我们自己成长的道路是我们自己来选的，跟你的大学没什么关系。有同学说，我身边没有资源，我的同学都是什么部长的儿子，隔壁的是书记的女儿，他们俩还隔着我眉来眼去，就是没我什么事。还有同学说，这个世界、这个社会真不公平，别人有的东西我都没有，你看他身上穿的名牌服装，我就没有，他用的是苹果电脑，我就没有，他用的是iPhone，我连手机都买不起。这都不是你能抱怨的，为什么？因为这个社会本来就没有公平过，从有人类历史以来，只要一旦有剩余的物品，就从来没有公平过。即使在原始社会，剩余的物品都给那个最厉害的老猴子了。这个世界上资源是流动的，它不是静止的。什么叫资源流动？比如说我是一个农民的儿子，我的父母都不认字，我身无分文，我进了北大，我认字了，文化资源流动到了我身上。进了北大以后，我也有这样的感觉，我的同学有的是部长的孩子、教授的孩子，他们什么都有。每个星期五，部长的孩子都是让奔驰280加长车接回去，星期日晚上，奔驰280再把这个孩子给送回来，我们往那个汽车旁边一站，油光闪亮，都能照出我们的影子来，可是我们连个自行车的轮子都买不起。你不努力永远不会有人对你公平，只有你努力了，有了资源，有了话语权以后，你才可能为自己争取公平的机会。就像我刚才所说的，资源是流动的。蒲树林董事长和我都是农民的儿子，我们都没资源，现在我们能造大学校园，我们能做上市公司，我们能够对这么多同学产生影响，那是怎么来的？就是通过努力，把不公平的资源分配，往你那边倾斜。资源到了你口袋里面还要做什么？资源再分配。就像国家收了税收以后要进行再分配，支持贫困地区的建设和老百姓的生活。如果我们交的税都到了贪官的口袋里，这叫资源不公平分配；如果通过财政收入最后再把它转移，支付分配到了贫困老百姓手上，比如说孩子们可以免费从一年级读到初中毕业，这就是叫资源公平性分配。社会企业家需要做社会慈善活动，比如说新东方现在每年要资助农村地区的贫困大学生，让他们能够完成自己在大学的'学业，比如说汶川地震，，新东方捐款两千万，这次玉树地震新东方捐了三百万，新东方每年援建希望小学等，这些都是资源再分配。
</w:t>
      </w:r>
    </w:p>
    <w:p/>
    <w:p>
      <w:pPr/>
      <w:r>
        <w:rPr>
          <w:rStyle w:val="myStyle"/>
        </w:rPr>
        <w:t xml:space="preserve">
	资源再分配首先需要你自己成功。你如果自己都不成功，你分配什么啊？你就等着别人分配给你。一个等待别人分配给你的生活是不值得你过的。为什么？你没有对自己生命的自主权。但是，你不要认为这辈子只能得到别人分配，只能等待老板给我开工资，只能等待在我失业的时候给我发救济金，完全不是这样的。你永远不会想到，就像我刚才说的，你这辈子到底能做什么？我在大学的时候靠着国家每个月22块钱的助学金过日子，还要剩下一半的钱来买书，因为当时北大图书馆借书特别难，我又比较喜欢读书，我就把那22块钱的生活费一分为二，一半用来买书，另外一半用来买饭菜票。我算好了饭菜票11块钱，每天差不多花掉4毛钱，这样可以坚持一个月，当时4毛钱，其实能吃得不错了。一个土豆烧牛肉满满一盆不到一毛五分钱，一个大馒头是两三分钱。当时的书也特别便宜，我记得特别清楚，朱光潜的《西方美学史》上下两册只要8毛4分钱。大家稍微想一下，平均每一本书是4毛钱，我11块钱可以买多少本书啊？可以买20多本书了。所以，我在大学整整四年买了800多本书，平均每年200本书，而且我把这800多本或多或少都读完了。所以，贫困的生活也带来美好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2023-11-04T13:22:55+08:00</dcterms:created>
  <dcterms:modified xsi:type="dcterms:W3CDTF">2023-11-04T13:22:55+08:00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