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寒假建筑工程实习报告范文</w:t>
      </w:r>
    </w:p>
    <w:p/>
    <w:p/>
    <w:p>
      <w:pPr>
        <w:jc w:val="center"/>
      </w:pPr>
      <w:r>
        <w:rPr>
          <w:rStyle w:val="myStyleh4"/>
        </w:rPr>
        <w:t xml:space="preserve">
	一、实习目的</w:t>
      </w:r>
    </w:p>
    <w:p/>
    <w:p>
      <w:pPr/>
      <w:r>
        <w:rPr>
          <w:rStyle w:val="myStyle"/>
        </w:rPr>
        <w:t xml:space="preserve">
	通过接触和参加实际工作，充实和扩大自己的知识面，培养综合应用的能力，为以后走上工作岗位打下基础。
</w:t>
      </w:r>
    </w:p>
    <w:p/>
    <w:p>
      <w:pPr>
        <w:jc w:val="center"/>
      </w:pPr>
      <w:r>
        <w:rPr>
          <w:rStyle w:val="myStyleh4"/>
        </w:rPr>
        <w:t xml:space="preserve">
	二、实习内容</w:t>
      </w:r>
    </w:p>
    <w:p/>
    <w:p>
      <w:pPr/>
      <w:r>
        <w:rPr>
          <w:rStyle w:val="myStyle"/>
        </w:rPr>
        <w:t xml:space="preserve">
	参加测量工程、钢筋工程、模板工程、混凝土工程、砌筑工程施工全过程的操作实习,学习每个工种的施工技术和施工组织管理方法，学习和应用有关工程施工规范及质量检验评定标准，学习施工过程中对技术的处理方法。
</w:t>
      </w:r>
    </w:p>
    <w:p/>
    <w:p>
      <w:pPr>
        <w:jc w:val="center"/>
      </w:pPr>
      <w:r>
        <w:rPr>
          <w:rStyle w:val="myStyleh4"/>
        </w:rPr>
        <w:t xml:space="preserve">
	三、实习概况</w:t>
      </w:r>
    </w:p>
    <w:p/>
    <w:p>
      <w:pPr/>
      <w:r>
        <w:rPr>
          <w:rStyle w:val="myStyle"/>
        </w:rPr>
        <w:t xml:space="preserve">
	在实习期间遵守实习单位和学校的安全规章制度，出勤率高，积极向工人师傅请教善于发现问题，并运用所学的理论知识，在工地技术员的帮助下解决问题。对钢筋工程、模板工程、混凝土工程等有了很具体的了解，同时对部分工程进行实践操作。
</w:t>
      </w:r>
    </w:p>
    <w:p/>
    <w:p>
      <w:pPr/>
      <w:r>
        <w:rPr>
          <w:rStyle w:val="myStyle"/>
        </w:rPr>
        <w:t xml:space="preserve">
	1、钢筋工程钢筋使用必须坚持先检查后使用的原则;钢筋必须有出厂合格证和检验报告，按国家规范进行复检合格后方可用于工程中，钢筋在现场加工，制作加工工序为:钢筋机械安装→钢筋对焊→锥螺纹加工→弯曲成型→钢筋绑扎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2023-04-22T09:44:31+08:00</dcterms:created>
  <dcterms:modified xsi:type="dcterms:W3CDTF">2023-04-22T09:44:31+08:00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