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中级法院立案庭实习</w:t>
      </w:r>
    </w:p>
    <w:p/>
    <w:p/>
    <w:p>
      <w:pPr/>
      <w:r>
        <w:rPr>
          <w:rStyle w:val="myStyle"/>
        </w:rPr>
        <w:t xml:space="preserve">
	中级法院立案庭实习日记
</w:t>
      </w:r>
    </w:p>
    <w:p/>
    <w:p>
      <w:pPr/>
      <w:r>
        <w:rPr>
          <w:rStyle w:val="myStyle"/>
        </w:rPr>
        <w:t xml:space="preserve">
	忙碌而充实的一天结束了，这一天里，大家身边一定有一些有趣的见闻吧，是时候静下心来好好写写日记了。日记怎么写才合适呢？以下是小编为大家收集的中级法院立案庭实习日记，欢迎阅读，希望大家能够喜欢。
</w:t>
      </w:r>
    </w:p>
    <w:p/>
    <w:p>
      <w:pPr/>
      <w:r>
        <w:rPr>
          <w:rStyle w:val="myStyle"/>
        </w:rPr>
        <w:t xml:space="preserve">
	这是我长这么大真正的第一次实习，也是第一次独自面对真正的成人生活和世界，也许相比我的同龄人来说已经太晚了。所以，去之前也经过了一番踌躇，一是怕被人当作免费勤杂小工，除了体力活之外很难学到什么专业方面的助宜，二是自己本身的问题，我向来是个慢热的人，与生人相处会呈现低情商状态，完全不是嘴上玲珑甜蜜如糖的交际高手。不过，考研也考完了，复试也通过了，公费名额也拿到了，甚至想出去一趟看看祖国大好河山和探探好友的心愿也满足了，所以全无借口的我只能硬着头皮实习去也。
</w:t>
      </w:r>
    </w:p>
    <w:p/>
    <w:p>
      <w:pPr/>
      <w:r>
        <w:rPr>
          <w:rStyle w:val="myStyle"/>
        </w:rPr>
        <w:t xml:space="preserve">
	我实习的'地点在我们市中级人民法院立案庭，爸爸妈妈的一个好朋友刚好是庭长，所以第一星期的星期一我就被他带着在法院个个办公室转了一圈，并熟悉了一下工作流程。一开始的印象中，好像法官们少有和蔼可亲模样的人，都是严肃安静的样子。相熟的庭长叔叔每介绍一个，我就打一下招呼，他们最多只是点点头，不见一丝笑颜，搞得我心里丝丝发凉，暗叫：“天啊，剩下这一个多月我怎么混啊。”
</w:t>
      </w:r>
    </w:p>
    <w:p/>
    <w:p>
      <w:pPr/>
      <w:r>
        <w:rPr>
          <w:rStyle w:val="myStyle"/>
        </w:rPr>
        <w:t xml:space="preserve">
	相对于其他庭程式化的流程，立案庭的工作倒是复杂和热闹得多。因为是中级人民法院，少有一审案件能在此开庭受理。所以多是下级基层法院一审之后的上诉案件和当事人申诉或者上级法院交办的再审案件。立案庭人员的工作就是过全部这些案件，然后决定是否受理再审，再分派到相应的民事或刑事庭处理。所以，就好像过筛子一样，十件案子一般只有一件会进入审判程序。
</w:t>
      </w:r>
    </w:p>
    <w:p/>
    <w:p>
      <w:pPr/>
      <w:r>
        <w:rPr>
          <w:rStyle w:val="myStyle"/>
        </w:rPr>
        <w:t xml:space="preserve">
	当然，我说的热闹的远不是这种书面的审查过程，而是当事人的来访。我的办公室被安排在立案庭的接待室旁边，庭长叔叔特意给我搬来了一套桌椅，同办公室的两个法官，一个负责民事的案件，一个负责案卷的上传下调。所以，来访的民众经常会找到这里来。
</w:t>
      </w:r>
    </w:p>
    <w:p/>
    <w:p>
      <w:pPr/>
      <w:r>
        <w:rPr>
          <w:rStyle w:val="myStyle"/>
        </w:rPr>
        <w:t xml:space="preserve">
	那真是一幅活生生的人生百态图，有哭诉的，有撒泼的，有站在法院大门口骂街的，有神经质的叨叨不休的，有全完不懂法律却坚称自己没犯法的，有抓住别人一点点小错非要狮子大开口要价一百多万的，有把法院看成衙门把法官看成青天大老爷的，也有认为自己是老子法官都是孙子一旦不如他意就扬言要进京上访的……可怜之人必有可恨之处，短短几天我看到了也学到了很多以前在书本上学不到的东西，法律之外却又和法律息息相关的东西。并且完全推翻了我之前的印象，那些法官们脾气真是太好了，完全不是我之前想的冷酷的样子。也许不苟言笑的模样只是因为环境造成的吧。
</w:t>
      </w:r>
    </w:p>
    <w:p/>
    <w:p>
      <w:pPr/>
      <w:r>
        <w:rPr>
          <w:rStyle w:val="myStyle"/>
        </w:rPr>
        <w:t xml:space="preserve">
	因为有庭长叔叔提前的关照，立案庭的法官们都有意识地让我参与一些实际的工作，比如查阅案卷并写审理报告，做听证笔录，亲自接待当事人并给他们解释疑惑分析症结，参加法官们的合议会并对合议案件发表自己的意见……这种高强度的工作能让我接触到真真正正的真实案件，也能了解法院审理案件的思路和考虑，这是与以前考试的时候那些重点突出，简洁明了的案例分析是完全不同的。每一个结论都要有清晰的法律规定和解释，每一句话一个字都要仔细推敲，每一件证据去留都要考虑关联和矛盾。尤其，那些一审二审再审再再审，当事人不纠缠到天荒地老誓不罢休的案子，光是案卷就有一尺高，每次我看完分析并写审查报告之后，整个人就像打了一场仗一样虚脱。
</w:t>
      </w:r>
    </w:p>
    <w:p/>
    <w:p>
      <w:pPr/>
      <w:r>
        <w:rPr>
          <w:rStyle w:val="myStyle"/>
        </w:rPr>
        <w:t xml:space="preserve">
	如此多彩的实习生活让我疲劳之余也兴奋不已，每天6点多早起出门，打扫办公室卫生之后，开始一天的工作。我妈完全想不到一向在家油瓶倒了也懒得扶的我，会变成如此劳模，嘿嘿，我可是天字第一号勤奋爱学工作认真的五好宝宝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2023-06-26T18:13:01+08:00</dcterms:created>
  <dcterms:modified xsi:type="dcterms:W3CDTF">2023-06-26T18:13:01+08:00</dcterms:modified>
</cp:coreProperties>
</file>

<file path=docProps/custom.xml><?xml version="1.0" encoding="utf-8"?>
<Properties xmlns="http://schemas.openxmlformats.org/officeDocument/2006/custom-properties" xmlns:vt="http://schemas.openxmlformats.org/officeDocument/2006/docPropsVTypes"/>
</file>