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2020年安全工程师《安全生产技术》押题练习试卷C卷</w:t>
      </w:r>
    </w:p>
    <w:p/>
    <w:p/>
    <w:p>
      <w:pPr/>
      <w:r>
        <w:rPr>
          <w:rStyle w:val="myStyle"/>
        </w:rPr>
        <w:t xml:space="preserve">
</w:t>
      </w:r>
    </w:p>
    <w:p/>
    <w:p>
      <w:pPr/>
      <w:r>
        <w:rPr>
          <w:rStyle w:val="myStyle"/>
        </w:rPr>
        <w:t xml:space="preserve">
	2020年安全工程师《安全生产技术》押题陈习试卷C卷考试须知K考试时间150分钟.本卷满分为100分.2,请首先按要求在试卷的指定付现好写悠的姓名、准考证号等信息.
</w:t>
      </w:r>
    </w:p>
    <w:p/>
    <w:p>
      <w:pPr/>
      <w:r>
        <w:rPr>
          <w:rStyle w:val="myStyle"/>
        </w:rPr>
        <w:t xml:space="preserve">
	3.请仔细阅注各种悬口的问答要求.在青封线内答JB.否则不予评分.得分评卷入
</w:t>
      </w:r>
    </w:p>
    <w:p/>
    <w:p>
      <w:pPr/>
      <w:r>
        <w:rPr>
          <w:rStyle w:val="myStyle"/>
        </w:rPr>
        <w:t xml:space="preserve">
	一、单选题（本大题共70小题，每题1分，共70分）
</w:t>
      </w:r>
    </w:p>
    <w:p/>
    <w:p>
      <w:pPr/>
      <w:r>
        <w:rPr>
          <w:rStyle w:val="myStyle"/>
        </w:rPr>
        <w:t xml:space="preserve">
	1.宋体根据《机干乘务人员一次乘务作业程M标准3的规定,担当改何乘务工作并-作时何也过（）h的娓务人员，必须实行班前恃乘休息制度.A.-I B.6C.8D.）
</w:t>
      </w:r>
    </w:p>
    <w:p/>
    <w:p>
      <w:pPr/>
      <w:r>
        <w:rPr>
          <w:rStyle w:val="myStyle"/>
        </w:rPr>
        <w:t xml:space="preserve">
	02.下床上切削下来的带状、缘地状切，应采用（A,的皮尺或X尺、鬃拥认除B.构子等清屑工具除去C,直接用手拄去D.自行掉落
</w:t>
      </w:r>
    </w:p>
    <w:p/>
    <w:p>
      <w:pPr/>
      <w:r>
        <w:rPr>
          <w:rStyle w:val="myStyle"/>
        </w:rPr>
        <w:t xml:space="preserve">
	3、宋体吊馅开口度比原尺寸增加1K.@A、正常使用B.修复C.报废D、酊用观察
</w:t>
      </w:r>
    </w:p>
    <w:p/>
    <w:p>
      <w:pPr/>
      <w:r>
        <w:rPr>
          <w:rStyle w:val="myStyle"/>
        </w:rPr>
        <w:t xml:space="preserve">
	4.刚从车削下来的切削有较高的温友?可以达到（A.400?500度B.5QO-6OO度C.600?700度
</w:t>
      </w:r>
    </w:p>
    <w:p/>
    <w:p>
      <w:pPr/>
      <w:r>
        <w:rPr>
          <w:rStyle w:val="myStyle"/>
        </w:rPr>
        <w:t xml:space="preserve">
	5、当接地故谛电流为20A.电气设备保护接地的接地电H1为4时.故障对地电压为（）V.A.20B.40C.80D.
</w:t>
      </w:r>
    </w:p>
    <w:p/>
    <w:p>
      <w:pPr/>
      <w:r>
        <w:rPr>
          <w:rStyle w:val="myStyle"/>
        </w:rPr>
        <w:t xml:space="preserve">
	1606、从人机系统的角比考虑?造成血故物若小故的原因中,发生领率最高的是（）次连续工A.罐撞B、卷入和挤压C.接触伤害D、撤击
</w:t>
      </w:r>
    </w:p>
    <w:p/>
    <w:p>
      <w:pPr/>
      <w:r>
        <w:rPr>
          <w:rStyle w:val="myStyle"/>
        </w:rPr>
        <w:t xml:space="preserve">
	7、化工企业的砧说是巨大健嫉或港性物质的储存IS.在人力、掾作的元与储罐之间应保持一定的即因.绿区的布附要考电城与你、罐万其他生产装置的1句加.同时还要优先考也＜＞A,储斯仪衣室的即岗B.设置接闪杆C.设价隔油池位罚I）.设置用盘所器要的面枳
</w:t>
      </w:r>
    </w:p>
    <w:p/>
    <w:p>
      <w:pPr/>
      <w:r>
        <w:rPr>
          <w:rStyle w:val="myStyle"/>
        </w:rPr>
        <w:t xml:space="preserve">
	8.防坐安全温是防止小笼坠落的机械式安全保护装置.主要用于住工升脚机，其作川是（）A.以制吊笼的行程,防止吊笼坠落B,限制吊笼的运行速度.防止吊笼里落C.双利吊笼的运行询度,防止吊龙里落D.双制吊笼的运行速陵和高度,防止吊海峪落
</w:t>
      </w:r>
    </w:p>
    <w:p/>
    <w:p>
      <w:pPr/>
      <w:r>
        <w:rPr>
          <w:rStyle w:val="myStyle"/>
        </w:rPr>
        <w:t xml:space="preserve">
	9、宋体采用油液分析技术迸行故即冷断时,下列油液分析技术中,应用较多的是＜）A.帙ift分析和溶透分析笫1页共12页的剧序是（）A,右上、左上、右下、左下B.右上、右下、左上、左下C.左上、左下、右上，右下D.左上、右上、左下、右下
</w:t>
      </w:r>
    </w:p>
    <w:p/>
    <w:p>
      <w:pPr/>
      <w:r>
        <w:rPr>
          <w:rStyle w:val="myStyle"/>
        </w:rPr>
        <w:t xml:space="preserve">
	13、根据机就安全防护装置的殷要求的规定，下列选项中m于簸急停干开关应符合的要求的是A、紧急步乍开关应保证瞬时动作时,能终止设番的一切运动B,设备由紧烈停车开关停止运行祈.范新启动时与启动顺序无关C、*急件车开关的形状应区别于一般开关.颜色为红色D.常给号车开关的布置应保证畏作人员易于触及.不发生危阳E,多有惯性运动的设符，紧怎停乍开关应与制动霜或圈合找取锁,以保证迅速终止运行I I.宋体能力标志着人的认识活动在反映外界小沏时所让我的水平，影响使力的因素有（）A.观察力B.注意力C.克制力D,思雎想象力E.操作健力
</w:t>
      </w:r>
    </w:p>
    <w:p/>
    <w:p>
      <w:pPr/>
      <w:r>
        <w:rPr>
          <w:rStyle w:val="myStyle"/>
        </w:rPr>
        <w:t xml:space="preserve">
	15.根弟IM规定，凡使用ITS的储舶应符合《国宝海上人命安全公妁3要求，到达实施YT$港口之前应注意信到（）A,仔细回送VTS主管机关印发的出版物B.按照YTS主管机关的规定.正确、及时地向VTS中心报告有关信息C.保证船舶助班通信设备处于正常工作状态D,不得改变经图附与VTS中心“方同点的航行计划E.迅速、准确地向Yf$中心报告近外情况第10表共12货参考答案一，单选题（本大题共70小题，每题1分，共70分）
</w:t>
      </w:r>
    </w:p>
    <w:p/>
    <w:p>
      <w:pPr/>
      <w:r>
        <w:rPr>
          <w:rStyle w:val="myStyle"/>
        </w:rPr>
        <w:t xml:space="preserve">
	2、B
</w:t>
      </w:r>
    </w:p>
    <w:p/>
    <w:p>
      <w:pPr/>
      <w:r>
        <w:rPr>
          <w:rStyle w:val="myStyle"/>
        </w:rPr>
        <w:t xml:space="preserve">
	3.C
</w:t>
      </w:r>
    </w:p>
    <w:p/>
    <w:p>
      <w:pPr/>
      <w:r>
        <w:rPr>
          <w:rStyle w:val="myStyle"/>
        </w:rPr>
        <w:t xml:space="preserve">
	4、C
</w:t>
      </w:r>
    </w:p>
    <w:p/>
    <w:p>
      <w:pPr/>
      <w:r>
        <w:rPr>
          <w:rStyle w:val="myStyle"/>
        </w:rPr>
        <w:t xml:space="preserve">
	5.C
</w:t>
      </w:r>
    </w:p>
    <w:p/>
    <w:p>
      <w:pPr/>
      <w:r>
        <w:rPr>
          <w:rStyle w:val="myStyle"/>
        </w:rPr>
        <w:t xml:space="preserve">
	6、B
</w:t>
      </w:r>
    </w:p>
    <w:p/>
    <w:p>
      <w:pPr/>
      <w:r>
        <w:rPr>
          <w:rStyle w:val="myStyle"/>
        </w:rPr>
        <w:t xml:space="preserve">
	10.C Ik D⑵D
</w:t>
      </w:r>
    </w:p>
    <w:p/>
    <w:p>
      <w:pPr/>
      <w:r>
        <w:rPr>
          <w:rStyle w:val="myStyle"/>
        </w:rPr>
        <w:t xml:space="preserve">
	13、B14x A
</w:t>
      </w:r>
    </w:p>
    <w:p/>
    <w:p>
      <w:pPr/>
      <w:r>
        <w:rPr>
          <w:rStyle w:val="myStyle"/>
        </w:rPr>
        <w:t xml:space="preserve">
	15、C
</w:t>
      </w:r>
    </w:p>
    <w:p/>
    <w:p>
      <w:pPr/>
      <w:r>
        <w:rPr>
          <w:rStyle w:val="myStyle"/>
        </w:rPr>
        <w:t xml:space="preserve">
	16、A
</w:t>
      </w:r>
    </w:p>
    <w:p/>
    <w:p>
      <w:pPr/>
      <w:r>
        <w:rPr>
          <w:rStyle w:val="myStyle"/>
        </w:rPr>
        <w:t xml:space="preserve">
	17.B
</w:t>
      </w:r>
    </w:p>
    <w:p/>
    <w:p>
      <w:pPr/>
      <w:r>
        <w:rPr>
          <w:rStyle w:val="myStyle"/>
        </w:rPr>
        <w:t xml:space="preserve">
	18、D
</w:t>
      </w:r>
    </w:p>
    <w:p/>
    <w:p>
      <w:pPr/>
      <w:r>
        <w:rPr>
          <w:rStyle w:val="myStyle"/>
        </w:rPr>
        <w:t xml:space="preserve">
	19.C
</w:t>
      </w:r>
    </w:p>
    <w:p/>
    <w:p>
      <w:pPr/>
      <w:r>
        <w:rPr>
          <w:rStyle w:val="myStyle"/>
        </w:rPr>
        <w:t xml:space="preserve">
	20、A
</w:t>
      </w:r>
    </w:p>
    <w:p/>
    <w:p>
      <w:pPr/>
      <w:r>
        <w:rPr>
          <w:rStyle w:val="myStyle"/>
        </w:rPr>
        <w:t xml:space="preserve">
	21、C
</w:t>
      </w:r>
    </w:p>
    <w:p/>
    <w:p>
      <w:pPr/>
      <w:r>
        <w:rPr>
          <w:rStyle w:val="myStyle"/>
        </w:rPr>
        <w:t xml:space="preserve">
	22、D
</w:t>
      </w:r>
    </w:p>
    <w:p/>
    <w:p>
      <w:pPr/>
      <w:r>
        <w:rPr>
          <w:rStyle w:val="myStyle"/>
        </w:rPr>
        <w:t xml:space="preserve">
	23.C
</w:t>
      </w:r>
    </w:p>
    <w:p/>
    <w:p>
      <w:pPr/>
      <w:r>
        <w:rPr>
          <w:rStyle w:val="myStyle"/>
        </w:rPr>
        <w:t xml:space="preserve">
	24、B
</w:t>
      </w:r>
    </w:p>
    <w:p/>
    <w:p>
      <w:pPr/>
      <w:r>
        <w:rPr>
          <w:rStyle w:val="myStyle"/>
        </w:rPr>
        <w:t xml:space="preserve">
	25、A
</w:t>
      </w:r>
    </w:p>
    <w:p/>
    <w:p>
      <w:pPr/>
      <w:r>
        <w:rPr>
          <w:rStyle w:val="myStyle"/>
        </w:rPr>
        <w:t xml:space="preserve">
	26.C
</w:t>
      </w:r>
    </w:p>
    <w:p/>
    <w:p>
      <w:pPr/>
      <w:r>
        <w:rPr>
          <w:rStyle w:val="myStyle"/>
        </w:rPr>
        <w:t xml:space="preserve">
	27、D纵I
</w:t>
      </w:r>
    </w:p>
    <w:p/>
    <w:p>
      <w:pPr/>
      <w:r>
        <w:rPr>
          <w:rStyle w:val="myStyle"/>
        </w:rPr>
        <w:t xml:space="preserve">
	29、B
</w:t>
      </w:r>
    </w:p>
    <w:p/>
    <w:p>
      <w:pPr/>
      <w:r>
        <w:rPr>
          <w:rStyle w:val="myStyle"/>
        </w:rPr>
        <w:t xml:space="preserve">
	30.C
</w:t>
      </w:r>
    </w:p>
    <w:p/>
    <w:p>
      <w:pPr/>
      <w:r>
        <w:rPr>
          <w:rStyle w:val="myStyle"/>
        </w:rPr>
        <w:t xml:space="preserve">
	31、C
</w:t>
      </w:r>
    </w:p>
    <w:p/>
    <w:p>
      <w:pPr/>
      <w:r>
        <w:rPr>
          <w:rStyle w:val="myStyle"/>
        </w:rPr>
        <w:t xml:space="preserve">
	32、B
</w:t>
      </w:r>
    </w:p>
    <w:p/>
    <w:p>
      <w:pPr/>
      <w:r>
        <w:rPr>
          <w:rStyle w:val="myStyle"/>
        </w:rPr>
        <w:t xml:space="preserve">
	33、D M、B
</w:t>
      </w:r>
    </w:p>
    <w:p/>
    <w:p>
      <w:pPr/>
      <w:r>
        <w:rPr>
          <w:rStyle w:val="myStyle"/>
        </w:rPr>
        <w:t xml:space="preserve">
	35.C
</w:t>
      </w:r>
    </w:p>
    <w:p/>
    <w:p>
      <w:pPr/>
      <w:r>
        <w:rPr>
          <w:rStyle w:val="myStyle"/>
        </w:rPr>
        <w:t xml:space="preserve">
	36、A
</w:t>
      </w:r>
    </w:p>
    <w:p/>
    <w:p>
      <w:pPr/>
      <w:r>
        <w:rPr>
          <w:rStyle w:val="myStyle"/>
        </w:rPr>
        <w:t xml:space="preserve">
	37、BZ、B
</w:t>
      </w:r>
    </w:p>
    <w:p/>
    <w:p>
      <w:pPr/>
      <w:r>
        <w:rPr>
          <w:rStyle w:val="myStyle"/>
        </w:rPr>
        <w:t xml:space="preserve">
	39、B
</w:t>
      </w:r>
    </w:p>
    <w:p/>
    <w:p>
      <w:pPr/>
      <w:r>
        <w:rPr>
          <w:rStyle w:val="myStyle"/>
        </w:rPr>
        <w:t xml:space="preserve">
	10、B4kD%B
</w:t>
      </w:r>
    </w:p>
    <w:p/>
    <w:p>
      <w:pPr/>
      <w:r>
        <w:rPr>
          <w:rStyle w:val="myStyle"/>
        </w:rPr>
        <w:t xml:space="preserve">
	13、A M、D
</w:t>
      </w:r>
    </w:p>
    <w:p/>
    <w:p>
      <w:pPr/>
      <w:r>
        <w:rPr>
          <w:rStyle w:val="myStyle"/>
        </w:rPr>
        <w:t xml:space="preserve">
	45、A
</w:t>
      </w:r>
    </w:p>
    <w:p/>
    <w:p>
      <w:pPr/>
      <w:r>
        <w:rPr>
          <w:rStyle w:val="myStyle"/>
        </w:rPr>
        <w:t xml:space="preserve">
	46、B?
</w:t>
      </w:r>
    </w:p>
    <w:p/>
    <w:p>
      <w:pPr/>
      <w:r>
        <w:rPr>
          <w:rStyle w:val="myStyle"/>
        </w:rPr>
        <w:t xml:space="preserve">
	17.C
</w:t>
      </w:r>
    </w:p>
    <w:p/>
    <w:p>
      <w:pPr/>
      <w:r>
        <w:rPr>
          <w:rStyle w:val="myStyle"/>
        </w:rPr>
        <w:t xml:space="preserve">
	48、D
</w:t>
      </w:r>
    </w:p>
    <w:p/>
    <w:p>
      <w:pPr/>
      <w:r>
        <w:rPr>
          <w:rStyle w:val="myStyle"/>
        </w:rPr>
        <w:t xml:space="preserve">
	49.A
</w:t>
      </w:r>
    </w:p>
    <w:p/>
    <w:p>
      <w:pPr/>
      <w:r>
        <w:rPr>
          <w:rStyle w:val="myStyle"/>
        </w:rPr>
        <w:t xml:space="preserve">
	50、D5K B
</w:t>
      </w:r>
    </w:p>
    <w:p/>
    <w:p>
      <w:pPr/>
      <w:r>
        <w:rPr>
          <w:rStyle w:val="myStyle"/>
        </w:rPr>
        <w:t xml:space="preserve">
	52、B
</w:t>
      </w:r>
    </w:p>
    <w:p/>
    <w:p>
      <w:pPr/>
      <w:r>
        <w:rPr>
          <w:rStyle w:val="myStyle"/>
        </w:rPr>
        <w:t xml:space="preserve">
	53、B
</w:t>
      </w:r>
    </w:p>
    <w:p/>
    <w:p>
      <w:pPr/>
      <w:r>
        <w:rPr>
          <w:rStyle w:val="myStyle"/>
        </w:rPr>
        <w:t xml:space="preserve">
	54、C
</w:t>
      </w:r>
    </w:p>
    <w:p/>
    <w:p>
      <w:pPr/>
      <w:r>
        <w:rPr>
          <w:rStyle w:val="myStyle"/>
        </w:rPr>
        <w:t xml:space="preserve">
	55、C而B
</w:t>
      </w:r>
    </w:p>
    <w:p/>
    <w:p>
      <w:pPr/>
      <w:r>
        <w:rPr>
          <w:rStyle w:val="myStyle"/>
        </w:rPr>
        <w:t xml:space="preserve">
	57、C麻A
</w:t>
      </w:r>
    </w:p>
    <w:p/>
    <w:p>
      <w:pPr/>
      <w:r>
        <w:rPr>
          <w:rStyle w:val="myStyle"/>
        </w:rPr>
        <w:t xml:space="preserve">
	59、B
</w:t>
      </w:r>
    </w:p>
    <w:p/>
    <w:p>
      <w:pPr/>
      <w:r>
        <w:rPr>
          <w:rStyle w:val="myStyle"/>
        </w:rPr>
        <w:t xml:space="preserve">
	60.B
</w:t>
      </w:r>
    </w:p>
    <w:p/>
    <w:p>
      <w:pPr/>
      <w:r>
        <w:rPr>
          <w:rStyle w:val="myStyle"/>
        </w:rPr>
        <w:t xml:space="preserve">
	61、C
</w:t>
      </w:r>
    </w:p>
    <w:p/>
    <w:p>
      <w:pPr/>
      <w:r>
        <w:rPr>
          <w:rStyle w:val="myStyle"/>
        </w:rPr>
        <w:t xml:space="preserve">
	62、D
</w:t>
      </w:r>
    </w:p>
    <w:p/>
    <w:p>
      <w:pPr/>
      <w:r>
        <w:rPr>
          <w:rStyle w:val="myStyle"/>
        </w:rPr>
        <w:t xml:space="preserve">
	63、A6L B
</w:t>
      </w:r>
    </w:p>
    <w:p/>
    <w:p>
      <w:pPr/>
      <w:r>
        <w:rPr>
          <w:rStyle w:val="myStyle"/>
        </w:rPr>
        <w:t xml:space="preserve">
	65、B
</w:t>
      </w:r>
    </w:p>
    <w:p/>
    <w:p>
      <w:pPr/>
      <w:r>
        <w:rPr>
          <w:rStyle w:val="myStyle"/>
        </w:rPr>
        <w:t xml:space="preserve">
	66、A
</w:t>
      </w:r>
    </w:p>
    <w:p/>
    <w:p>
      <w:pPr/>
      <w:r>
        <w:rPr>
          <w:rStyle w:val="myStyle"/>
        </w:rPr>
        <w:t xml:space="preserve">
	67.C
</w:t>
      </w:r>
    </w:p>
    <w:p/>
    <w:p>
      <w:pPr/>
      <w:r>
        <w:rPr>
          <w:rStyle w:val="myStyle"/>
        </w:rPr>
        <w:t xml:space="preserve">
	68、B
</w:t>
      </w:r>
    </w:p>
    <w:p/>
    <w:p>
      <w:pPr/>
      <w:r>
        <w:rPr>
          <w:rStyle w:val="myStyle"/>
        </w:rPr>
        <w:t xml:space="preserve">
	69、B
</w:t>
      </w:r>
    </w:p>
    <w:p/>
    <w:p>
      <w:pPr/>
      <w:r>
        <w:rPr>
          <w:rStyle w:val="myStyle"/>
        </w:rPr>
        <w:t xml:space="preserve">
	70、A
</w:t>
      </w:r>
    </w:p>
    <w:p/>
    <w:p>
      <w:pPr/>
      <w:r>
        <w:rPr>
          <w:rStyle w:val="myStyle"/>
        </w:rPr>
        <w:t xml:space="preserve">
	二、多选题（本大题共15小施，每遨2分，共30分）U BCDE
</w:t>
      </w:r>
    </w:p>
    <w:p/>
    <w:p>
      <w:pPr/>
      <w:r>
        <w:rPr>
          <w:rStyle w:val="myStyle"/>
        </w:rPr>
        <w:t xml:space="preserve">
	2、BCE
</w:t>
      </w:r>
    </w:p>
    <w:p/>
    <w:p>
      <w:pPr/>
      <w:r>
        <w:rPr>
          <w:rStyle w:val="myStyle"/>
        </w:rPr>
        <w:t xml:space="preserve">
	3、ABC
</w:t>
      </w:r>
    </w:p>
    <w:p/>
    <w:p>
      <w:pPr/>
      <w:r>
        <w:rPr>
          <w:rStyle w:val="myStyle"/>
        </w:rPr>
        <w:t xml:space="preserve">
	4、a）e第“贝共12页
</w:t>
      </w:r>
    </w:p>
    <w:p/>
    <w:p>
      <w:pPr/>
      <w:r>
        <w:rPr>
          <w:rStyle w:val="myStyle"/>
        </w:rPr>
        <w:t xml:space="preserve">
	5、A,B,C
</w:t>
      </w:r>
    </w:p>
    <w:p/>
    <w:p>
      <w:pPr/>
      <w:r>
        <w:rPr>
          <w:rStyle w:val="myStyle"/>
        </w:rPr>
        <w:t xml:space="preserve">
	6、ABCE
</w:t>
      </w:r>
    </w:p>
    <w:p/>
    <w:p>
      <w:pPr/>
      <w:r>
        <w:rPr>
          <w:rStyle w:val="myStyle"/>
        </w:rPr>
        <w:t xml:space="preserve">
	7、BDE
</w:t>
      </w:r>
    </w:p>
    <w:p/>
    <w:p>
      <w:pPr/>
      <w:r>
        <w:rPr>
          <w:rStyle w:val="myStyle"/>
        </w:rPr>
        <w:t xml:space="preserve">
	8.【答案】AKD
</w:t>
      </w:r>
    </w:p>
    <w:p/>
    <w:p>
      <w:pPr/>
      <w:r>
        <w:rPr>
          <w:rStyle w:val="myStyle"/>
        </w:rPr>
        <w:t xml:space="preserve">
	9、BDE
</w:t>
      </w:r>
    </w:p>
    <w:p/>
    <w:p>
      <w:pPr/>
      <w:r>
        <w:rPr>
          <w:rStyle w:val="myStyle"/>
        </w:rPr>
        <w:t xml:space="preserve">
	10.ADCE
</w:t>
      </w:r>
    </w:p>
    <w:p/>
    <w:p>
      <w:pPr/>
      <w:r>
        <w:rPr>
          <w:rStyle w:val="myStyle"/>
        </w:rPr>
        <w:t xml:space="preserve">
	11、正确答Sh B.C D.⑵D
</w:t>
      </w:r>
    </w:p>
    <w:p/>
    <w:p>
      <w:pPr/>
      <w:r>
        <w:rPr>
          <w:rStyle w:val="myStyle"/>
        </w:rPr>
        <w:t xml:space="preserve">
	13、ACDE14%A,B,D,E,
</w:t>
      </w:r>
    </w:p>
    <w:p/>
    <w:p>
      <w:pPr/>
      <w:r>
        <w:rPr>
          <w:rStyle w:val="myStyle"/>
        </w:rPr>
        <w:t xml:space="preserve">
	15、ARCE第12员共12页B.光泰分析和漆透分析C,温度分析和红外分析D.光谱分析和帙谣分析
</w:t>
      </w:r>
    </w:p>
    <w:p/>
    <w:p>
      <w:pPr/>
      <w:r>
        <w:rPr>
          <w:rStyle w:val="myStyle"/>
        </w:rPr>
        <w:t xml:space="preserve">
	10.绝缘是防止直接接蚀电击的基本括他之一,电气设得的绝缘电阻应经常检洪,绝缘电阻用亮欧表测定.下列关于抱缘电阻洌定的做法中,正确的是（）A.在电动机泄负苻运行情况下迸行测尔B.在电动机空段运行情况下进行测量C,在电动机断开电源情况下进行测盘D、在电动机超负荷运行情况下进行测次
</w:t>
      </w:r>
    </w:p>
    <w:p/>
    <w:p>
      <w:pPr/>
      <w:r>
        <w:rPr>
          <w:rStyle w:val="myStyle"/>
        </w:rPr>
        <w:t xml:space="preserve">
	11.轨道起业机足以（）为动力的起吊设备.起吊吨位从（）至（）不等.A.汽油机60t-160（B.电动机；80t-180t C、燃煤机;80l-180t D.柒油机;60t-l60t
</w:t>
      </w:r>
    </w:p>
    <w:p/>
    <w:p>
      <w:pPr/>
      <w:r>
        <w:rPr>
          <w:rStyle w:val="myStyle"/>
        </w:rPr>
        <w:t xml:space="preserve">
	12、在电气化铁路Jt,铁路道口两侧质设阳界架?其前度不铅超过（）A.
</w:t>
      </w:r>
    </w:p>
    <w:p/>
    <w:p>
      <w:pPr/>
      <w:r>
        <w:rPr>
          <w:rStyle w:val="myStyle"/>
        </w:rPr>
        <w:t xml:space="preserve">
	6.0B.
</w:t>
      </w:r>
    </w:p>
    <w:p/>
    <w:p>
      <w:pPr/>
      <w:r>
        <w:rPr>
          <w:rStyle w:val="myStyle"/>
        </w:rPr>
        <w:t xml:space="preserve">
	5.5C.
</w:t>
      </w:r>
    </w:p>
    <w:p/>
    <w:p>
      <w:pPr/>
      <w:r>
        <w:rPr>
          <w:rStyle w:val="myStyle"/>
        </w:rPr>
        <w:t xml:space="preserve">
	5.0D.
</w:t>
      </w:r>
    </w:p>
    <w:p/>
    <w:p>
      <w:pPr/>
      <w:r>
        <w:rPr>
          <w:rStyle w:val="myStyle"/>
        </w:rPr>
        <w:t xml:space="preserve">
	4.
</w:t>
      </w:r>
    </w:p>
    <w:p/>
    <w:p>
      <w:pPr/>
      <w:r>
        <w:rPr>
          <w:rStyle w:val="myStyle"/>
        </w:rPr>
        <w:t xml:space="preserve">
	513.机器防护罩的主要作用是（）A，使机器较为美观B、防止发生操作事故C.防止机器受到拗坏11,容抬在正常.操作时,在相应设计压力下,无堂或元件金也可能达到的城高或慢低温腰是（）A.设计制度B.金属泣度C,壳地温度D.工作温度
</w:t>
      </w:r>
    </w:p>
    <w:p/>
    <w:p>
      <w:pPr/>
      <w:r>
        <w:rPr>
          <w:rStyle w:val="myStyle"/>
        </w:rPr>
        <w:t xml:space="preserve">
	15、当安全技术措瑜经济效战发生矛IS时,应优先专出安全技术措施上的要求,在机械的设计阶段采取的安全技术措诙.应掖等级顺序进行,下面正隔的等级顺序是（）A.间接安全技术措施，直接安全技术措施,提示性安全技术措施B.提示性安全技术措施，直接安全技术措施，何接安全技术措施C,直接安全技术措施?间接安全技术措施,提示性安全技术措施D.间接安全技术措施?梃示件安全技术措施?宜接安全技术措施
</w:t>
      </w:r>
    </w:p>
    <w:p/>
    <w:p>
      <w:pPr/>
      <w:r>
        <w:rPr>
          <w:rStyle w:val="myStyle"/>
        </w:rPr>
        <w:t xml:space="preserve">
	16、关于喝炉也傅前的准备工作,不正确的做法是A.当锅水温堆您利800C以下时.把被检验恪炉上的各种门孔打开B.把被检心咽炉上蒸汽等计遒与其他锅炉切向竹道的通路翻断C、被检验锅炉的燃烧品要与总烟道隔断D、打开烟道阀门
</w:t>
      </w:r>
    </w:p>
    <w:p/>
    <w:p>
      <w:pPr/>
      <w:r>
        <w:rPr>
          <w:rStyle w:val="myStyle"/>
        </w:rPr>
        <w:t xml:space="preserve">
	17.建筑砥工维时施工织织设计时?应综介考虑防火要求、建筑物件质.施工现场周围环境等因点.在进行平面布置设计时.易燃材料昨（场）9构筑物和防护n标的坡小距离不得小于（）A.15n B.20n C.25n D、30n
</w:t>
      </w:r>
    </w:p>
    <w:p/>
    <w:p>
      <w:pPr/>
      <w:r>
        <w:rPr>
          <w:rStyle w:val="myStyle"/>
        </w:rPr>
        <w:t xml:space="preserve">
	18.理炸危险品生产厂房和库历在平面布置上.最好垦（）A.凹形B.凸形C.L形D.简■矩形
</w:t>
      </w:r>
    </w:p>
    <w:p/>
    <w:p>
      <w:pPr/>
      <w:r>
        <w:rPr>
          <w:rStyle w:val="myStyle"/>
        </w:rPr>
        <w:t xml:space="preserve">
	19.宋体液化石油气瓶罐装站安装可燃气体探测器时，其安装位置应选择在（）It12M A、桃装站用墙茹处B、可能湫漏点的上方C.可缝淤温点的下方D,可能淤浜点的上风向20,可燃物质的聚集状态不同,其受热后发生的燃烧过程也不同，下列关于可燃物质燃烧,类型的说法中,正确的是（）A.管道港M的可然气体与空气混分后遇火形成枪定火焰的燃烧为扩收燃烧B,可燃气体和助燃气体在管道内扩散施合.混合气体浓度在埠炸极限范用内,遇利火源发生的燃烧为分解燃烧C、可燃液体在火源和热源的作用卜,蒸发出的然汽发生弱化分解而进行的燃烧为分解燃烧D.可燃物痂遇热分解出可燃性气体后与班进行的燃烧为炉栽燃烧
</w:t>
      </w:r>
    </w:p>
    <w:p/>
    <w:p>
      <w:pPr/>
      <w:r>
        <w:rPr>
          <w:rStyle w:val="myStyle"/>
        </w:rPr>
        <w:t xml:space="preserve">
	21、由于煤气”于有毒和易燃、躬爆气体.所以协年政中毒事故及火灾埸炸事故，煤气发生炉空气进U管道上必须设置（）fil（）,1L灵活可旅；管道末编应设（）和（）A、防爆同、控制阀逆止割、段做附B.逆止同、助理同放敞阀、控刎阀c.控制脚，逆止脚防爆M放敝阀D.放侬脚,控制阀，逆止N、防爆斛
</w:t>
      </w:r>
    </w:p>
    <w:p/>
    <w:p>
      <w:pPr/>
      <w:r>
        <w:rPr>
          <w:rStyle w:val="myStyle"/>
        </w:rPr>
        <w:t xml:space="preserve">
	22.机械设备有一些主要仕除部位.可造成槎揄、夹击、典切、卷入等多种伤害，对向部件的咬合处，如的轮.混合粒等可能造成的机械伤害楚（）.车床眩正的纥杠选转运动可能造成的机械伤内是.动力压力机滑忱的水平运动可健造成的机械窃书是（）A,杨描、接触、校绳B.接触、卷咬、碰撞C.皎缈.挤运、接信D.卷咬.纹缄、附掩
</w:t>
      </w:r>
    </w:p>
    <w:p/>
    <w:p>
      <w:pPr/>
      <w:r>
        <w:rPr>
          <w:rStyle w:val="myStyle"/>
        </w:rPr>
        <w:t xml:space="preserve">
	23、高温高温环境中.人体放热困雁，易产生注意力不柒中、头呆、疲劳等人体生理异常.下列作业中,属于高羽高温作业的是）A,冶金煤钢、金?体造、成加加工B,高气压作业、高空作业、勘探及野外作业C、印染、缠附、造纸D.机械加工，木材加工.一筑施工
</w:t>
      </w:r>
    </w:p>
    <w:p/>
    <w:p>
      <w:pPr/>
      <w:r>
        <w:rPr>
          <w:rStyle w:val="myStyle"/>
        </w:rPr>
        <w:t xml:space="preserve">
	21.由抽样的统计价来推测总体的统计（ft.而一段彷况下,抽伴与总体的统计l不可能完全相同,这种始别就是由抽样引起的，被称为（）A.标准您B.标雅误差C.百分位数D.方差
</w:t>
      </w:r>
    </w:p>
    <w:p/>
    <w:p>
      <w:pPr/>
      <w:r>
        <w:rPr>
          <w:rStyle w:val="myStyle"/>
        </w:rPr>
        <w:t xml:space="preserve">
	25、锅光退炉的娘低安全水位应（）A、高于以岛火界时低于最高火界C,等于显高火界D、小于等「?最奇火界
</w:t>
      </w:r>
    </w:p>
    <w:p/>
    <w:p>
      <w:pPr/>
      <w:r>
        <w:rPr>
          <w:rStyle w:val="myStyle"/>
        </w:rPr>
        <w:t xml:space="preserve">
	26、卜列关于运输危险化学品车辆的说法,不正确的是（）A.要（f刁安全标志灯B,车上必须各有消防器忖C.排气管必须在车尾1）、车尾应安装接地装置
</w:t>
      </w:r>
    </w:p>
    <w:p/>
    <w:p>
      <w:pPr/>
      <w:r>
        <w:rPr>
          <w:rStyle w:val="myStyle"/>
        </w:rPr>
        <w:t xml:space="preserve">
	27、人机系统可分为机械化.半机械化的人机系统和全自动化控IW的人机系统两类.在机械化、半机械化的人机系统中.人始终起着核心和主导作用.机器起着安全保证作用.卜列关于机械化、半机械化的人机系统的说法中.正确的是（）A.泰统的安全性主要取决于人处于低负荷时应急反应变差B.系统的安全性取决于机潺的冗余系统是否失关C机器的正常运转依粮于该闭环系统机痴自身的控制共12页[.系统的安全性主要取决于该系统人机功能分配的合理性
</w:t>
      </w:r>
    </w:p>
    <w:p/>
    <w:p>
      <w:pPr/>
      <w:r>
        <w:rPr>
          <w:rStyle w:val="myStyle"/>
        </w:rPr>
        <w:t xml:space="preserve">
	28.下列各项不属r锅炉中燃烧方式的是（）A.层燃B.室燃C.涕鹤燃烧（）?低温然烧
</w:t>
      </w:r>
    </w:p>
    <w:p/>
    <w:p>
      <w:pPr/>
      <w:r>
        <w:rPr>
          <w:rStyle w:val="myStyle"/>
        </w:rPr>
        <w:t xml:space="preserve">
	29.灭火器种类中的（）适用于扑灭A类（木材、棉麻等固体物质）和B,类（石油、泊脂等自然液体》的初起火灾.是目前国内外油类火灾堆木的扑救方式.A.二辄化碳系列灭火器B.泡沫灭火器C.T通灭火器D.1211灭火潺加、按照爆炸反应相的不同，爆炸可分为气相爆炸、液相爆炸和同相爆炸.下列爆炸情形中，?于液相爆炸的是（）A、液体被4或雾状物在剧烈燃烧时引起的岸炸B.飞扬特泮于空气中的可燃带尘引起的埋炸C.液辄和煌粉混合时引起的爆炸D.爆炸性混合物及其他爆炸性物侦的爆炸
</w:t>
      </w:r>
    </w:p>
    <w:p/>
    <w:p>
      <w:pPr/>
      <w:r>
        <w:rPr>
          <w:rStyle w:val="myStyle"/>
        </w:rPr>
        <w:t xml:space="preserve">
	31.以下灭火剂与灭火种类正确对应的选项是A、水作为灭火剂可用丁扑救过乳化物火灾B、泡沫灭火剂中,梁倍效泡沫可用J?扑救储存甲、乙.内类液体的场所火灾C气体灭火剂遭川干扑救A类火灾D.扁倍数港沫不适宜扑救液化而油气流淌火灾.
</w:t>
      </w:r>
    </w:p>
    <w:p/>
    <w:p>
      <w:pPr/>
      <w:r>
        <w:rPr>
          <w:rStyle w:val="myStyle"/>
        </w:rPr>
        <w:t xml:space="preserve">
	32、以下不是储油靖制火爆炸预防挤族的是）A、油罐R1火器必须良好B、油罐液也最高不超过雌C、定期测试防宙接地网，接地用侦小于4D.严禁穿铁打朝、带火种上罐,使用防爆手电、工具
</w:t>
      </w:r>
    </w:p>
    <w:p/>
    <w:p>
      <w:pPr/>
      <w:r>
        <w:rPr>
          <w:rStyle w:val="myStyle"/>
        </w:rPr>
        <w:t xml:space="preserve">
	33、关于交流孤炸机的安全要求不止前的兄A.流弧忤机外壳应可靠接地B.流瓠煤机一次、二次电源理可采用铜芯椽皮电涿C、游瓠墟机一次战长嚏不宜超过2-31n
</w:t>
      </w:r>
    </w:p>
    <w:p/>
    <w:p>
      <w:pPr/>
      <w:r>
        <w:rPr>
          <w:rStyle w:val="myStyle"/>
        </w:rPr>
        <w:t xml:space="preserve">
	0、电击危险性大的环境作业,国岸机二次则不直装设熄弧自动断电装置
</w:t>
      </w:r>
    </w:p>
    <w:p/>
    <w:p>
      <w:pPr/>
      <w:r>
        <w:rPr>
          <w:rStyle w:val="myStyle"/>
        </w:rPr>
        <w:t xml:space="preserve">
	34、灭火的基本原理可以归纳为囚种.其中隔隔的灭火作用是物理过程.它的作用主要是A.消除点火源B,断绝可惚物C.消耗自由基,抑制咬式反应D.肾低温度,使反应物开始反应
</w:t>
      </w:r>
    </w:p>
    <w:p/>
    <w:p>
      <w:pPr/>
      <w:r>
        <w:rPr>
          <w:rStyle w:val="myStyle"/>
        </w:rPr>
        <w:t xml:space="preserve">
	35.杼电防护措施包括环境危险程度的控制、工艺控制和静电接地等，下列属于环境危险程度的控制是A.眼射粉料的运动速哽B.加大钟电泊敝过科C.取代易燃介质D.采用位于/电序列中段的金胧“料制成生产设各的、锅炉按用途分为、工业锅炉、生活锅炉、机车锅炉、图饿钠炉等，A、电咕锅炉B.高乐锅炉C.沸腌炉D.蒸汽锅炉
</w:t>
      </w:r>
    </w:p>
    <w:p/>
    <w:p>
      <w:pPr/>
      <w:r>
        <w:rPr>
          <w:rStyle w:val="myStyle"/>
        </w:rPr>
        <w:t xml:space="preserve">
	37、柬体劳动过程中,人体受工作负荷的影响产生负怛,期时间不断积纵.从而引发修劳，按疲劳产生的用因，可分为体力疲劳和A、生理疲劳共12页B.精神疲劳C,视觉援劳D.环境能劳况、在建筑物中设计井烟窗、排烟井的（1的是排出火灾烟气,从而消除#1气的行晋影响.该件烟方法网于（）排烟方式.A.机械B.自然C,烟气稀棒D.加■拄制
</w:t>
      </w:r>
    </w:p>
    <w:p/>
    <w:p>
      <w:pPr/>
      <w:r>
        <w:rPr>
          <w:rStyle w:val="myStyle"/>
        </w:rPr>
        <w:t xml:space="preserve">
	39、宋体根据射线检潴的特点.射线检测对（）缺陷检出军商.A.裂纹B.夹渣C,未婚合D、白点,
</w:t>
      </w:r>
    </w:p>
    <w:p/>
    <w:p>
      <w:pPr/>
      <w:r>
        <w:rPr>
          <w:rStyle w:val="myStyle"/>
        </w:rPr>
        <w:t xml:space="preserve">
	10、人打在操帆机械或者观察识别事物时.存在一个密钮的时间过程.即存在一段反应时间.反应时间是从）到〈）的总和.A.信息开始刺激时间?动作完成所用时间B.招党反应时间；开妫动作所用时间C.信息开始刺激时间；开始动作所川时间、J8党反应时间；动作完成所用时间?H.在使用瓶装液化石油气过程中?为了保证安全.下列做法中,正的的是（）A.尽仪将瓶内气体用纸B,倒川根内的残淞C.将气粗倒W仇曲中一定的剩余气体?
</w:t>
      </w:r>
    </w:p>
    <w:p/>
    <w:p>
      <w:pPr/>
      <w:r>
        <w:rPr>
          <w:rStyle w:val="myStyle"/>
        </w:rPr>
        <w:t xml:space="preserve">
	12.爆炸危段环境危隆等级2区的更次内,电力线路应奴川截血枳及以上的铝芯导线或电然A.
</w:t>
      </w:r>
    </w:p>
    <w:p/>
    <w:p>
      <w:pPr/>
      <w:r>
        <w:rPr>
          <w:rStyle w:val="myStyle"/>
        </w:rPr>
        <w:t xml:space="preserve">
	2.5平方妾米B.4平方皂米C.6平方老米D.8千方与米
</w:t>
      </w:r>
    </w:p>
    <w:p/>
    <w:p>
      <w:pPr/>
      <w:r>
        <w:rPr>
          <w:rStyle w:val="myStyle"/>
        </w:rPr>
        <w:t xml:space="preserve">
	43、在以下职业性有害因素中M于化学有害因索的是（）A.硫化氢气体B.蒸汽C.高温D.低田
</w:t>
      </w:r>
    </w:p>
    <w:p/>
    <w:p>
      <w:pPr/>
      <w:r>
        <w:rPr>
          <w:rStyle w:val="myStyle"/>
        </w:rPr>
        <w:t xml:space="preserve">
	11.旷井透水量?|过井水能力.有全犷和水平被渔役船时.应纲织人力粉力强行排水,在下部水平人员救出后，可向（）水平或采空区放水，A、中部B.上部C.后部D.下部
</w:t>
      </w:r>
    </w:p>
    <w:p/>
    <w:p>
      <w:pPr/>
      <w:r>
        <w:rPr>
          <w:rStyle w:val="myStyle"/>
        </w:rPr>
        <w:t xml:space="preserve">
	15.起取机械足种间览动作的机械,需要经常宿动和制动.棍升机构的制动甥既是起术机械的工作装置又是起取机械的安全装7L制动据的作用是（）A.支持、制动、落）6B,支持制动、提升C,平移、制动、落里D,支持气提升、落更■
</w:t>
      </w:r>
    </w:p>
    <w:p/>
    <w:p>
      <w:pPr/>
      <w:r>
        <w:rPr>
          <w:rStyle w:val="myStyle"/>
        </w:rPr>
        <w:t xml:space="preserve">
	16.机Mi设的防护设置应丛量采用封闭结构,当现场常要采川安全防护网时，应满足网展开口尺寸和安全距圈的芮耍某隼间机械出在安全防护网采用怖朋形孔,钝BI1孔长柏尺寸为纯rm.短轴尺寸为13nm与机械传动装W的安全距圉为30所,该防护网能有效防护人体的部位是（）A,手掌（不含第一#指关告》、手指尖共12页B.±te.手京（不含第一掌指关节）C,手掌（不含第一本指关节》、手指D、手指、手指尖■17,压力容甥的设计压力,是指在相应设计温度下用以确定容落壳体）的压力.亦即标注在铭前上的存耨设计压力,其值不知小于M大工作出力.A.容积B.形状C.一度D.高度
</w:t>
      </w:r>
    </w:p>
    <w:p/>
    <w:p>
      <w:pPr/>
      <w:r>
        <w:rPr>
          <w:rStyle w:val="myStyle"/>
        </w:rPr>
        <w:t xml:space="preserve">
	48、人在观察物体时?由于视M9K受到光线的刺激.使用视觉印壁与物体的实际大小.形状等存在差异.这种现象称为A,明适应B.略适应C眩光D、视错觉,
</w:t>
      </w:r>
    </w:p>
    <w:p/>
    <w:p>
      <w:pPr/>
      <w:r>
        <w:rPr>
          <w:rStyle w:val="myStyle"/>
        </w:rPr>
        <w:t xml:space="preserve">
	19、星砂峰安全度主要根榭尾矿冉:防洪临力和尾矿坝植定程度分为危爪.险岸、初%:和正常M四级.下列关于尾矿库工况的梅述中.屈于危岸工双的是）A,捕洪系统严求堵富或用均B.排洪系绫修分片窿或坍塌，排水能力达不到设il要求C.排洪设施出现不彰啊正常使用的裂^.腐蚀攻磨损D,现体抗滑稳定最小安全系数小卜规定值的98%
</w:t>
      </w:r>
    </w:p>
    <w:p/>
    <w:p>
      <w:pPr/>
      <w:r>
        <w:rPr>
          <w:rStyle w:val="myStyle"/>
        </w:rPr>
        <w:t xml:space="preserve">
	50.盛装有毒液体的仄力汴器破裂后.大61液体圜间气化.共体枳可增大（）倍.A.1~3B.10-30C.100~3?1D.1000~
</w:t>
      </w:r>
    </w:p>
    <w:p/>
    <w:p>
      <w:pPr/>
      <w:r>
        <w:rPr>
          <w:rStyle w:val="myStyle"/>
        </w:rPr>
        <w:t xml:space="preserve">
	300051、广义地讲，爆炸是物质系统的种极为迅速的合理或化学能量挣放或转化的过程,是系统结城的或瞬间形成的大俄能以在仃限的体枳和极坦的时间内,骡然糅故或转化的现象.单妹现型的最主要特征是（）A.爆饰过村持续进行B.爆炸点防近IE力急剧升岛C、周国介质发生震动
</w:t>
      </w:r>
    </w:p>
    <w:p/>
    <w:p>
      <w:pPr/>
      <w:r>
        <w:rPr>
          <w:rStyle w:val="myStyle"/>
        </w:rPr>
        <w:t xml:space="preserve">
	0、田度最著升高
</w:t>
      </w:r>
    </w:p>
    <w:p/>
    <w:p>
      <w:pPr/>
      <w:r>
        <w:rPr>
          <w:rStyle w:val="myStyle"/>
        </w:rPr>
        <w:t xml:space="preserve">
	52.要求设备援作人员班到“五项纪律”,其中不包括（）A.发生故隐.立即排除或报告.B.配械防护「套C.凭操作证使用设名.遵守安全操作设程.D.随机附件、工具、文件齐全.
</w:t>
      </w:r>
    </w:p>
    <w:p/>
    <w:p>
      <w:pPr/>
      <w:r>
        <w:rPr>
          <w:rStyle w:val="myStyle"/>
        </w:rPr>
        <w:t xml:space="preserve">
	53、锅炉属于承压类特种设备,H常用的安全附件有安全阀、压力表、水位”、温度测纸装置、保护装嵬、防母”和锚炉自动控iM装俎等.卜列装置或设地中,属于锅炉安全附件的是（）A,引风机B.存污同或放水装置C.单向他止陶D.行媒器
</w:t>
      </w:r>
    </w:p>
    <w:p/>
    <w:p>
      <w:pPr/>
      <w:r>
        <w:rPr>
          <w:rStyle w:val="myStyle"/>
        </w:rPr>
        <w:t xml:space="preserve">
	54、不M于控制生产性峻声拾地的是A、隰振B.隔声C,远离D.个人防护
</w:t>
      </w:r>
    </w:p>
    <w:p/>
    <w:p>
      <w:pPr/>
      <w:r>
        <w:rPr>
          <w:rStyle w:val="myStyle"/>
        </w:rPr>
        <w:t xml:space="preserve">
	55、下列有关辐射的说法中.清识的是A.电电辐射是一种能境福射方式B、电国幅则可对人体细眩产生电惠作用,产生产雨损需共12页C,非电掰将射对人体趋害小，目的没有限制要求D、JW酸描射源足预防电褴辐射的主要措施之一
</w:t>
      </w:r>
    </w:p>
    <w:p/>
    <w:p>
      <w:pPr/>
      <w:r>
        <w:rPr>
          <w:rStyle w:val="myStyle"/>
        </w:rPr>
        <w:t xml:space="preserve">
	56、使用（）时.撵作齐的双手.手套及工具等不得沾染油脂.A,氨气瓶B.氧气粒C.液化石油气钢砥D.温气植
</w:t>
      </w:r>
    </w:p>
    <w:p/>
    <w:p>
      <w:pPr/>
      <w:r>
        <w:rPr>
          <w:rStyle w:val="myStyle"/>
        </w:rPr>
        <w:t xml:space="preserve">
	57、起电机械是指用丁唾在升降或者更II升MF并水平移动重物的机电设备.其范惘规定为额定起Jfi量大于或等于（）的升降机?额定起K量大于或等于（）,且梃升大于或等于（）的起重机,以及果重形式固定的电动的芦.A.ItO.5tli?B.ItO.5t2n C.
</w:t>
      </w:r>
    </w:p>
    <w:p/>
    <w:p>
      <w:pPr/>
      <w:r>
        <w:rPr>
          <w:rStyle w:val="myStyle"/>
        </w:rPr>
        <w:t xml:space="preserve">
	0.5tlt2m D.
</w:t>
      </w:r>
    </w:p>
    <w:p/>
    <w:p>
      <w:pPr/>
      <w:r>
        <w:rPr>
          <w:rStyle w:val="myStyle"/>
        </w:rPr>
        <w:t xml:space="preserve">
	0.5t2tin
</w:t>
      </w:r>
    </w:p>
    <w:p/>
    <w:p>
      <w:pPr/>
      <w:r>
        <w:rPr>
          <w:rStyle w:val="myStyle"/>
        </w:rPr>
        <w:t xml:space="preserve">
	58.为防止锅炉炉役母炸.启动掰气锅炉的顺序为（）A.送风一点燃火恒一送燃料B.送风一送燃料一点燃火炬C.点燃火炬一送风一送燃料仇点燃火炬一送物料一送风
</w:t>
      </w:r>
    </w:p>
    <w:p/>
    <w:p>
      <w:pPr/>
      <w:r>
        <w:rPr>
          <w:rStyle w:val="myStyle"/>
        </w:rPr>
        <w:t xml:space="preserve">
	59.触电保护V称利余电流保护，在保除用电安全方面起茶里要作用.运行中的漏电保护装置必须保持在完好状S.为一微型和电保护断路器.脱曲内的按钮是（）A.曳位按钮B.试验按钮C.分闸按钮仇合闸按钮
</w:t>
      </w:r>
    </w:p>
    <w:p/>
    <w:p>
      <w:pPr/>
      <w:r>
        <w:rPr>
          <w:rStyle w:val="myStyle"/>
        </w:rPr>
        <w:t xml:space="preserve">
	60、当可燃性固体呈粉体状态,粒僮足够细，飞扬悬浮于空气中.并达到一定浓度,在相对他闭的空向内，遇刎足够的点火能瑕就可能发生粉尘冷炸.检尘爆炸机理比气体爆炸复杂的多.下列关r渤尘樨炸特点的说法中,正确的是A、物尘爆炸速度比气体爆诈大B.有产生二次埋炸的可能性3构建爆炸的修应期比气体现诈短.爆炸压力上升速度比气体爆炸大
</w:t>
      </w:r>
    </w:p>
    <w:p/>
    <w:p>
      <w:pPr/>
      <w:r>
        <w:rPr>
          <w:rStyle w:val="myStyle"/>
        </w:rPr>
        <w:t xml:space="preserve">
	61.宋休在电气安全保护括够中,是防止发生宜接接触电击和电气短路的基本措施“A,接地B.灭瓠C.绝建D.按零
</w:t>
      </w:r>
    </w:p>
    <w:p/>
    <w:p>
      <w:pPr/>
      <w:r>
        <w:rPr>
          <w:rStyle w:val="myStyle"/>
        </w:rPr>
        <w:t xml:space="preserve">
	62、高层建筑内的观众厅.展览厅、多功能厅、餐厅、林业厅和阅施室等.共空内任何一点至最近的窥1ft出121的比战距点.不J1超过m；H他房间内破远一点至房门的H找距离不宜超过m.A.
</w:t>
      </w:r>
    </w:p>
    <w:p/>
    <w:p>
      <w:pPr/>
      <w:r>
        <w:rPr>
          <w:rStyle w:val="myStyle"/>
        </w:rPr>
        <w:t xml:space="preserve">
	20.10B.
</w:t>
      </w:r>
    </w:p>
    <w:p/>
    <w:p>
      <w:pPr/>
      <w:r>
        <w:rPr>
          <w:rStyle w:val="myStyle"/>
        </w:rPr>
        <w:t xml:space="preserve">
	20.15C.
</w:t>
      </w:r>
    </w:p>
    <w:p/>
    <w:p>
      <w:pPr/>
      <w:r>
        <w:rPr>
          <w:rStyle w:val="myStyle"/>
        </w:rPr>
        <w:t xml:space="preserve">
	30.10D.
</w:t>
      </w:r>
    </w:p>
    <w:p/>
    <w:p>
      <w:pPr/>
      <w:r>
        <w:rPr>
          <w:rStyle w:val="myStyle"/>
        </w:rPr>
        <w:t xml:space="preserve">
	30.
</w:t>
      </w:r>
    </w:p>
    <w:p/>
    <w:p>
      <w:pPr/>
      <w:r>
        <w:rPr>
          <w:rStyle w:val="myStyle"/>
        </w:rPr>
        <w:t xml:space="preserve">
	1563、一种感如期饶和热解杂生的囿体或液体做粒的火灾探测器是A、造烟式火灾探测法B.可燃气体火灾探测器C、8光最火灾探洪战D.移温式火灾探测器6k锅炉足一种密用的压力容88,在高温高氏下工作,可嘁发锅炉爆炸的ISI因包括水循环造破坏、水原不良.长时何低水位运行.柏田运行和〈》A.随时运行共12页B.拉乐运行C,液压运行D.措气管n动用放
</w:t>
      </w:r>
    </w:p>
    <w:p/>
    <w:p>
      <w:pPr/>
      <w:r>
        <w:rPr>
          <w:rStyle w:val="myStyle"/>
        </w:rPr>
        <w:t xml:space="preserve">
	65、下外关于火药的特性说法正确的是A.能摘特征是标志火传做功能力的!M.一般是指1kg火药燃烧时所做的功B,燃烧特性是标志火药能尔件放的能力，主要取决于火药的燃烧速率和燃烧表的积C.安定性是指火药在运输过程受到热、撞击.摩擦后，依然保持其物理化学性质的相对枪定D、力学特件是指火药要具有相应的强度,满足在高温卜保持不变形、M温下不变ttb能承受可能出现的谷种力的作用,以保证棺定燃烧
</w:t>
      </w:r>
    </w:p>
    <w:p/>
    <w:p>
      <w:pPr/>
      <w:r>
        <w:rPr>
          <w:rStyle w:val="myStyle"/>
        </w:rPr>
        <w:t xml:space="preserve">
	66.下列生产、生活场所中.可以使用低倍数泡沫灭火系统灭火的场所是A、提炼加工B.船班C.海上石油平台D、储存液化垃
</w:t>
      </w:r>
    </w:p>
    <w:p/>
    <w:p>
      <w:pPr/>
      <w:r>
        <w:rPr>
          <w:rStyle w:val="myStyle"/>
        </w:rPr>
        <w:t xml:space="preserve">
	67、俄选扣工过程中.机械设备、工具或工件的错误选择和使用.人的违章操作等.都可能导致伤杏.下列忧杏类型中，俄造过村不易发生的是CA.送料过程中造成的砸伤B.辅助工具打飞击伤C.造型机轧伤D,体杆断裂击伤
</w:t>
      </w:r>
    </w:p>
    <w:p/>
    <w:p>
      <w:pPr/>
      <w:r>
        <w:rPr>
          <w:rStyle w:val="myStyle"/>
        </w:rPr>
        <w:t xml:space="preserve">
	68.湎定蒸发R以上的锅炉炖进行炉外水处理.A.It/h B.2t/h C.3t/h D.it/h
</w:t>
      </w:r>
    </w:p>
    <w:p/>
    <w:p>
      <w:pPr/>
      <w:r>
        <w:rPr>
          <w:rStyle w:val="myStyle"/>
        </w:rPr>
        <w:t xml:space="preserve">
	69.《危陵化学品安全管理条例*中规定办理经营许可证的程序是（）A、申请、注册、审奇、发证B、申请、审直、发证.注册C,申请、审杳、注册,发if D.申请、一匹审育.注册
</w:t>
      </w:r>
    </w:p>
    <w:p/>
    <w:p>
      <w:pPr/>
      <w:r>
        <w:rPr>
          <w:rStyle w:val="myStyle"/>
        </w:rPr>
        <w:t xml:space="preserve">
	70.辎射分为电禺相射和彩电离热射下列镒豺中，M于善电离构射的是＜A.紫外浅B、中子粒子C.0射线D.天然放射性核索得分评卷入
</w:t>
      </w:r>
    </w:p>
    <w:p/>
    <w:p>
      <w:pPr/>
      <w:r>
        <w:rPr>
          <w:rStyle w:val="myStyle"/>
        </w:rPr>
        <w:t xml:space="preserve">
	二、多选题（本大题共15小题，每题2分，共30分）1,下列关于控制生产性啖声的措施描述正确的是＜＞卜酒除或降低女，《、振动源，符焊技改为例接B.消除或扉低噪声、振动源，将健击成型改为液压成型C,为防止振动使用隔绝物质,如用愫皮、软木和眇石的隔绝噪声D.洵除或收少噪声、振动的传播.如吸声隔声、隔振.明尼E.加强个人防护和世糜监护
</w:t>
      </w:r>
    </w:p>
    <w:p/>
    <w:p>
      <w:pPr/>
      <w:r>
        <w:rPr>
          <w:rStyle w:val="myStyle"/>
        </w:rPr>
        <w:t xml:space="preserve">
	2.根据土的颗粒级配成被性指数.土可分为（）A、塘渣B.砂士C.黏性土D.观黏土E.碎石类土
</w:t>
      </w:r>
    </w:p>
    <w:p/>
    <w:p>
      <w:pPr/>
      <w:r>
        <w:rPr>
          <w:rStyle w:val="myStyle"/>
        </w:rPr>
        <w:t xml:space="preserve">
	3、三笨包括（）A、笨It12M B、甲笨C,二甲「D.三甲笨
</w:t>
      </w:r>
    </w:p>
    <w:p/>
    <w:p>
      <w:pPr/>
      <w:r>
        <w:rPr>
          <w:rStyle w:val="myStyle"/>
        </w:rPr>
        <w:t xml:space="preserve">
	4、机电类特种设备是IH必须由电力牵引或芈动的设备,主要包括（A.阚炉B.压力容器C、电梯D、客运索道E.大型游乐设北
</w:t>
      </w:r>
    </w:p>
    <w:p/>
    <w:p>
      <w:pPr/>
      <w:r>
        <w:rPr>
          <w:rStyle w:val="myStyle"/>
        </w:rPr>
        <w:t xml:space="preserve">
	5.宋体常用的木工机械主要有（）A.带锯机B.随悔机C.手压平刨D.夹具E.卡具
</w:t>
      </w:r>
    </w:p>
    <w:p/>
    <w:p>
      <w:pPr/>
      <w:r>
        <w:rPr>
          <w:rStyle w:val="myStyle"/>
        </w:rPr>
        <w:t xml:space="preserve">
	6.特种设备宏成检查中的量H检查.所用的检gf工只有（）A.汽尺B.样板C.游标卡尺D、妁
</w:t>
      </w:r>
    </w:p>
    <w:p/>
    <w:p>
      <w:pPr/>
      <w:r>
        <w:rPr>
          <w:rStyle w:val="myStyle"/>
        </w:rPr>
        <w:t xml:space="preserve">
	0、5kg的尖头手锤E、富尺
</w:t>
      </w:r>
    </w:p>
    <w:p/>
    <w:p>
      <w:pPr/>
      <w:r>
        <w:rPr>
          <w:rStyle w:val="myStyle"/>
        </w:rPr>
        <w:t xml:space="preserve">
	7、机淤上设置安全防护基的主要作用是（）A,使机战外观史关观B.将运动零部件与人隔禽C.防止机等受到损坏1）、容纳破坏的运动零件的杆块E.将百害物质密的
</w:t>
      </w:r>
    </w:p>
    <w:p/>
    <w:p>
      <w:pPr/>
      <w:r>
        <w:rPr>
          <w:rStyle w:val="myStyle"/>
        </w:rPr>
        <w:t xml:space="preserve">
	8、建筑物It火时,火灾现场人员逃生时可以采用的逃生方法有（）A.利用消防电梯逃生B.利川观光楼梯逃生C.利用堵边落水管逃生D.利用阳台、通廊等逃生E、利用诩今、柳被笥跳楼逃生
</w:t>
      </w:r>
    </w:p>
    <w:p/>
    <w:p>
      <w:pPr/>
      <w:r>
        <w:rPr>
          <w:rStyle w:val="myStyle"/>
        </w:rPr>
        <w:t xml:space="preserve">
	9、造成起甲机脱绳事故的原因有（）A,超范B.重物的捆绑方法与要领不当C.恻统纯脐损D、吊笠市心选择不当E.小段遭到潴掩、冲击
</w:t>
      </w:r>
    </w:p>
    <w:p/>
    <w:p>
      <w:pPr/>
      <w:r>
        <w:rPr>
          <w:rStyle w:val="myStyle"/>
        </w:rPr>
        <w:t xml:space="preserve">
	10.锅炉常见母炸事故有（A.水施汽埠炸B.超压爆炸C.坡陷导致爆炸D.电缆头爆件E.产m缺水导致爆炸U.岸炸拄时的措施分为若干种,用了防止容海或空内爆炸的安仝措施仃（）A.采用爆炸抑制系统B.设计和使用抗爆容器C.采用爆库卸出措施D.采用用向滑压措施E.进行设名密闭
</w:t>
      </w:r>
    </w:p>
    <w:p/>
    <w:p>
      <w:pPr/>
      <w:r>
        <w:rPr>
          <w:rStyle w:val="myStyle"/>
        </w:rPr>
        <w:t xml:space="preserve">
	12.操作人员观察模拟显示器时,当眼睛储离视中心时，在偏离艳黑相同情况上欢祭率优先12页。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2023-11-03T01:18:28+08:00</dcterms:created>
  <dcterms:modified xsi:type="dcterms:W3CDTF">2023-11-03T01:18:28+08:00</dcterms:modified>
</cp:coreProperties>
</file>

<file path=docProps/custom.xml><?xml version="1.0" encoding="utf-8"?>
<Properties xmlns="http://schemas.openxmlformats.org/officeDocument/2006/custom-properties" xmlns:vt="http://schemas.openxmlformats.org/officeDocument/2006/docPropsVTypes"/>
</file>