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中小幼教养笔记.2公开课教案教学设计课件</w:t>
      </w:r>
    </w:p>
    <w:p/>
    <w:p/>
    <w:p>
      <w:pPr/>
      <w:r>
        <w:rPr>
          <w:rStyle w:val="myStyle"/>
        </w:rPr>
        <w:t xml:space="preserve">教养笔记幼儿园社会领域教育存在的问题及对策研究沈家坝小班周玲玲目前，全国各地大搞幼儿园课程改革的今天，无论是主题教育、综合教育、还是领域教育，虽然都是以利于幼儿全面发展为教育核心，但是纵观幼儿园课程实践，发现都存在许多领域偏颇现象，如社会与科学领域教育的整合系统性的缺失等等，笔者认为，个体心理学家阿尔弗雷德阿德勒的个体心理学理论对幼儿社会性发展与教育有着自己独特的看法他认为社会兴趣是发展幼儿社会性的基础，幼儿园是生活的学校，幼儿有交往的需求，幼儿是社会活动的主动参与者这些零散地分布在阿德勒多部著作中的、过去未被全面认识的有关儿童社会性发展与教育的思想引发了笔者对当前我国幼儿园社会领域教育中存在的许多问题的思考，并对改进社会领域教育的偏失有重要的指导作用</w:t>
      </w:r>
    </w:p>
    <w:p/>
    <w:p>
      <w:pPr/>
      <w:r>
        <w:rPr>
          <w:rStyle w:val="myStyle"/>
        </w:rPr>
        <w:t xml:space="preserve">一、社会领域教育中的问题</w:t>
      </w:r>
    </w:p>
    <w:p/>
    <w:p>
      <w:pPr/>
      <w:r>
        <w:rPr>
          <w:rStyle w:val="myStyle"/>
        </w:rPr>
        <w:t xml:space="preserve">（一）忽视幼儿社会兴趣的培养有研究者指出我国幼儿园社会领域教育“过分强调知识性、规则性、外显性，不重视对幼儿社会态度的培养，没有从培养幼儿对社会环境、社会现象、社会中的人的兴趣，喜欢参加力所能及的一些社会活动等内部心理因素入手，这会极大地影响社会教育的效果，使其内化性、长期性、一致性受到很大影响”笔者认为幼儿对社会及社会中的人的态度和兴趣与幼儿社会性发展是紧密联系的，忽视对幼儿社会兴趣和态度的培养会使教师对幼儿进行的社会性教育的效果大打折扣此外，尽管有些教师已意识到培养幼儿社会兴趣的重要性，但是她们往往不知道从哪入手来培养幼儿的社会兴趣笔者认为从阿德勒对社会兴趣的看法中我们可以得到一些启示</w:t>
      </w:r>
    </w:p>
    <w:p/>
    <w:p>
      <w:pPr/>
      <w:r>
        <w:rPr>
          <w:rStyle w:val="myStyle"/>
        </w:rPr>
        <w:t xml:space="preserve">（二）脱离幼儿的现实生活有研究者指出目前我国幼儿园“很少有教师能够走出课堂，把教学活动与整个社会背景相联系，与家庭、社区相联系J教师往往热衷于在课堂上创设一些脱离幼儿生活实际的“情境”，让幼儿去感受、去体验教师在选择教学内容时往往忽视了对幼儿日常生活的观察与思考，许多内容脱离了幼儿的现实生活，造成幼儿学习兴趣不高，教师说教多幼儿的兴趣不高、教学效果不明显也导致许多教师不愿意上社会领域的课</w:t>
      </w:r>
    </w:p>
    <w:p/>
    <w:p>
      <w:pPr/>
      <w:r>
        <w:rPr>
          <w:rStyle w:val="myStyle"/>
        </w:rPr>
        <w:t xml:space="preserve">（三）教师对幼儿交往的限制目前我国许多幼儿园还普遍存在着怕乱而禁止幼儿讲话的现象每天幼儿除了上课回答问题、活动区活动和户外自由活动时讲一些相关的话外，其它时间段大都处于教师监督的状态中为了避免幼儿之间发生冲突，维持班级正常秩序，幼儿园中的一些教师会简单地采用直接命令幼儿在交往中这个不能做、那个不能做的方式来管理幼儿有些幼儿因此会违抗教师的命令，故意与其他幼儿相互打闹来反抗教师，而有些幼儿会害怕触犯教师的命令而不敢与他人交往</w:t>
      </w:r>
    </w:p>
    <w:p/>
    <w:p>
      <w:pPr/>
      <w:r>
        <w:rPr>
          <w:rStyle w:val="myStyle"/>
        </w:rPr>
        <w:t xml:space="preserve">（四）对幼儿主动权的剥夺有研究者指出在我国许多幼儿园“传统文化和教师的成人感带给教师的成人本位，影响着社会领域教学中的方方面面，使得社会领域教学中，教师不由自主地控制教学节奏，认为幼儿说不出来、做不好，需要教师帮他们说出来、帮他们做出来，从而剥夺孩子的主动权</w:t>
      </w:r>
    </w:p>
    <w:p/>
    <w:p>
      <w:pPr/>
      <w:r>
        <w:rPr>
          <w:rStyle w:val="myStyle"/>
        </w:rPr>
        <w:t xml:space="preserve">二、结合阿德勒的教育观分析得出的教育策略由“社会兴趣是发展社会性的基础”这一观点得出社会领域教育应重视培养幼儿的社会兴趣</w:t>
      </w:r>
    </w:p>
    <w:p/>
    <w:p>
      <w:pPr/>
      <w:r>
        <w:rPr>
          <w:rStyle w:val="myStyle"/>
        </w:rPr>
        <w:t xml:space="preserve">1、观点分析阿德勒对社会兴趣的看法是他的社会性教育思想中的重要内容阿德勒在他的著作中反复地谈到社会兴趣笔者认为阿德勒所说的社会兴趣主要是指一个人对人类同伴、人类社会及整个世界的兴趣、态度和情感倾向阿德勒认为“社会兴趣是儿童正常发展的晴雨表J社会兴趣的发展是儿童的社会性朝向正确的方向发展的基础如果一个人具有高度发展的社会兴趣,那么他会对自我、同伴及整个社会环境感兴趣，并对自己和同伴均持一种信任、关心的态度，对生活和社会抱有一种积极乐观的态度，在生活中会经常运用连接性的情感与同伴交往，会适当地运用分离性情感，在此基础上将使幼儿的社会性发展事半功倍在阿德勒看来，个体的社会兴趣一般都要经历三个发展阶段才能达到较高的水平第一个阶段个体的社会兴趣主要指向家庭中的父母；第二个阶段个体的社会兴趣从家庭向外扩展到学校、社区个体对教师、同伴的兴趣逐渐增加；第三个阶段个体的社会兴趣进一步扩展，个体更加关注人类社会及整个世界的主动权阿德勒的上述观点启示我们社会领域教学活动与孩子的生活紧密相关，与孩子所在的家庭和社区有着不可分割的联系笔者认为要密切结合幼儿的生活实际，教师首先应认识到社会性教育更具有贴近生活的特征，认识到幼儿的社会性，就是生活中的认识、情感、意志和行为，贴近幼儿生活的教育内容才能引起幼儿的兴趣注意所选择的社会性教育的内容要贴近幼儿的生活，教师应经常挖掘日常生活中的教育价值，通过细致的观察，把发生在幼儿身边的具有典型意义的事情作为教学内容其次是教师要把握好现实生活中的教育时机，努力为幼儿提供获得真情实感的情境和实际锻炼的机会教师应在幼儿平时的学校生活中进行渗透式的、潜移默化的社会性教育，比如幼儿早操时间、吃点心或吃饭时间、自由游戏时间、午睡时间，教师应意识到在这些时间段幼儿仍然在学习基本的社会生活技能、规则，教师不能忽视在这些时间段对幼儿社会行为的引导，教师应利用幼儿在这些时间段发生的真实的生活事件和生活情景，对幼儿进行社会生活的训练，培养幼儿的基本社会生活能力和技能，激发幼儿的社会情感让幼儿在这些丰富的、真实的社会环境中积极主动地体验、动手、思考、观察、交往、表现，并逐渐养成良好的行为习惯。</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2023-05-17T04:14:03+08:00</dcterms:created>
  <dcterms:modified xsi:type="dcterms:W3CDTF">2023-05-17T04:14:03+08:00</dcterms:modified>
</cp:coreProperties>
</file>

<file path=docProps/custom.xml><?xml version="1.0" encoding="utf-8"?>
<Properties xmlns="http://schemas.openxmlformats.org/officeDocument/2006/custom-properties" xmlns:vt="http://schemas.openxmlformats.org/officeDocument/2006/docPropsVTypes"/>
</file>