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关于学校招生科工作计划精选</w:t>
      </w:r>
    </w:p>
    <w:p/>
    <w:p/>
    <w:p>
      <w:pPr/>
      <w:r>
        <w:rPr>
          <w:rStyle w:val="myStyle"/>
        </w:rPr>
        <w:t xml:space="preserve">
	在工作计划执行过程中，需要经常检查工作进度。编写工作计划时应注意哪些方面？经过查找和排序后，
</w:t>
      </w:r>
    </w:p>
    <w:p/>
    <w:p>
      <w:pPr/>
      <w:r>
        <w:rPr>
          <w:rStyle w:val="myStyle"/>
        </w:rPr>
        <w:t xml:space="preserve">
</w:t>
      </w:r>
    </w:p>
    <w:p/>
    <w:p>
      <w:pPr>
        <w:jc w:val="center"/>
      </w:pPr>
      <w:r>
        <w:rPr>
          <w:rStyle w:val="myStyleh4"/>
        </w:rPr>
        <w:t xml:space="preserve">关于学校招生科工作计划 篇1</w:t>
      </w:r>
    </w:p>
    <w:p/>
    <w:p>
      <w:pPr/>
      <w:r>
        <w:rPr>
          <w:rStyle w:val="myStyle"/>
        </w:rPr>
        <w:t xml:space="preserve">
	一、首先园况分析
</w:t>
      </w:r>
    </w:p>
    <w:p/>
    <w:p>
      <w:pPr/>
      <w:r>
        <w:rPr>
          <w:rStyle w:val="myStyle"/>
        </w:rPr>
        <w:t xml:space="preserve">
	__园内现有的教室，如托班、大班、中班或小班，各有几个，各个教室里现有人数与满员人数显示对比。
</w:t>
      </w:r>
    </w:p>
    <w:p/>
    <w:p>
      <w:pPr/>
      <w:r>
        <w:rPr>
          <w:rStyle w:val="myStyle"/>
        </w:rPr>
        <w:t xml:space="preserve">
	二、统计预计招生考试人数
</w:t>
      </w:r>
    </w:p>
    <w:p/>
    <w:p>
      <w:pPr/>
      <w:r>
        <w:rPr>
          <w:rStyle w:val="myStyle"/>
        </w:rPr>
        <w:t xml:space="preserve">
	经过园况分析，预计各教室的招生考试人数外，另外是否还需增加教室，现有教室加新增教室共计招生考试人数。
</w:t>
      </w:r>
    </w:p>
    <w:p/>
    <w:p>
      <w:pPr/>
      <w:r>
        <w:rPr>
          <w:rStyle w:val="myStyle"/>
        </w:rPr>
        <w:t xml:space="preserve">
	三、招生考试措施
</w:t>
      </w:r>
    </w:p>
    <w:p/>
    <w:p>
      <w:pPr/>
      <w:r>
        <w:rPr>
          <w:rStyle w:val="myStyle"/>
        </w:rPr>
        <w:t xml:space="preserve">
	1、通过幼儿园网站上发布相关信息进行宣传，将校园网站进行完善。
</w:t>
      </w:r>
    </w:p>
    <w:p/>
    <w:p>
      <w:pPr/>
      <w:r>
        <w:rPr>
          <w:rStyle w:val="myStyle"/>
        </w:rPr>
        <w:t xml:space="preserve">
	2、通过才艺表演进行宣传。
</w:t>
      </w:r>
    </w:p>
    <w:p/>
    <w:p>
      <w:pPr/>
      <w:r>
        <w:rPr>
          <w:rStyle w:val="myStyle"/>
        </w:rPr>
        <w:t xml:space="preserve">
	利用节日进行宣传活动：如商场内部或一些少年宫广场，由各教室内部进行演出，与此同时教师进行宣传和介绍活动。
</w:t>
      </w:r>
    </w:p>
    <w:p/>
    <w:p>
      <w:pPr/>
      <w:r>
        <w:rPr>
          <w:rStyle w:val="myStyle"/>
        </w:rPr>
        <w:t xml:space="preserve">
	四、与父母进行面对面的交流
</w:t>
      </w:r>
    </w:p>
    <w:p/>
    <w:p>
      <w:pPr/>
      <w:r>
        <w:rPr>
          <w:rStyle w:val="myStyle"/>
        </w:rPr>
        <w:t xml:space="preserve">
	具体办法：到各小区、商场、超市进行宣传活动。与小区的物业进行联系，可以张贴海报，可设专门咨询点。
</w:t>
      </w:r>
    </w:p>
    <w:p/>
    <w:p>
      <w:pPr/>
      <w:r>
        <w:rPr>
          <w:rStyle w:val="myStyle"/>
        </w:rPr>
        <w:t xml:space="preserve">
	注意事项：在与父母交流的内容要完整、准确的体现幼儿园的特色，并留下父母资料和联系电话。事后与父母取得联系，以便确定其来园参观或参加活动的时间。
</w:t>
      </w:r>
    </w:p>
    <w:p/>
    <w:p>
      <w:pPr/>
      <w:r>
        <w:rPr>
          <w:rStyle w:val="myStyle"/>
        </w:rPr>
        <w:t xml:space="preserve">
	时间安排：各位教师可以根据自己的时间进行安排，如下班后、周六、周日等。
</w:t>
      </w:r>
    </w:p>
    <w:p/>
    <w:p>
      <w:pPr/>
      <w:r>
        <w:rPr>
          <w:rStyle w:val="myStyle"/>
        </w:rPr>
        <w:t xml:space="preserve">
	五、园内老师主动性奖励方法
</w:t>
      </w:r>
    </w:p>
    <w:p/>
    <w:p>
      <w:pPr/>
      <w:r>
        <w:rPr>
          <w:rStyle w:val="myStyle"/>
        </w:rPr>
        <w:t xml:space="preserve">
	1、教师向父母宣传我园并留下咨询父母的详细联系方法和资料的，每份资料奖励该教师__元。
</w:t>
      </w:r>
    </w:p>
    <w:p/>
    <w:p>
      <w:pPr/>
      <w:r>
        <w:rPr>
          <w:rStyle w:val="myStyle"/>
        </w:rPr>
        <w:t xml:space="preserve">
	2、和父母取得联系后父母来园参观或参加活动的，来一位父母奖励该教师__元。
</w:t>
      </w:r>
    </w:p>
    <w:p/>
    <w:p>
      <w:pPr/>
      <w:r>
        <w:rPr>
          <w:rStyle w:val="myStyle"/>
        </w:rPr>
        <w:t xml:space="preserve">
	3、父母带幼儿参观或参加活动后满意，并交费入园的，每入园一名幼儿奖励该宣传人__元。
</w:t>
      </w:r>
    </w:p>
    <w:p/>
    <w:p>
      <w:pPr/>
      <w:r>
        <w:rPr>
          <w:rStyle w:val="myStyle"/>
        </w:rPr>
        <w:t xml:space="preserve">
	4、如果半内幼儿数量达到定额，则奖励该班教师__元。
</w:t>
      </w:r>
    </w:p>
    <w:p/>
    <w:p>
      <w:pPr/>
      <w:r>
        <w:rPr>
          <w:rStyle w:val="myStyle"/>
        </w:rPr>
        <w:t xml:space="preserve">
	5、如果全园完成招生考试人数，达到定额，则奖励全体职工共计__元。
</w:t>
      </w:r>
    </w:p>
    <w:p/>
    <w:p>
      <w:pPr>
        <w:jc w:val="center"/>
      </w:pPr>
      <w:r>
        <w:rPr>
          <w:rStyle w:val="myStyleh4"/>
        </w:rPr>
        <w:t xml:space="preserve">关于学校招生科工作计划 篇2</w:t>
      </w:r>
    </w:p>
    <w:p/>
    <w:p>
      <w:pPr/>
      <w:r>
        <w:rPr>
          <w:rStyle w:val="myStyle"/>
        </w:rPr>
        <w:t xml:space="preserve">
	严格按照国家、省、市招生考试部门有关文件和会议精神，本着“以人为本，服务考试”的宗旨，坚持依法规范、严格管理、强化服务、注重实效的工作原则，强化招生服务意识，狠抓考风考纪建设，努力营造公平、公正、公开的招生考试工作氛围，以严肃认真的态度，严肃认真地对待
</w:t>
      </w:r>
    </w:p>
    <w:p/>
    <w:p>
      <w:pPr/>
      <w:r>
        <w:rPr>
          <w:rStyle w:val="myStyle"/>
        </w:rPr>
        <w:t xml:space="preserve">
	一、工作目标
</w:t>
      </w:r>
    </w:p>
    <w:p/>
    <w:p>
      <w:pPr/>
      <w:r>
        <w:rPr>
          <w:rStyle w:val="myStyle"/>
        </w:rPr>
        <w:t xml:space="preserve">
	做到队伍素质不断提高，责任进一步落实到位，考务管理精细规范，四项统一考试平稳顺利，各项工作圆满完成，严格按照省、市要求完成了各项报名考试工作。
</w:t>
      </w:r>
    </w:p>
    <w:p/>
    <w:p>
      <w:pPr/>
      <w:r>
        <w:rPr>
          <w:rStyle w:val="myStyle"/>
        </w:rPr>
        <w:t xml:space="preserve">
	二、具体工作
</w:t>
      </w:r>
    </w:p>
    <w:p/>
    <w:p>
      <w:pPr/>
      <w:r>
        <w:rPr>
          <w:rStyle w:val="myStyle"/>
        </w:rPr>
        <w:t xml:space="preserve">
	（一）认真做好高考(含汉语言文字水平考试在内的全国少数民族统一考试)报名、考试、成考、自考等各项组织工作。
</w:t>
      </w:r>
    </w:p>
    <w:p/>
    <w:p>
      <w:pPr/>
      <w:r>
        <w:rPr>
          <w:rStyle w:val="myStyle"/>
        </w:rPr>
        <w:t xml:space="preserve">
	1、普通高校招生考试考务工作情况。认真做好高考政策的宣传工作，使学校、社会、家长和考生对高考政策、规定了如指掌，做到家喻户晓，人人皆知。把好考生报名资格审查关，责任到人，层层把关，谁主管谁签字，谁负责谁签字，杜绝不合格考生参加高考(Q吧)，把好审核关。
</w:t>
      </w:r>
    </w:p>
    <w:p/>
    <w:p>
      <w:pPr/>
      <w:r>
        <w:rPr>
          <w:rStyle w:val="myStyle"/>
        </w:rPr>
        <w:t xml:space="preserve">
	2、中招录取工作情况。严格资格审查，切实把好注册关。资格审查实行三级负责制，严防不合格学生报考和重复报考，对全县初中毕业生统一进行电子采像。做好中考特优生资格审查、省级三好(市级三好)加分资格审查、少数民族学生加分资格审查等各项照顾加分工作。
</w:t>
      </w:r>
    </w:p>
    <w:p/>
    <w:p>
      <w:pPr/>
      <w:r>
        <w:rPr>
          <w:rStyle w:val="myStyle"/>
        </w:rPr>
        <w:t xml:space="preserve">
	3、成考工作和自考工作情况。切实做好成人高考、自学考试的宣传组织工作，把好报考资格审查关，把好审核关。及时准确发放准考证、成绩通知单和办理毕业证，为考生做好报名、缴费和报名信息确认的技术指导工作。
</w:t>
      </w:r>
    </w:p>
    <w:p/>
    <w:p>
      <w:pPr/>
      <w:r>
        <w:rPr>
          <w:rStyle w:val="myStyle"/>
        </w:rPr>
        <w:t xml:space="preserve">
	(二)继续严肃考风考纪，严肃考风考纪。
</w:t>
      </w:r>
    </w:p>
    <w:p/>
    <w:p>
      <w:pPr/>
      <w:r>
        <w:rPr>
          <w:rStyle w:val="myStyle"/>
        </w:rPr>
        <w:t xml:space="preserve">
	把我县招生考试工作的各个环节进一步细化，把维护招生考试公信力的要求真正落实到每个环节，责任到人，堵塞各项工作漏洞。
</w:t>
      </w:r>
    </w:p>
    <w:p/>
    <w:p>
      <w:pPr/>
      <w:r>
        <w:rPr>
          <w:rStyle w:val="myStyle"/>
        </w:rPr>
        <w:t xml:space="preserve">
	1、加大考生考前教育力度。组成工作组深入各校宣传招生考试政策，制定有效防范措施，督促各校切实做好考生考前教育工作。这个工作要在5月份之前完成。
</w:t>
      </w:r>
    </w:p>
    <w:p/>
    <w:p>
      <w:pPr/>
      <w:r>
        <w:rPr>
          <w:rStyle w:val="myStyle"/>
        </w:rPr>
        <w:t xml:space="preserve">
	2、加大业务练兵力度。4-5月份，召开了学习省市招生政策、明确工作职责的学校负责招生工作的同志培训会。
</w:t>
      </w:r>
    </w:p>
    <w:p/>
    <w:p>
      <w:pPr/>
      <w:r>
        <w:rPr>
          <w:rStyle w:val="myStyle"/>
        </w:rPr>
        <w:t xml:space="preserve">
	3、强化培训，管理好主监考教师队伍。对各校的主监考教师建立档案，督促他们做好培训和管理工作。
</w:t>
      </w:r>
    </w:p>
    <w:p/>
    <w:p>
      <w:pPr/>
      <w:r>
        <w:rPr>
          <w:rStyle w:val="myStyle"/>
        </w:rPr>
        <w:t xml:space="preserve">
	4、健全电子监察制度。加强硬件管理，以技术维护监控系统为重点。各项制度得到进一步完善。确保考试期间考场监控、考点监控、县招办和省、市电子监控指挥中心电子监控指挥平台成功对接，有效发挥电子监控的监督作用。
</w:t>
      </w:r>
    </w:p>
    <w:p/>
    <w:p>
      <w:pPr/>
      <w:r>
        <w:rPr>
          <w:rStyle w:val="myStyle"/>
        </w:rPr>
        <w:t xml:space="preserve">
	5、切实做好试卷安全保密工作，确保万无一失。要加强保密室建设，做好试卷的安全保密和保管押运工作，与公安、保密等部门通力合作。坚持招生办公室、公安、保密三部门共同负责试卷管理制度，坚持试卷跟踪巡视制度，坚持每日报告考试情况和责任追究制度。
</w:t>
      </w:r>
    </w:p>
    <w:p/>
    <w:p>
      <w:pPr/>
      <w:r>
        <w:rPr>
          <w:rStyle w:val="myStyle"/>
        </w:rPr>
        <w:t xml:space="preserve">
	6、社会宣传工作要做得更好。充分利用广播、电视、画廊、横幅等多种形式，将招生考试政策及有关事项及时向社会进行宣传和发布。
</w:t>
      </w:r>
    </w:p>
    <w:p/>
    <w:p>
      <w:pPr/>
      <w:r>
        <w:rPr>
          <w:rStyle w:val="myStyle"/>
        </w:rPr>
        <w:t xml:space="preserve">
	7、层层签订责任状，切实做好安全考试各项工作。继续建立健全组织领导，强化备考、组考、施考等各个环节的安全管理和监控，按照“分级管理，逐级负责”的原则。继续做好招生考试工作目标管理责任书的签订工作，与各高中、初中学校校长和招生负责人签订目标管理责任书。
</w:t>
      </w:r>
    </w:p>
    <w:p/>
    <w:p>
      <w:pPr/>
      <w:r>
        <w:rPr>
          <w:rStyle w:val="myStyle"/>
        </w:rPr>
        <w:t xml:space="preserve">
	（三）切实抓好招生队伍的自身建设。
</w:t>
      </w:r>
    </w:p>
    <w:p/>
    <w:p>
      <w:pPr/>
      <w:r>
        <w:rPr>
          <w:rStyle w:val="myStyle"/>
        </w:rPr>
        <w:t xml:space="preserve">
	第一、必须加大学习力度。采取集中、分散自学、座谈讨论等方式，组织招生办公室及各校招生工作人员认真学习招生政策及相关操作规程，业务素质不断提高。
</w:t>
      </w:r>
    </w:p>
    <w:p/>
    <w:p>
      <w:pPr/>
      <w:r>
        <w:rPr>
          <w:rStyle w:val="myStyle"/>
        </w:rPr>
        <w:t xml:space="preserve">
	第二、要强化担当意识。为确保全年工作任务的顺利完成，制定了工作责任制，强化了责任意识。
</w:t>
      </w:r>
    </w:p>
    <w:p/>
    <w:p>
      <w:pPr>
        <w:jc w:val="center"/>
      </w:pPr>
      <w:r>
        <w:rPr>
          <w:rStyle w:val="myStyleh4"/>
        </w:rPr>
        <w:t xml:space="preserve">关于学校招生科工作计划 篇3</w:t>
      </w:r>
    </w:p>
    <w:p/>
    <w:p>
      <w:pPr/>
      <w:r>
        <w:rPr>
          <w:rStyle w:val="myStyle"/>
        </w:rPr>
        <w:t xml:space="preserve">
	本学期，招生办以学校工作计划为指导，立足岗位，全面落实各项工作任务，科学做好高校自主招生推荐工作，认真完成电子学籍建档工作和学业水平考试、高考报名工作。
</w:t>
      </w:r>
    </w:p>
    <w:p/>
    <w:p>
      <w:pPr/>
      <w:r>
        <w:rPr>
          <w:rStyle w:val="myStyle"/>
        </w:rPr>
        <w:t xml:space="preserve">
	1、完成学籍建档工作。严格按省、市、区教育行政部门学籍管理要求，做好全校学生的电子学籍信息采集、建档和注册工作。
</w:t>
      </w:r>
    </w:p>
    <w:p/>
    <w:p>
      <w:pPr/>
      <w:r>
        <w:rPr>
          <w:rStyle w:val="myStyle"/>
        </w:rPr>
        <w:t xml:space="preserve">
	2、继续邀请有关高校来校进行自主招生讲座，出版专栏介绍自主招生政策，做好高校自主招生报名推荐工作，努力争取高校更多自主招生优惠条件，提高自主招生初审率和过关率。
</w:t>
      </w:r>
    </w:p>
    <w:p/>
    <w:p>
      <w:pPr/>
      <w:r>
        <w:rPr>
          <w:rStyle w:val="myStyle"/>
        </w:rPr>
        <w:t xml:space="preserve">
	3、启动与同济大学共同实施苗圃计划学员选拔工作。根据苗圃计划协议，积极开展相关工作，做好学员的选拔、学分认定和考核。
</w:t>
      </w:r>
    </w:p>
    <w:p/>
    <w:p>
      <w:pPr/>
      <w:r>
        <w:rPr>
          <w:rStyle w:val="myStyle"/>
        </w:rPr>
        <w:t xml:space="preserve">
	4、牵头完成西中100丛书《成长历程》第一辑的编辑、出版工作。
</w:t>
      </w:r>
    </w:p>
    <w:p/>
    <w:p>
      <w:pPr/>
      <w:r>
        <w:rPr>
          <w:rStyle w:val="myStyle"/>
        </w:rPr>
        <w:t xml:space="preserve">
	5、继续优化生源。认真总结和反思招生工作，完善外地市优秀生源点的建设工作，心得体会充分利用学校招生网大力进行招生宣传，****优化生源的新办法;加强与重点初中学校的交流与合作，组织我校首届初中校长联谊会。
</w:t>
      </w:r>
    </w:p>
    <w:p/>
    <w:p>
      <w:pPr/>
      <w:r>
        <w:rPr>
          <w:rStyle w:val="myStyle"/>
        </w:rPr>
        <w:t xml:space="preserve">
	6、做好我校自主招生相关工作。
</w:t>
      </w:r>
    </w:p>
    <w:p/>
    <w:p>
      <w:pPr/>
      <w:r>
        <w:rPr>
          <w:rStyle w:val="myStyle"/>
        </w:rPr>
        <w:t xml:space="preserve">
	7、高质量完成学业水平考试、高考报名工作。
</w:t>
      </w:r>
    </w:p>
    <w:p/>
    <w:p>
      <w:pPr>
        <w:jc w:val="center"/>
      </w:pPr>
      <w:r>
        <w:rPr>
          <w:rStyle w:val="myStyleh4"/>
        </w:rPr>
        <w:t xml:space="preserve">关于学校招生科工作计划 篇4</w:t>
      </w:r>
    </w:p>
    <w:p/>
    <w:p>
      <w:pPr/>
      <w:r>
        <w:rPr>
          <w:rStyle w:val="myStyle"/>
        </w:rPr>
        <w:t xml:space="preserve">
	根据《xx市幼儿园招生工作意见》(穗教发[xx]20号)、《关于印发xx市幼儿园招生工作补充意见的通知》(穗教发[xx18号)和《关于做好番禺区xx年秋季幼儿园招生工作的通知》(番教文[xx]17号)等文件精神，结合xx街辖区的实际情况，制订xx街中心幼儿园xx年秋季招生工作计划如下。
</w:t>
      </w:r>
    </w:p>
    <w:p/>
    <w:p>
      <w:pPr/>
      <w:r>
        <w:rPr>
          <w:rStyle w:val="myStyle"/>
        </w:rPr>
        <w:t xml:space="preserve">
	一、招生计划及对象
</w:t>
      </w:r>
    </w:p>
    <w:p/>
    <w:p>
      <w:pPr/>
      <w:r>
        <w:rPr>
          <w:rStyle w:val="myStyle"/>
        </w:rPr>
        <w:t xml:space="preserve">
	(一)招生计划：小班2个班共50人，中班插班10人，大班插班10人，合计70人。
</w:t>
      </w:r>
    </w:p>
    <w:p/>
    <w:p>
      <w:pPr/>
      <w:r>
        <w:rPr>
          <w:rStyle w:val="myStyle"/>
        </w:rPr>
        <w:t xml:space="preserve">
	(二)招生年龄
</w:t>
      </w:r>
    </w:p>
    <w:p/>
    <w:p>
      <w:pPr/>
      <w:r>
        <w:rPr>
          <w:rStyle w:val="myStyle"/>
        </w:rPr>
        <w:t xml:space="preserve">
	小班：xxxx年9月1日―xxxx年8月31日出生的幼儿;
</w:t>
      </w:r>
    </w:p>
    <w:p/>
    <w:p>
      <w:pPr/>
      <w:r>
        <w:rPr>
          <w:rStyle w:val="myStyle"/>
        </w:rPr>
        <w:t xml:space="preserve">
	中班：xxxx年9月1日―xxxx年8月31日出生的幼儿;
</w:t>
      </w:r>
    </w:p>
    <w:p/>
    <w:p>
      <w:pPr/>
      <w:r>
        <w:rPr>
          <w:rStyle w:val="myStyle"/>
        </w:rPr>
        <w:t xml:space="preserve">
	大班：xx年9月1日―xxxx年8月31日出生的幼儿。
</w:t>
      </w:r>
    </w:p>
    <w:p/>
    <w:p>
      <w:pPr/>
      <w:r>
        <w:rPr>
          <w:rStyle w:val="myStyle"/>
        </w:rPr>
        <w:t xml:space="preserve">
	二、招生范围
</w:t>
      </w:r>
    </w:p>
    <w:p/>
    <w:p>
      <w:pPr/>
      <w:r>
        <w:rPr>
          <w:rStyle w:val="myStyle"/>
        </w:rPr>
        <w:t xml:space="preserve">
	具备以下条件之一的适龄儿童，可申请入读xx街中心幼儿园：
</w:t>
      </w:r>
    </w:p>
    <w:p/>
    <w:p>
      <w:pPr/>
      <w:r>
        <w:rPr>
          <w:rStyle w:val="myStyle"/>
        </w:rPr>
        <w:t xml:space="preserve">
	1、适龄儿童其父母一方或双方是在xx街辖区内工作的10所高校在职教职工(即xx街辖区内各高校在职教师、教辅人员、行政管理人员和正式职工，含人事代理人员，下同)。
</w:t>
      </w:r>
    </w:p>
    <w:p/>
    <w:p>
      <w:pPr/>
      <w:r>
        <w:rPr>
          <w:rStyle w:val="myStyle"/>
        </w:rPr>
        <w:t xml:space="preserve">
	2、具有xx街4条保留村户籍且户籍住址登记在xx街辖区内的适龄儿童(户籍住址以派出所登记的为准，下同)。
</w:t>
      </w:r>
    </w:p>
    <w:p/>
    <w:p>
      <w:pPr/>
      <w:r>
        <w:rPr>
          <w:rStyle w:val="myStyle"/>
        </w:rPr>
        <w:t xml:space="preserve">
	3、具有xx街户籍的楼盘业主适龄子女。楼盘业主及其适龄子女的户籍须于xxxx年5月8日前转入xx街道(以派出所的回执为准)。
</w:t>
      </w:r>
    </w:p>
    <w:p/>
    <w:p>
      <w:pPr/>
      <w:r>
        <w:rPr>
          <w:rStyle w:val="myStyle"/>
        </w:rPr>
        <w:t xml:space="preserve">
	4、xx街辖区内各机关事业单位在编在职人员的适龄子女。
</w:t>
      </w:r>
    </w:p>
    <w:p/>
    <w:p>
      <w:pPr/>
      <w:r>
        <w:rPr>
          <w:rStyle w:val="myStyle"/>
        </w:rPr>
        <w:t xml:space="preserve">
	符合上述条件但逾期不报名或户籍未能在规定时间转入者，视作放弃xx街中心幼儿园学位处理。如遇上述1-4类适龄儿童报读人数超过xx街中心幼儿园招生的学位数，采用摇号派位方式确定入读名单。
</w:t>
      </w:r>
    </w:p>
    <w:p/>
    <w:p>
      <w:pPr/>
      <w:r>
        <w:rPr>
          <w:rStyle w:val="myStyle"/>
        </w:rPr>
        <w:t xml:space="preserve">
	5、在解决上述学龄前儿童入读后，还有学位剩余的，可用于安排具有xx街4条保留村户籍但户籍住址登记在新造镇谷围新的适龄儿童和不具有xx街户籍的楼盘业主适龄子女入读。如报读人数超出剩余学位数的，采用摇号派位方式确定入读名单。
</w:t>
      </w:r>
    </w:p>
    <w:p/>
    <w:p>
      <w:pPr/>
      <w:r>
        <w:rPr>
          <w:rStyle w:val="myStyle"/>
        </w:rPr>
        <w:t xml:space="preserve">
	三、招生原则
</w:t>
      </w:r>
    </w:p>
    <w:p/>
    <w:p>
      <w:pPr/>
      <w:r>
        <w:rPr>
          <w:rStyle w:val="myStyle"/>
        </w:rPr>
        <w:t xml:space="preserve">
	1、小班招生。按照《关于印发广州市幼儿园招生工作补充意见的通知》(穗教发〔xx〕18号)中“自主招生比例x年为15%”的要求，经研究，15%自主招生名额面向户籍及住址均在xx街的适龄儿童招生，如报名人数超出15%的招生数，则采取摇号派位方式确定学位，如摇号不中的此类儿童，可再参加剩余的85%招生名额的摇号;85%招生名额面向此方案“招生范围”中符合第1、2、3、4类条件的适龄儿童，如报名人数超出85%的招生数，则采取摇号派位方式确定学位。
</w:t>
      </w:r>
    </w:p>
    <w:p/>
    <w:p>
      <w:pPr/>
      <w:r>
        <w:rPr>
          <w:rStyle w:val="myStyle"/>
        </w:rPr>
        <w:t xml:space="preserve">
	2、中班、大班招生。由于中班、大班插班招生人数较少，如报名人数超出招生人数的，招生名额全部直接面向符合第1、2、3、4类条件的适龄儿童进行摇号派位，不进行分批次摇号派位。
</w:t>
      </w:r>
    </w:p>
    <w:p/>
    <w:p>
      <w:pPr/>
      <w:r>
        <w:rPr>
          <w:rStyle w:val="myStyle"/>
        </w:rPr>
        <w:t xml:space="preserve">
	3、其他。如满足以上条件适龄儿童后学位还有剩余，则面向第5类适龄儿童招生。双胞胎(多胞胎)报读按照番教文[xx]17号文件要求实施。
</w:t>
      </w:r>
    </w:p>
    <w:p/>
    <w:p>
      <w:pPr/>
      <w:r>
        <w:rPr>
          <w:rStyle w:val="myStyle"/>
        </w:rPr>
        <w:t xml:space="preserve">
	四、学龄前儿童的入园资格审查认定程序
</w:t>
      </w:r>
    </w:p>
    <w:p/>
    <w:p>
      <w:pPr/>
      <w:r>
        <w:rPr>
          <w:rStyle w:val="myStyle"/>
        </w:rPr>
        <w:t xml:space="preserve">
	1、申请人按照要求提交相关审核材料，并现场初步审核。
</w:t>
      </w:r>
    </w:p>
    <w:p/>
    <w:p>
      <w:pPr/>
      <w:r>
        <w:rPr>
          <w:rStyle w:val="myStyle"/>
        </w:rPr>
        <w:t xml:space="preserve">
	2、初审通过后，填写《xx街中心幼儿园入园报名登记表》;对初审不通过的，进行有关政策解释、引导工作。
</w:t>
      </w:r>
    </w:p>
    <w:p/>
    <w:p>
      <w:pPr/>
      <w:r>
        <w:rPr>
          <w:rStyle w:val="myStyle"/>
        </w:rPr>
        <w:t xml:space="preserve">
	3、对申请材料再次复核，通过复核录取的名单予以公示;如复核通过的适龄儿童超过每年级公开招生学位的，则采用摇号派位方式确定入读名单，并予公示。
</w:t>
      </w:r>
    </w:p>
    <w:p/>
    <w:p>
      <w:pPr/>
      <w:r>
        <w:rPr>
          <w:rStyle w:val="myStyle"/>
        </w:rPr>
        <w:t xml:space="preserve">
	4、公示期过后，向正式录取的适龄儿童发放《入园通知书》。
</w:t>
      </w:r>
    </w:p>
    <w:p/>
    <w:p>
      <w:pPr/>
      <w:r>
        <w:rPr>
          <w:rStyle w:val="myStyle"/>
        </w:rPr>
        <w:t xml:space="preserve">
	想了解更多文章资讯 ，请关注我们标准下载网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2023-12-05T18:33:07+08:00</dcterms:created>
  <dcterms:modified xsi:type="dcterms:W3CDTF">2023-12-05T18:33:07+08:00</dcterms:modified>
</cp:coreProperties>
</file>

<file path=docProps/custom.xml><?xml version="1.0" encoding="utf-8"?>
<Properties xmlns="http://schemas.openxmlformats.org/officeDocument/2006/custom-properties" xmlns:vt="http://schemas.openxmlformats.org/officeDocument/2006/docPropsVTypes"/>
</file>