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财务月度工作计划精选</w:t>
      </w:r>
    </w:p>
    <w:p/>
    <w:p/>
    <w:p>
      <w:pPr/>
      <w:r>
        <w:rPr>
          <w:rStyle w:val="myStyle"/>
        </w:rPr>
        <w:t xml:space="preserve">
	如何写一份好的工作计划？结束完一个阶段的工作任务后，我们应该为了自己的工作做一份工作计划了。制定工作计划可以让自己清楚的明白自己需要做什么工作内容，
</w:t>
      </w:r>
    </w:p>
    <w:p/>
    <w:p>
      <w:pPr>
        <w:jc w:val="center"/>
      </w:pPr>
      <w:r>
        <w:rPr>
          <w:rStyle w:val="myStyleh4"/>
        </w:rPr>
        <w:t xml:space="preserve">财务月度工作计划 篇1</w:t>
      </w:r>
    </w:p>
    <w:p/>
    <w:p>
      <w:pPr/>
      <w:r>
        <w:rPr>
          <w:rStyle w:val="myStyle"/>
        </w:rPr>
        <w:t xml:space="preserve">
</w:t>
      </w:r>
    </w:p>
    <w:p/>
    <w:p>
      <w:pPr/>
      <w:r>
        <w:rPr>
          <w:rStyle w:val="myStyle"/>
        </w:rPr>
        <w:t xml:space="preserve">
	每月的月初末是每个会计最忙的时候，每月的工作结果都要在这几天归集，编制报表，进行纳税申报。每天都在和时间赛跑。充实着自己的工作生活。我喜欢的一句话：服务就是服务于公司、服务于员工、服务于客户以促进公司开拓市场、增收节支，从而谋取利润化，所以这也是盛华热力有限公司所以员工共同的目标。在我们各部门积极配合下我们有序地完成了供暖期最后的一个月，为了使财务工作进一步的提高，为了把供暖工作做的更好，月工作做如下简要回顾和总结。
</w:t>
      </w:r>
    </w:p>
    <w:p/>
    <w:p>
      <w:pPr/>
      <w:r>
        <w:rPr>
          <w:rStyle w:val="myStyle"/>
        </w:rPr>
        <w:t xml:space="preserve">
	一、会计基础工作
</w:t>
      </w:r>
    </w:p>
    <w:p/>
    <w:p>
      <w:pPr/>
      <w:r>
        <w:rPr>
          <w:rStyle w:val="myStyle"/>
        </w:rPr>
        <w:t xml:space="preserve">
	(1)做好基础工作，根据本月发生的业务归集编制记账凭证、编制报表、并且申报纳税。
</w:t>
      </w:r>
    </w:p>
    <w:p/>
    <w:p>
      <w:pPr/>
      <w:r>
        <w:rPr>
          <w:rStyle w:val="myStyle"/>
        </w:rPr>
        <w:t xml:space="preserve">
	(2)采暖期临近结束，核对账目是必做的一项工作，从中找出漏记、多记的错误，更好的把账目核对清楚。
</w:t>
      </w:r>
    </w:p>
    <w:p/>
    <w:p>
      <w:pPr/>
      <w:r>
        <w:rPr>
          <w:rStyle w:val="myStyle"/>
        </w:rPr>
        <w:t xml:space="preserve">
	(3)通过给我们提供热源的河北盛华化工有限公司核对账目，我们即时的核对出多记的水费，并开具出热费专用发票，合理的计入成本。
</w:t>
      </w:r>
    </w:p>
    <w:p/>
    <w:p>
      <w:pPr/>
      <w:r>
        <w:rPr>
          <w:rStyle w:val="myStyle"/>
        </w:rPr>
        <w:t xml:space="preserve">
	(4)处理财务有关往来问题，并严格对审批单进行复核把关，对不合理的发票即时提出。
</w:t>
      </w:r>
    </w:p>
    <w:p/>
    <w:p>
      <w:pPr/>
      <w:r>
        <w:rPr>
          <w:rStyle w:val="myStyle"/>
        </w:rPr>
        <w:t xml:space="preserve">
	二、加强工作水平
</w:t>
      </w:r>
    </w:p>
    <w:p/>
    <w:p>
      <w:pPr/>
      <w:r>
        <w:rPr>
          <w:rStyle w:val="myStyle"/>
        </w:rPr>
        <w:t xml:space="preserve">
	(1)认真执行《会计法》，进一步加强对自己财务基础工作的水平，规范记账凭证的编制，严格对原始凭证的合理性进行审核，强化会计档案的管理。
</w:t>
      </w:r>
    </w:p>
    <w:p/>
    <w:p>
      <w:pPr/>
      <w:r>
        <w:rPr>
          <w:rStyle w:val="myStyle"/>
        </w:rPr>
        <w:t xml:space="preserve">
	(2)要正确合理的避税，及时发现违背税务法规的问题并予以改正，保持与税务部门的沟通与联系，取得他们的支持与指导。
</w:t>
      </w:r>
    </w:p>
    <w:p/>
    <w:p>
      <w:pPr/>
      <w:r>
        <w:rPr>
          <w:rStyle w:val="myStyle"/>
        </w:rPr>
        <w:t xml:space="preserve">
	(3)勤于学习，不断提高自己的职业素养与技能，积极响应两会的指导路线，并且学习领会两会给我们企业带来的好政策，领悟两会的精髓，学习营业税实行的有关政策，认真学习财经方面的各项规定，自觉按照国家的财经政策和程序办事。
</w:t>
      </w:r>
    </w:p>
    <w:p/>
    <w:p>
      <w:pPr/>
      <w:r>
        <w:rPr>
          <w:rStyle w:val="myStyle"/>
        </w:rPr>
        <w:t xml:space="preserve">
	(4)通过报纸杂志、电脑网络和电视新闻等媒体，加强政治思想和品德修养。
</w:t>
      </w:r>
    </w:p>
    <w:p/>
    <w:p>
      <w:pPr/>
      <w:r>
        <w:rPr>
          <w:rStyle w:val="myStyle"/>
        </w:rPr>
        <w:t xml:space="preserve">
	(5)不断学习、改变自己、更新知识、转变观念、完善自我，跟上时代发展的步伐。
</w:t>
      </w:r>
    </w:p>
    <w:p/>
    <w:p>
      <w:pPr/>
      <w:r>
        <w:rPr>
          <w:rStyle w:val="myStyle"/>
        </w:rPr>
        <w:t xml:space="preserve">
	三、下月计划
</w:t>
      </w:r>
    </w:p>
    <w:p/>
    <w:p>
      <w:pPr/>
      <w:r>
        <w:rPr>
          <w:rStyle w:val="myStyle"/>
        </w:rPr>
        <w:t xml:space="preserve">
	(1)编制报送20__年度报表，发现问题，解决问题，总结经验。
</w:t>
      </w:r>
    </w:p>
    <w:p/>
    <w:p>
      <w:pPr/>
      <w:r>
        <w:rPr>
          <w:rStyle w:val="myStyle"/>
        </w:rPr>
        <w:t xml:space="preserve">
	(2)整理20__―20__年凭证并装订存档。
</w:t>
      </w:r>
    </w:p>
    <w:p/>
    <w:p>
      <w:pPr/>
      <w:r>
        <w:rPr>
          <w:rStyle w:val="myStyle"/>
        </w:rPr>
        <w:t xml:space="preserve">
	(3)采暖期结束归集整理采暖费记账收据联并装订。
</w:t>
      </w:r>
    </w:p>
    <w:p/>
    <w:p>
      <w:pPr/>
      <w:r>
        <w:rPr>
          <w:rStyle w:val="myStyle"/>
        </w:rPr>
        <w:t xml:space="preserve">
	(4)积极配合各部门工作，提前做好供热工程的准备工作。
</w:t>
      </w:r>
    </w:p>
    <w:p/>
    <w:p>
      <w:pPr/>
      <w:r>
        <w:rPr>
          <w:rStyle w:val="myStyle"/>
        </w:rPr>
        <w:t xml:space="preserve">
	(5)合理的调配和运用资金，使得财务状况有条不紊的进行。
</w:t>
      </w:r>
    </w:p>
    <w:p/>
    <w:p>
      <w:pPr>
        <w:jc w:val="center"/>
      </w:pPr>
      <w:r>
        <w:rPr>
          <w:rStyle w:val="myStyleh4"/>
        </w:rPr>
        <w:t xml:space="preserve">财务月度工作计划 篇2</w:t>
      </w:r>
    </w:p>
    <w:p/>
    <w:p>
      <w:pPr/>
      <w:r>
        <w:rPr>
          <w:rStyle w:val="myStyle"/>
        </w:rPr>
        <w:t xml:space="preserve">
	一、日工作流程
</w:t>
      </w:r>
    </w:p>
    <w:p/>
    <w:p>
      <w:pPr/>
      <w:r>
        <w:rPr>
          <w:rStyle w:val="myStyle"/>
        </w:rPr>
        <w:t xml:space="preserve">
	1.9：00-12：00
</w:t>
      </w:r>
    </w:p>
    <w:p/>
    <w:p>
      <w:pPr/>
      <w:r>
        <w:rPr>
          <w:rStyle w:val="myStyle"/>
        </w:rPr>
        <w:t xml:space="preserve">
	（1）审核出纳提交的，前一天的《销售日报表》、《货币资金日报表》、收付款单据，签字确认后，《货币资金日报表》返还给出纳，把《销售日报表》连同收付款单据交给会计，作账务处理。
</w:t>
      </w:r>
    </w:p>
    <w:p/>
    <w:p>
      <w:pPr/>
      <w:r>
        <w:rPr>
          <w:rStyle w:val="myStyle"/>
        </w:rPr>
        <w:t xml:space="preserve">
	（2）从业务处理模块的“经营历程”，查看前一天的账务处理情况，若有异常，询问相关人员，了解原因，及时处理。
</w:t>
      </w:r>
    </w:p>
    <w:p/>
    <w:p>
      <w:pPr/>
      <w:r>
        <w:rPr>
          <w:rStyle w:val="myStyle"/>
        </w:rPr>
        <w:t xml:space="preserve">
	（3）审核各类付款单据，出具《付款传票》。
</w:t>
      </w:r>
    </w:p>
    <w:p/>
    <w:p>
      <w:pPr/>
      <w:r>
        <w:rPr>
          <w:rStyle w:val="myStyle"/>
        </w:rPr>
        <w:t xml:space="preserve">
	2.13：00-18：00
</w:t>
      </w:r>
    </w:p>
    <w:p/>
    <w:p>
      <w:pPr/>
      <w:r>
        <w:rPr>
          <w:rStyle w:val="myStyle"/>
        </w:rPr>
        <w:t xml:space="preserve">
	（1）根据需要，在涉税系统里进行，进货单、销售单、费用单据录入、开发票等操作。
</w:t>
      </w:r>
    </w:p>
    <w:p/>
    <w:p>
      <w:pPr/>
      <w:r>
        <w:rPr>
          <w:rStyle w:val="myStyle"/>
        </w:rPr>
        <w:t xml:space="preserve">
	（2）审核各类付款单据，出具《付款传票》。
</w:t>
      </w:r>
    </w:p>
    <w:p/>
    <w:p>
      <w:pPr/>
      <w:r>
        <w:rPr>
          <w:rStyle w:val="myStyle"/>
        </w:rPr>
        <w:t xml:space="preserve">
	（3）查看各类明细账，重点是客户、供应商往来帐，关注其往来情况。①客户：发货、回款以及返利、运费、维修费结算等情况；②供应商：付款、收货以及各种返利情况，如有需要，及时查阅相关返利政策。
</w:t>
      </w:r>
    </w:p>
    <w:p/>
    <w:p>
      <w:pPr/>
      <w:r>
        <w:rPr>
          <w:rStyle w:val="myStyle"/>
        </w:rPr>
        <w:t xml:space="preserve">
	二、月工作计划
</w:t>
      </w:r>
    </w:p>
    <w:p/>
    <w:p>
      <w:pPr/>
      <w:r>
        <w:rPr>
          <w:rStyle w:val="myStyle"/>
        </w:rPr>
        <w:t xml:space="preserve">
	（一）月初
</w:t>
      </w:r>
    </w:p>
    <w:p/>
    <w:p>
      <w:pPr/>
      <w:r>
        <w:rPr>
          <w:rStyle w:val="myStyle"/>
        </w:rPr>
        <w:t xml:space="preserve">
	1.1-3日
</w:t>
      </w:r>
    </w:p>
    <w:p/>
    <w:p>
      <w:pPr/>
      <w:r>
        <w:rPr>
          <w:rStyle w:val="myStyle"/>
        </w:rPr>
        <w:t xml:space="preserve">
	（1）盘点出纳现金及银行存款等钱物，审核《货币资金旬报表》，经确认无误签字后，返还给出纳，上传总公司财务。
</w:t>
      </w:r>
    </w:p>
    <w:p/>
    <w:p>
      <w:pPr/>
      <w:r>
        <w:rPr>
          <w:rStyle w:val="myStyle"/>
        </w:rPr>
        <w:t xml:space="preserve">
	（2）审核往来会计作出的“资金占用费”、“行管费”。
</w:t>
      </w:r>
    </w:p>
    <w:p/>
    <w:p>
      <w:pPr/>
      <w:r>
        <w:rPr>
          <w:rStyle w:val="myStyle"/>
        </w:rPr>
        <w:t xml:space="preserve">
	（3）出具相关报表，上报总公司：财务报表说明、利润表、资产负债表、商品流通费用表、补充资料表、部门费用表、其他应收款明细表、应收账款明细表、其他应付款明细表、应付账款明细表、财务主管月工作检查表、资产及负债清查盘点确认表、商品销售情况完成对比表、商品销售大类完成对比表、有问题商品处理表。
</w:t>
      </w:r>
    </w:p>
    <w:p/>
    <w:p>
      <w:pPr/>
      <w:r>
        <w:rPr>
          <w:rStyle w:val="myStyle"/>
        </w:rPr>
        <w:t xml:space="preserve">
	2.4-10日
</w:t>
      </w:r>
    </w:p>
    <w:p/>
    <w:p>
      <w:pPr/>
      <w:r>
        <w:rPr>
          <w:rStyle w:val="myStyle"/>
        </w:rPr>
        <w:t xml:space="preserve">
	（1）处理涉税事务，纳税申报，及时把缴款书交给出纳，办理税款交付。
</w:t>
      </w:r>
    </w:p>
    <w:p/>
    <w:p>
      <w:pPr/>
      <w:r>
        <w:rPr>
          <w:rStyle w:val="myStyle"/>
        </w:rPr>
        <w:t xml:space="preserve">
	（2）审核往来帐会计已核对完毕的供应商往来对账单，若有差异，指导其作相应调整。
</w:t>
      </w:r>
    </w:p>
    <w:p/>
    <w:p>
      <w:pPr/>
      <w:r>
        <w:rPr>
          <w:rStyle w:val="myStyle"/>
        </w:rPr>
        <w:t xml:space="preserve">
	（二）月中
</w:t>
      </w:r>
    </w:p>
    <w:p/>
    <w:p>
      <w:pPr/>
      <w:r>
        <w:rPr>
          <w:rStyle w:val="myStyle"/>
        </w:rPr>
        <w:t xml:space="preserve">
	1.11日
</w:t>
      </w:r>
    </w:p>
    <w:p/>
    <w:p>
      <w:pPr/>
      <w:r>
        <w:rPr>
          <w:rStyle w:val="myStyle"/>
        </w:rPr>
        <w:t xml:space="preserve">
	盘点出纳现金及银行存款等钱物，审核《货币资金旬报表》，经确认无误签字后，返还给出纳，上传总公司财务。
</w:t>
      </w:r>
    </w:p>
    <w:p/>
    <w:p>
      <w:pPr/>
      <w:r>
        <w:rPr>
          <w:rStyle w:val="myStyle"/>
        </w:rPr>
        <w:t xml:space="preserve">
	2.11-16日
</w:t>
      </w:r>
    </w:p>
    <w:p/>
    <w:p>
      <w:pPr/>
      <w:r>
        <w:rPr>
          <w:rStyle w:val="myStyle"/>
        </w:rPr>
        <w:t xml:space="preserve">
	（1）审核往来帐会计已核对完毕的供应商往来对账单，若有差异，指导其作相应调整。
</w:t>
      </w:r>
    </w:p>
    <w:p/>
    <w:p>
      <w:pPr/>
      <w:r>
        <w:rPr>
          <w:rStyle w:val="myStyle"/>
        </w:rPr>
        <w:t xml:space="preserve">
	（2）审核工资表，作出“付款传票”，并督促出纳扣减员工欠款。
</w:t>
      </w:r>
    </w:p>
    <w:p/>
    <w:p>
      <w:pPr/>
      <w:r>
        <w:rPr>
          <w:rStyle w:val="myStyle"/>
        </w:rPr>
        <w:t xml:space="preserve">
	3.17-20日
</w:t>
      </w:r>
    </w:p>
    <w:p/>
    <w:p>
      <w:pPr/>
      <w:r>
        <w:rPr>
          <w:rStyle w:val="myStyle"/>
        </w:rPr>
        <w:t xml:space="preserve">
	审核往来帐会计作出的客户机、配件盘点表，若有差异，询问其原因，并指导其作相应处理。
</w:t>
      </w:r>
    </w:p>
    <w:p/>
    <w:p>
      <w:pPr/>
      <w:r>
        <w:rPr>
          <w:rStyle w:val="myStyle"/>
        </w:rPr>
        <w:t xml:space="preserve">
	（三）月末
</w:t>
      </w:r>
    </w:p>
    <w:p/>
    <w:p>
      <w:pPr/>
      <w:r>
        <w:rPr>
          <w:rStyle w:val="myStyle"/>
        </w:rPr>
        <w:t xml:space="preserve">
	1.21日
</w:t>
      </w:r>
    </w:p>
    <w:p/>
    <w:p>
      <w:pPr/>
      <w:r>
        <w:rPr>
          <w:rStyle w:val="myStyle"/>
        </w:rPr>
        <w:t xml:space="preserve">
	盘点出纳现金及银行存款等钱物，审核《货币资金旬报表》，经确认无误签字后，返还给出纳，上传总公司财务。
</w:t>
      </w:r>
    </w:p>
    <w:p/>
    <w:p>
      <w:pPr/>
      <w:r>
        <w:rPr>
          <w:rStyle w:val="myStyle"/>
        </w:rPr>
        <w:t xml:space="preserve">
	2.21-29日
</w:t>
      </w:r>
    </w:p>
    <w:p/>
    <w:p>
      <w:pPr/>
      <w:r>
        <w:rPr>
          <w:rStyle w:val="myStyle"/>
        </w:rPr>
        <w:t xml:space="preserve">
	（1）审核进销存会计作出的外运库盘点表，若有差异，询问原因，指导其作相应的调整。
</w:t>
      </w:r>
    </w:p>
    <w:p/>
    <w:p>
      <w:pPr/>
      <w:r>
        <w:rPr>
          <w:rStyle w:val="myStyle"/>
        </w:rPr>
        <w:t xml:space="preserve">
	（2）对应收账款进行信用额度及账期管理，对零星应收款进行核销；对月度和季度给予客户的返利政策进行核对和监督。
</w:t>
      </w:r>
    </w:p>
    <w:p/>
    <w:p>
      <w:pPr/>
      <w:r>
        <w:rPr>
          <w:rStyle w:val="myStyle"/>
        </w:rPr>
        <w:t xml:space="preserve">
	3.30日
</w:t>
      </w:r>
    </w:p>
    <w:p/>
    <w:p>
      <w:pPr/>
      <w:r>
        <w:rPr>
          <w:rStyle w:val="myStyle"/>
        </w:rPr>
        <w:t xml:space="preserve">
	（1）做好月末结账前的准备。
</w:t>
      </w:r>
    </w:p>
    <w:p/>
    <w:p>
      <w:pPr/>
      <w:r>
        <w:rPr>
          <w:rStyle w:val="myStyle"/>
        </w:rPr>
        <w:t xml:space="preserve">
	（2）作出本月工作总结和下月工作计划。
</w:t>
      </w:r>
    </w:p>
    <w:p/>
    <w:p>
      <w:pPr>
        <w:jc w:val="center"/>
      </w:pPr>
      <w:r>
        <w:rPr>
          <w:rStyle w:val="myStyleh4"/>
        </w:rPr>
        <w:t xml:space="preserve">财务月度工作计划 篇3</w:t>
      </w:r>
    </w:p>
    <w:p/>
    <w:p>
      <w:pPr/>
      <w:r>
        <w:rPr>
          <w:rStyle w:val="myStyle"/>
        </w:rPr>
        <w:t xml:space="preserve">
	本月，机遇与挑战并存。在这个月里，我们财务部门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更好的达成财务目标，财务部工作人员应在厂领导的正确领导下制定对全厂其他部门的考核制度或者相关办法，在国家各项财务法律、法规的监督下制定如下考核制度：
</w:t>
      </w:r>
    </w:p>
    <w:p/>
    <w:p>
      <w:pPr/>
      <w:r>
        <w:rPr>
          <w:rStyle w:val="myStyle"/>
        </w:rPr>
        <w:t xml:space="preserve">
	1、对前工作期间应进行有阶段性的总结，从周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2、出纳人员要有较强的安全意识，现金、有价证券、票据、各种印鉴的严密保管；对外的保护保密措施，维护个人安全和公司的利益不受到损失。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6、组织财务部各员工对国家有关法律法规、会计制度、安全法、财务制度、管理制度等有关法律法规进行系统学习。
</w:t>
      </w:r>
    </w:p>
    <w:p/>
    <w:p>
      <w:pPr/>
      <w:r>
        <w:rPr>
          <w:rStyle w:val="myStyle"/>
        </w:rPr>
        <w:t xml:space="preserve">
	7、在财务部内部明确考核制度：财务人员的分工及各职能部门的协作，要分工明确并带有互相协作补充性，相互配合的工作中不断学习，对各项费用的合理支出起到监督作用，对违规违纪行为起到监督智能。
</w:t>
      </w:r>
    </w:p>
    <w:p/>
    <w:p>
      <w:pPr>
        <w:jc w:val="center"/>
      </w:pPr>
      <w:r>
        <w:rPr>
          <w:rStyle w:val="myStyleh4"/>
        </w:rPr>
        <w:t xml:space="preserve">财务月度工作计划 篇4</w:t>
      </w:r>
    </w:p>
    <w:p/>
    <w:p>
      <w:pPr/>
      <w:r>
        <w:rPr>
          <w:rStyle w:val="myStyle"/>
        </w:rPr>
        <w:t xml:space="preserve">
	一、 日工作流程:
</w:t>
      </w:r>
    </w:p>
    <w:p/>
    <w:p>
      <w:pPr/>
      <w:r>
        <w:rPr>
          <w:rStyle w:val="myStyle"/>
        </w:rPr>
        <w:t xml:space="preserve">
	1、 9:00-12:00
</w:t>
      </w:r>
    </w:p>
    <w:p/>
    <w:p>
      <w:pPr/>
      <w:r>
        <w:rPr>
          <w:rStyle w:val="myStyle"/>
        </w:rPr>
        <w:t xml:space="preserve">
	（1） 审核出纳提交的，前一天的《销售日报表》、《货币资金日报表》、收付
</w:t>
      </w:r>
    </w:p>
    <w:p/>
    <w:p>
      <w:pPr/>
      <w:r>
        <w:rPr>
          <w:rStyle w:val="myStyle"/>
        </w:rPr>
        <w:t xml:space="preserve">
	款单据，签字确认后，《货币资金日报表》返还给出纳，把《销售日报表》连同收付款单据交给会计，作账务处理。
</w:t>
      </w:r>
    </w:p>
    <w:p/>
    <w:p>
      <w:pPr/>
      <w:r>
        <w:rPr>
          <w:rStyle w:val="myStyle"/>
        </w:rPr>
        <w:t xml:space="preserve">
	（2） 从业务处理模块的“经营历程”，查看前一天的账务处理情况，若有异
</w:t>
      </w:r>
    </w:p>
    <w:p/>
    <w:p>
      <w:pPr/>
      <w:r>
        <w:rPr>
          <w:rStyle w:val="myStyle"/>
        </w:rPr>
        <w:t xml:space="preserve">
	常，询问相关人员，了解原因，及时处理。
</w:t>
      </w:r>
    </w:p>
    <w:p/>
    <w:p>
      <w:pPr/>
      <w:r>
        <w:rPr>
          <w:rStyle w:val="myStyle"/>
        </w:rPr>
        <w:t xml:space="preserve">
	（3） 审核各类付款单据，出具《付款传票》。
</w:t>
      </w:r>
    </w:p>
    <w:p/>
    <w:p>
      <w:pPr/>
      <w:r>
        <w:rPr>
          <w:rStyle w:val="myStyle"/>
        </w:rPr>
        <w:t xml:space="preserve">
	2、13:00-18:00
</w:t>
      </w:r>
    </w:p>
    <w:p/>
    <w:p>
      <w:pPr/>
      <w:r>
        <w:rPr>
          <w:rStyle w:val="myStyle"/>
        </w:rPr>
        <w:t xml:space="preserve">
	（1）根据需要，在涉税系统里进行，进货单、销售单、费用单据录入、开发票等操作。
</w:t>
      </w:r>
    </w:p>
    <w:p/>
    <w:p>
      <w:pPr/>
      <w:r>
        <w:rPr>
          <w:rStyle w:val="myStyle"/>
        </w:rPr>
        <w:t xml:space="preserve">
	（2）审核各类付款单据，出具《付款传票》。
</w:t>
      </w:r>
    </w:p>
    <w:p/>
    <w:p>
      <w:pPr/>
      <w:r>
        <w:rPr>
          <w:rStyle w:val="myStyle"/>
        </w:rPr>
        <w:t xml:space="preserve">
	（3）查看各类明细账，重点是客户、供应商往来帐，关注其往来情况。
</w:t>
      </w:r>
    </w:p>
    <w:p/>
    <w:p>
      <w:pPr/>
      <w:r>
        <w:rPr>
          <w:rStyle w:val="myStyle"/>
        </w:rPr>
        <w:t xml:space="preserve">
	①客户：发货、回款以及返利、运费、维修费结算等情况；
</w:t>
      </w:r>
    </w:p>
    <w:p/>
    <w:p>
      <w:pPr/>
      <w:r>
        <w:rPr>
          <w:rStyle w:val="myStyle"/>
        </w:rPr>
        <w:t xml:space="preserve">
	②供应商：付款、收货以及各种返利情况，如有需要，及时查阅相关返利政策。
</w:t>
      </w:r>
    </w:p>
    <w:p/>
    <w:p>
      <w:pPr/>
      <w:r>
        <w:rPr>
          <w:rStyle w:val="myStyle"/>
        </w:rPr>
        <w:t xml:space="preserve">
	二、 月工作计划
</w:t>
      </w:r>
    </w:p>
    <w:p/>
    <w:p>
      <w:pPr/>
      <w:r>
        <w:rPr>
          <w:rStyle w:val="myStyle"/>
        </w:rPr>
        <w:t xml:space="preserve">
	月  初
</w:t>
      </w:r>
    </w:p>
    <w:p/>
    <w:p>
      <w:pPr/>
      <w:r>
        <w:rPr>
          <w:rStyle w:val="myStyle"/>
        </w:rPr>
        <w:t xml:space="preserve">
	1、1-3日
</w:t>
      </w:r>
    </w:p>
    <w:p/>
    <w:p>
      <w:pPr/>
      <w:r>
        <w:rPr>
          <w:rStyle w:val="myStyle"/>
        </w:rPr>
        <w:t xml:space="preserve">
	（1）盘点出纳现金及银行存款等钱物，审核《货币资金旬报表》，经确认无误签字后，返还给出纳，上传总公司财务。
</w:t>
      </w:r>
    </w:p>
    <w:p/>
    <w:p>
      <w:pPr/>
      <w:r>
        <w:rPr>
          <w:rStyle w:val="myStyle"/>
        </w:rPr>
        <w:t xml:space="preserve">
	（2）审核往来会计作出的“资金占用费”、“行管费”。 （3）出具相关报表，上报总公司：财务报表说明、利润表、资产负债表、商品流通费用表、补充资料表、部门费用表、其他应收款明细表、应收账款明细表、其他应付款明细表、应付账款明细表、财务主管月工作检查表、资产及负债清查盘点确认表、商品销售情况完成对比表、商品销售大类完成对比表、有问题商品处理表。
</w:t>
      </w:r>
    </w:p>
    <w:p/>
    <w:p>
      <w:pPr/>
      <w:r>
        <w:rPr>
          <w:rStyle w:val="myStyle"/>
        </w:rPr>
        <w:t xml:space="preserve">
	2、4-10日，
</w:t>
      </w:r>
    </w:p>
    <w:p/>
    <w:p>
      <w:pPr/>
      <w:r>
        <w:rPr>
          <w:rStyle w:val="myStyle"/>
        </w:rPr>
        <w:t xml:space="preserve">
	（1）处理涉税事务，纳税申报，及时把缴款书交给出纳，办理税款交付。（2）审核往来帐会计已核对完毕的供应商往来对账单，若有差异，指导其作相应调整。
</w:t>
      </w:r>
    </w:p>
    <w:p/>
    <w:p>
      <w:pPr/>
      <w:r>
        <w:rPr>
          <w:rStyle w:val="myStyle"/>
        </w:rPr>
        <w:t xml:space="preserve">
	月  中
</w:t>
      </w:r>
    </w:p>
    <w:p/>
    <w:p>
      <w:pPr/>
      <w:r>
        <w:rPr>
          <w:rStyle w:val="myStyle"/>
        </w:rPr>
        <w:t xml:space="preserve">
	1、11日
</w:t>
      </w:r>
    </w:p>
    <w:p/>
    <w:p>
      <w:pPr/>
      <w:r>
        <w:rPr>
          <w:rStyle w:val="myStyle"/>
        </w:rPr>
        <w:t xml:space="preserve">
	盘点出纳现金及银行存款等钱物，审核《货币资金旬报表》，经确认无误签字后，返还给出纳，上传总公司财务。
</w:t>
      </w:r>
    </w:p>
    <w:p/>
    <w:p>
      <w:pPr/>
      <w:r>
        <w:rPr>
          <w:rStyle w:val="myStyle"/>
        </w:rPr>
        <w:t xml:space="preserve">
	2、11-16日
</w:t>
      </w:r>
    </w:p>
    <w:p/>
    <w:p>
      <w:pPr/>
      <w:r>
        <w:rPr>
          <w:rStyle w:val="myStyle"/>
        </w:rPr>
        <w:t xml:space="preserve">
	（1）审核往来帐会计已核对完毕的供应商往来对账单，若有差异，指导其作相应调整。
</w:t>
      </w:r>
    </w:p>
    <w:p/>
    <w:p>
      <w:pPr/>
      <w:r>
        <w:rPr>
          <w:rStyle w:val="myStyle"/>
        </w:rPr>
        <w:t xml:space="preserve">
	（2）审核工资表，作出“付款传票”， 并督促出纳扣减员工欠款。
</w:t>
      </w:r>
    </w:p>
    <w:p/>
    <w:p>
      <w:pPr/>
      <w:r>
        <w:rPr>
          <w:rStyle w:val="myStyle"/>
        </w:rPr>
        <w:t xml:space="preserve">
	3、17-20日
</w:t>
      </w:r>
    </w:p>
    <w:p/>
    <w:p>
      <w:pPr/>
      <w:r>
        <w:rPr>
          <w:rStyle w:val="myStyle"/>
        </w:rPr>
        <w:t xml:space="preserve">
	审核往来帐会计作出的客户机、配件盘点表，若有差异，询问其原因，并指导其作相应处理。
</w:t>
      </w:r>
    </w:p>
    <w:p/>
    <w:p>
      <w:pPr/>
      <w:r>
        <w:rPr>
          <w:rStyle w:val="myStyle"/>
        </w:rPr>
        <w:t xml:space="preserve">
	月  末
</w:t>
      </w:r>
    </w:p>
    <w:p/>
    <w:p>
      <w:pPr/>
      <w:r>
        <w:rPr>
          <w:rStyle w:val="myStyle"/>
        </w:rPr>
        <w:t xml:space="preserve">
	4、21日
</w:t>
      </w:r>
    </w:p>
    <w:p/>
    <w:p>
      <w:pPr/>
      <w:r>
        <w:rPr>
          <w:rStyle w:val="myStyle"/>
        </w:rPr>
        <w:t xml:space="preserve">
	盘点出纳现金及银行存款等钱物，审核《货币资金旬报表》，经确认无误签字后，返还给出纳，上传总公司财务。
</w:t>
      </w:r>
    </w:p>
    <w:p/>
    <w:p>
      <w:pPr/>
      <w:r>
        <w:rPr>
          <w:rStyle w:val="myStyle"/>
        </w:rPr>
        <w:t xml:space="preserve">
	5、21-29日
</w:t>
      </w:r>
    </w:p>
    <w:p/>
    <w:p>
      <w:pPr/>
      <w:r>
        <w:rPr>
          <w:rStyle w:val="myStyle"/>
        </w:rPr>
        <w:t xml:space="preserve">
	（1）审核进销存会计作出的外运库盘点表，若有差异，询问原因，指导其作相应的调整。
</w:t>
      </w:r>
    </w:p>
    <w:p/>
    <w:p>
      <w:pPr/>
      <w:r>
        <w:rPr>
          <w:rStyle w:val="myStyle"/>
        </w:rPr>
        <w:t xml:space="preserve">
	（2）对应收账款进行信用额度及账期管理，对零星应收款进行核销；对月度和季度给予客户的返利政策进行核对和监督。
</w:t>
      </w:r>
    </w:p>
    <w:p/>
    <w:p>
      <w:pPr/>
      <w:r>
        <w:rPr>
          <w:rStyle w:val="myStyle"/>
        </w:rPr>
        <w:t xml:space="preserve">
	6、30日
</w:t>
      </w:r>
    </w:p>
    <w:p/>
    <w:p>
      <w:pPr/>
      <w:r>
        <w:rPr>
          <w:rStyle w:val="myStyle"/>
        </w:rPr>
        <w:t xml:space="preserve">
	（1）做好月末结账前的准备。
</w:t>
      </w:r>
    </w:p>
    <w:p/>
    <w:p>
      <w:pPr/>
      <w:r>
        <w:rPr>
          <w:rStyle w:val="myStyle"/>
        </w:rPr>
        <w:t xml:space="preserve">
	（2）作出本月工作总结和下月工作计划。
</w:t>
      </w:r>
    </w:p>
    <w:p/>
    <w:p>
      <w:pPr>
        <w:jc w:val="center"/>
      </w:pPr>
      <w:r>
        <w:rPr>
          <w:rStyle w:val="myStyleh4"/>
        </w:rPr>
        <w:t xml:space="preserve">财务月度工作计划 篇5</w:t>
      </w:r>
    </w:p>
    <w:p/>
    <w:p>
      <w:pPr/>
      <w:r>
        <w:rPr>
          <w:rStyle w:val="myStyle"/>
        </w:rPr>
        <w:t xml:space="preserve">
	X年，规划财务工作要按照“保障为主题、管理为主线，服务为抓手”这一总体工作思路的要求，进一步更新观念、创新思路，突出重点谋大局，加强配合求发展，围绕中心争资金，科学理财出效益。继续围绕“三保一增”，即：保重点、保运转、保待遇，财政投入增长15%的工作目标，充分发挥服务、保障、协调和监督的职能作用，做好以下几项工作：
</w:t>
      </w:r>
    </w:p>
    <w:p/>
    <w:p>
      <w:pPr/>
      <w:r>
        <w:rPr>
          <w:rStyle w:val="myStyle"/>
        </w:rPr>
        <w:t xml:space="preserve">
	一、突出重点，做好预算管理和统计工作
</w:t>
      </w:r>
    </w:p>
    <w:p/>
    <w:p>
      <w:pPr/>
      <w:r>
        <w:rPr>
          <w:rStyle w:val="myStyle"/>
        </w:rPr>
        <w:t xml:space="preserve">
	1、加大力度争取财政投入，提升预算管理水平
</w:t>
      </w:r>
    </w:p>
    <w:p/>
    <w:p>
      <w:pPr/>
      <w:r>
        <w:rPr>
          <w:rStyle w:val="myStyle"/>
        </w:rPr>
        <w:t xml:space="preserve">
	一是加大民政事业经费争取力度。科学编制部门预算，挖掘政策依据，争取资金超额到位，确保传统项目经费的递增和新增项目经费的落实，重点争取解决民政工作经费，确保单位人员经费和正常运转。同时，积极配合相关科室和二级单位，做好各项专项资金和项目资金的争取、分配和拨付工作。二是提升预算管理水平。要加强预算实施管理，确保预算执行进度。按部门预算执行进度严格资金划拨、发放程序，增强预算执行的时效性和均衡性。预算执行中要进一步加强会计核算和财务管理基础工作，强化预算执行分析，积极开展支出绩效评价工作，促进支出结构优化，提高预算管理和决策水平，通过加大治理“三公”经费支出力度等措施，努力降低行政成本，提高预算执行率和资金使用效益。
</w:t>
      </w:r>
    </w:p>
    <w:p/>
    <w:p>
      <w:pPr/>
      <w:r>
        <w:rPr>
          <w:rStyle w:val="myStyle"/>
        </w:rPr>
        <w:t xml:space="preserve">
	2、高标准起步，全面提升民政统质量
</w:t>
      </w:r>
    </w:p>
    <w:p/>
    <w:p>
      <w:pPr/>
      <w:r>
        <w:rPr>
          <w:rStyle w:val="myStyle"/>
        </w:rPr>
        <w:t xml:space="preserve">
	加强对基层民政统计人员的培训。进一步修订完善《黄冈市民政统计工作评价办法》，将财务统计工作纳入全市民政工作先进单位的重要考核指标。创新统计日常工作管理机制，加强民政统计分析，不断提高统计数据质量。
</w:t>
      </w:r>
    </w:p>
    <w:p/>
    <w:p>
      <w:pPr/>
      <w:r>
        <w:rPr>
          <w:rStyle w:val="myStyle"/>
        </w:rPr>
        <w:t xml:space="preserve">
	二、把握要点，做好民政经费管理工作
</w:t>
      </w:r>
    </w:p>
    <w:p/>
    <w:p>
      <w:pPr/>
      <w:r>
        <w:rPr>
          <w:rStyle w:val="myStyle"/>
        </w:rPr>
        <w:t xml:space="preserve">
	1、抓建章立制，规范各项民政资金管理。从制度上、程序上规范各项民政资金的管理、使用和发放。进一步健全完善机关财务管理制度，加大对各项制度的执行力度，以制度管人管事。
</w:t>
      </w:r>
    </w:p>
    <w:p/>
    <w:p>
      <w:pPr/>
      <w:r>
        <w:rPr>
          <w:rStyle w:val="myStyle"/>
        </w:rPr>
        <w:t xml:space="preserve">
	2、抓指导培训，提高基层财务管理水平。采取以会代训，现场培训的方式加强对二级单位财务人员以及县市和基层财务人员的业务培训和指导。
</w:t>
      </w:r>
    </w:p>
    <w:p/>
    <w:p>
      <w:pPr/>
      <w:r>
        <w:rPr>
          <w:rStyle w:val="myStyle"/>
        </w:rPr>
        <w:t xml:space="preserve">
	三、突破难点，做好规划及项目的管理和服务工作
</w:t>
      </w:r>
    </w:p>
    <w:p/>
    <w:p>
      <w:pPr/>
      <w:r>
        <w:rPr>
          <w:rStyle w:val="myStyle"/>
        </w:rPr>
        <w:t xml:space="preserve">
	规划工作是计财的一项新的工作任务，随着国家对项目的投入日益加大，规划财务部门的建设项目管理任务也越来越重，从编制规划到项目的上报和具体实施，财务部门都要全程参与，做好管理和服务工作。所以，这项工作是我们需要突破和加强的一项工作。要以落实和启动民政事业发展规划项目为契机，以项目建设为抓手，以吸纳资金为保障，上下联动，密切配合，充分发挥规划财务部门的主导作用。
</w:t>
      </w:r>
    </w:p>
    <w:p/>
    <w:p>
      <w:pPr/>
      <w:r>
        <w:rPr>
          <w:rStyle w:val="myStyle"/>
        </w:rPr>
        <w:t xml:space="preserve">
	1、推动规划项目落实。按照规划关于民政基本公共服务设施确定的建设任务和目标、进度，稳步推进项目建设。加强与发改委在项目立项、审批方面的联系与沟通，加强项目资金的管理，指导做好项目前期工作。
</w:t>
      </w:r>
    </w:p>
    <w:p/>
    <w:p>
      <w:pPr/>
      <w:r>
        <w:rPr>
          <w:rStyle w:val="myStyle"/>
        </w:rPr>
        <w:t xml:space="preserve">
	2、加强在建项目监督管理。加强项目管理的政策和业务知识的学习，组织开展组织项目实施、进行项目监管及项目评估等方面的培训。建立切合实际的项目管理模式，推进项目管理规范化、制度化。
</w:t>
      </w:r>
    </w:p>
    <w:p/>
    <w:p>
      <w:pPr/>
      <w:r>
        <w:rPr>
          <w:rStyle w:val="myStyle"/>
        </w:rPr>
        <w:t xml:space="preserve">
	3、健全完善项目储备库。项目数据库的建设和项目集中储备，是项目申报和项目实施的一项重要基础工作。要做好民政公共服务设施建设项目储备库数据的录入工作，及时申报民政公共服务设施建设储备项目，并于省厅规划项目储备库实现了有效对接，为有效争取民政项目打下了较好的基础。
</w:t>
      </w:r>
    </w:p>
    <w:p/>
    <w:p>
      <w:pPr>
        <w:jc w:val="center"/>
      </w:pPr>
      <w:r>
        <w:rPr>
          <w:rStyle w:val="myStyleh4"/>
        </w:rPr>
        <w:t xml:space="preserve">财务月度工作计划 篇6</w:t>
      </w:r>
    </w:p>
    <w:p/>
    <w:p>
      <w:pPr/>
      <w:r>
        <w:rPr>
          <w:rStyle w:val="myStyle"/>
        </w:rPr>
        <w:t xml:space="preserve">
	在上级财务部门的业务指导下，以年初支公司提出的工作思路为指导，以提高企业效益为核心，以增强企业综合竞争力为目标，以成本治理和资金治理为重点，全面落实预算治理，强基础，抓规范，实现了全年业务制度规范化，经营治理科学化，企业效益最大化，有力地推动了支公司财务治理水平的进一步提高，充分发挥了财务治理在企业治理中的核心作用。现将XX年
</w:t>
      </w:r>
    </w:p>
    <w:p/>
    <w:p>
      <w:pPr/>
      <w:r>
        <w:rPr>
          <w:rStyle w:val="myStyle"/>
        </w:rPr>
        <w:t xml:space="preserve">
	公司财务工作总结如下：
</w:t>
      </w:r>
    </w:p>
    <w:p/>
    <w:p>
      <w:pPr/>
      <w:r>
        <w:rPr>
          <w:rStyle w:val="myStyle"/>
        </w:rPr>
        <w:t xml:space="preserve">
	一、主要指标完成情况
</w:t>
      </w:r>
    </w:p>
    <w:p/>
    <w:p>
      <w:pPr/>
      <w:r>
        <w:rPr>
          <w:rStyle w:val="myStyle"/>
        </w:rPr>
        <w:t xml:space="preserve">
	1、固定费用：1-9月份累计完成.5，完成进度计划的117.2，同比增长27.4，增加支出2312627.8。
</w:t>
      </w:r>
    </w:p>
    <w:p/>
    <w:p>
      <w:pPr/>
      <w:r>
        <w:rPr>
          <w:rStyle w:val="myStyle"/>
        </w:rPr>
        <w:t xml:space="preserve">
	2、三项费用：1-9月份累计完成.5，完成进度计划的136.3，同比降低10.5，减少支出171939.2。
</w:t>
      </w:r>
    </w:p>
    <w:p/>
    <w:p>
      <w:pPr/>
      <w:r>
        <w:rPr>
          <w:rStyle w:val="myStyle"/>
        </w:rPr>
        <w:t xml:space="preserve">
	3、内部利润：1-9月份完成-.1元，较计划进度-828.4元增亏252.7元。
</w:t>
      </w:r>
    </w:p>
    <w:p/>
    <w:p>
      <w:pPr/>
      <w:r>
        <w:rPr>
          <w:rStyle w:val="myStyle"/>
        </w:rPr>
        <w:t xml:space="preserve">
	二、以资金治理为契机，不断增强全员的预算治理意识
</w:t>
      </w:r>
    </w:p>
    <w:p/>
    <w:p>
      <w:pPr/>
      <w:r>
        <w:rPr>
          <w:rStyle w:val="myStyle"/>
        </w:rPr>
        <w:t xml:space="preserve">
	近年来，随着企业精细化治理水平的不断强化，对财务治理也提出了更高的要求。我们以此为契机，根据财务治理的特点以及财务治理的需要，及时出台了支公司《固定费用治理办法》、《资金预算治理办法》等一系列相关制度，从而使每项工作有计划、有落实、有监督、有考核。在费用控制方面，一是采取定额包干的方式，将手机费、电话费、班站所办公费、车辆油料费、维修费、线路巡视费等定额控制，节约归已、超支自负，培养了职工的节约意识。二是采取预算审批的方式，对定额以外的费用，必须先层层审批，没有审批发生的费用，一律不予报销。在现金预算方面，为提高现金预算的准确性，在实际支付时做到，没有现金预算项目的不予支付，超预算支付标准的不予支付，中国电力资料网从而提高了现金预算意识。在职工借款还款方面，规定了借款必须于发生当月还款，确实起到了降低借款数额，减少资金占用，避免呆帐发生的积极作用。通过预算治理这一有效的治理手段，职工的规范意识进一步增强，从而有力地带动了财务其他各项工作的开展。
</w:t>
      </w:r>
    </w:p>
    <w:p/>
    <w:p>
      <w:pPr/>
      <w:r>
        <w:rPr>
          <w:rStyle w:val="myStyle"/>
        </w:rPr>
        <w:t xml:space="preserve">
	三、以培训为动力，不断提高财会人员的业务水平
</w:t>
      </w:r>
    </w:p>
    <w:p/>
    <w:p>
      <w:pPr/>
      <w:r>
        <w:rPr>
          <w:rStyle w:val="myStyle"/>
        </w:rPr>
        <w:t xml:space="preserve">
	随着我国经济建设的不断发展，财务会计工作的侧重点和基本点也在改变，因此财务会计工作不能停留在简单的算账、报账等会计核算上，应不断更新知识，不断提高理论水平。结合本行业财务工作的特点，认真进行工作总结，吸取经验、查找不足，保证财务基础工作的准确、及时、完整，为领导及时、准确、完整的提供财务信息。
</w:t>
      </w:r>
    </w:p>
    <w:p/>
    <w:p>
      <w:pPr/>
      <w:r>
        <w:rPr>
          <w:rStyle w:val="myStyle"/>
        </w:rPr>
        <w:t xml:space="preserve">
	最近几年，分公司一直把人员培训视为企业发展，增强企业竞争力的突破口，财务治理工作同样迫切需要素质较高的会计从业人员，因此我们根据实际工作的要求，结合支公司学分制考核，年初就制定了培训计划，有步骤有目的的进行培训。并且于5月份开始每周三全员定时参加分公司财务处举办的新会计准则培训，在6月份、9月份还分别参加了省公司和国网公司举办的新会计准则培训班，通过学习，进一步了解了公司的各项治理制度，懂得了企业财会人员的工作要求，如何中国电力资料网更好地做好基层财务工作等，进一步激发了干好财务工作的主动性与积极性，并且也为明年年初即将实施的新准则打下了良好的基础，
</w:t>
      </w:r>
    </w:p>
    <w:p/>
    <w:p>
      <w:pPr/>
      <w:r>
        <w:rPr>
          <w:rStyle w:val="myStyle"/>
        </w:rPr>
        <w:t xml:space="preserve">
	四、以考核为手段，促进财务基础治理水平的提高
</w:t>
      </w:r>
    </w:p>
    <w:p/>
    <w:p>
      <w:pPr/>
      <w:r>
        <w:rPr>
          <w:rStyle w:val="myStyle"/>
        </w:rPr>
        <w:t xml:space="preserve">
	随着企业治理的进一步深入，财务的治理职能逐渐增强。今年，支公司为加大责任制考核力度，保证责任制的贯彻落实，制定了双文明考核办法，细化了各项指标和日常工作的考核。在此基础上，我们也加大了财务基础工作建设，从粘贴票据、装订凭证、签字齐全、印章保管等最基础的工作抓起，认真审核原始票据，细化财务报账流程。按照分公司有关通知精神，我们又成立了资金风险安全检查领导组，具体制定了《资金治理办法》、《货币资金治理办法》、《工资资金治理办法》、《工程资金治理办法》等，将内控与内审相结合，每月都进行自查、自检工作，逐步完善了支公司的财务治理体系。
</w:t>
      </w:r>
    </w:p>
    <w:p/>
    <w:p>
      <w:pPr/>
      <w:r>
        <w:rPr>
          <w:rStyle w:val="myStyle"/>
        </w:rPr>
        <w:t xml:space="preserve">
	在今年的财务治理工作中，最重要的一点就是借助支公司的考核体系，采取了工作质量与方针目标的考核机制，将治理的要求与重点，纳入工作质量与方针目标考核。将费用预算通过月份考核与工资挂钩，全面提高了财务核算质量，实事求是的体现财务经营成果，做诚信纳税单位。并顺利通过每年一次的所得税汇算检查以及国家税务总局今年开展了电力专项检查。
</w:t>
      </w:r>
    </w:p>
    <w:p/>
    <w:p>
      <w:pPr/>
      <w:r>
        <w:rPr>
          <w:rStyle w:val="myStyle"/>
        </w:rPr>
        <w:t xml:space="preserve">
	五、积极参与企业经营治理，搞好公司财产物资的清查与盘点
</w:t>
      </w:r>
    </w:p>
    <w:p/>
    <w:p>
      <w:pPr/>
      <w:r>
        <w:rPr>
          <w:rStyle w:val="myStyle"/>
        </w:rPr>
        <w:t xml:space="preserve">
	随着财务治理职能的日益显现，财务治理参与到企业治理的方方面面，这其中包括材料物资的采购和废旧物资的处理等。为加强对基层站所各项财产物资的治理，通过现场清查和新领用登记，各班站所建立了固定资产、低值易耗品以及安全工器具登记台帐。今年5月份，财务科材料治理人员加班加点对库存物资情况进行了核查，规范了材料治理基础工作，确保了库存物资的帐帐、帐实相符，提高了材料物资的利用效能，顺利通[ 课件 ]过了公司供给站的检查。下一步，随着新库房的整合投运，以及对二级库房的清理，我们还将进一步加大对材料物资的监督治理，以求全面提升财务治理水平。
</w:t>
      </w:r>
    </w:p>
    <w:p/>
    <w:p>
      <w:pPr/>
      <w:r>
        <w:rPr>
          <w:rStyle w:val="myStyle"/>
        </w:rPr>
        <w:t xml:space="preserve">
	六、加强资金治理，减少资金占用，提高资金利用率
</w:t>
      </w:r>
    </w:p>
    <w:p/>
    <w:p>
      <w:pPr/>
      <w:r>
        <w:rPr>
          <w:rStyle w:val="myStyle"/>
        </w:rPr>
        <w:t xml:space="preserve">
	近年来，为加强对资金的统一归口治理，规范运作，强化资金使用的计划性、预算性、效率性和安全性，尽可能地规避资金风险，通过
</w:t>
      </w:r>
    </w:p>
    <w:p/>
    <w:p>
      <w:pPr/>
      <w:r>
        <w:rPr>
          <w:rStyle w:val="myStyle"/>
        </w:rPr>
        <w:t xml:space="preserve">
	银行账户的清理归并，建立了与国网公司相适应的银行帐户治理体制。今年为进一步减少资金占用，提高资金利用率，今年重点对现金流量、未达帐项、应收应付款项、流动资产周转率等一些项目加大了考核力度，并且通过一年的运行发现现金流量明显提高，资金周转率显着加快。三是建立了统一的财务预算治理制度。通过建立覆盖支公司所有层次以及业务范围内的资金预算，确保了资金的使用合理、规范、安全、有效。四是严格执行现金治理制度，实行财务制约制度。以上制度的建立和实施更加有效地减少了资金的占用，降低了财务费用，提高了企业经济效益。
</w:t>
      </w:r>
    </w:p>
    <w:p/>
    <w:p>
      <w:pPr/>
      <w:r>
        <w:rPr>
          <w:rStyle w:val="myStyle"/>
        </w:rPr>
        <w:t xml:space="preserve">
	七、XX年财务工作计划
</w:t>
      </w:r>
    </w:p>
    <w:p/>
    <w:p>
      <w:pPr/>
      <w:r>
        <w:rPr>
          <w:rStyle w:val="myStyle"/>
        </w:rPr>
        <w:t xml:space="preserve">
	为全面搞好XX年全面预算治理与财务治理工作，我们计划重点抓好以下几个方面的工作：
</w:t>
      </w:r>
    </w:p>
    <w:p/>
    <w:p>
      <w:pPr/>
      <w:r>
        <w:rPr>
          <w:rStyle w:val="myStyle"/>
        </w:rPr>
        <w:t xml:space="preserve">
	(一)根据上级公司下达的预算指导意见，进一步搞好预算治理工作。预算治理作为财务治理中的重要一环，与全面做好财务工作息息相关。在明年的工作当中，要进一步加强对科室、站所的费用预算指导与预算治理，认真做好预算的分析、分解与落实工作，使全面预算治理真正成为全员预算治理，让预算真正发挥其应有的作用。
</w:t>
      </w:r>
    </w:p>
    <w:p/>
    <w:p>
      <w:pPr/>
      <w:r>
        <w:rPr>
          <w:rStyle w:val="myStyle"/>
        </w:rPr>
        <w:t xml:space="preserve">
	(二)结合新会计准则的实施，当好领导的参谋，确保完成上级下达的各项指标。随着公司逐步走上良性发展轨道，经营质量不断提高，企业资产得到进一步净化与整合。结合绩效考核治理，本着“严、深、细、实”的原则，全面强化责任制的制定与落实，在售电收入增收的基础上，千方百计研究节支，力争完成各项任务指标。同时，围绕盘活资产，对现有闲置的资产进行盘点；加大电费回收力度，保证每月电费回收真正结零;减少资金占用率，提高企业资产周转速度。
</w:t>
      </w:r>
    </w:p>
    <w:p/>
    <w:p>
      <w:pPr/>
      <w:r>
        <w:rPr>
          <w:rStyle w:val="myStyle"/>
        </w:rPr>
        <w:t xml:space="preserve">
	根据上级公司物资采购的要求，进一步健全物资比价采购制度。
</w:t>
      </w:r>
    </w:p>
    <w:p/>
    <w:p>
      <w:pPr/>
      <w:r>
        <w:rPr>
          <w:rStyle w:val="myStyle"/>
        </w:rPr>
        <w:t xml:space="preserve">
	(三)继续开展会计从业人员的培训活动，进一步搞好财会基础工作，提高治理水平。企业越发展进步，财务治理的作用就越突出。所着企业的不断发展壮大，对财务治理的要求也越来越高。为了适应这一要求，就必须继续开展会计从业人员的培训，提高中国电力资料网会计从业人员的水平。在提高会计人员水平的基础上，进一步加强检查督促与指导，搞好会计的基础治理工作，为更好的参与企业的经营治理工作打下坚实的基础。
</w:t>
      </w:r>
    </w:p>
    <w:p/>
    <w:p>
      <w:pPr/>
      <w:r>
        <w:rPr>
          <w:rStyle w:val="myStyle"/>
        </w:rPr>
        <w:t xml:space="preserve">
	总之，今年财务科的工作在各位领导的支持与帮助下，在各科室和基层站所的配合下，按照支公司的总体部署和安排，认真组织落实，取得了较好的成绩。但是，来年的任务会更重，压力会更大，我们财务科全体成员将变压力为动力，做好XX年工作计划，积极进取，开拓创新，充分发挥财务治理在企业治理中的核心作用，为企业的发展壮大做出新的更大的贡献!
</w:t>
      </w:r>
    </w:p>
    <w:p/>
    <w:p>
      <w:pPr>
        <w:jc w:val="center"/>
      </w:pPr>
      <w:r>
        <w:rPr>
          <w:rStyle w:val="myStyleh4"/>
        </w:rPr>
        <w:t xml:space="preserve">财务月度工作计划 篇7</w:t>
      </w:r>
    </w:p>
    <w:p/>
    <w:p>
      <w:pPr/>
      <w:r>
        <w:rPr>
          <w:rStyle w:val="myStyle"/>
        </w:rPr>
        <w:t xml:space="preserve">
	每月的月初末是每个会计最忙的时候，每月的工作结果都要在这几天归集，编制报表，进行纳税申报。每天都在和时间赛跑。充实着自己的工作生活。我喜欢的一句话：服务就是服务于公司、服务于员工、服务于客户以促进公司开拓市场、增收节支，从而谋取利润最大化，所以这也是盛华热力有限公司所以员工共同的目标。在我们各部门积极配合下我们有序地完成了供暖期最后的一个月，为了使财务工作进一步的提高，为了把供暖工作做的更好，月工作做如下简要回顾和总结。
</w:t>
      </w:r>
    </w:p>
    <w:p/>
    <w:p>
      <w:pPr/>
      <w:r>
        <w:rPr>
          <w:rStyle w:val="myStyle"/>
        </w:rPr>
        <w:t xml:space="preserve">
	一、会计基础工作
</w:t>
      </w:r>
    </w:p>
    <w:p/>
    <w:p>
      <w:pPr/>
      <w:r>
        <w:rPr>
          <w:rStyle w:val="myStyle"/>
        </w:rPr>
        <w:t xml:space="preserve">
	(1)做好基础工作，根据本月发生的业务归集编制记账凭证、编制报表、并且申报纳税。
</w:t>
      </w:r>
    </w:p>
    <w:p/>
    <w:p>
      <w:pPr/>
      <w:r>
        <w:rPr>
          <w:rStyle w:val="myStyle"/>
        </w:rPr>
        <w:t xml:space="preserve">
	(2)采暖期临近结束，核对账目是必做的一项工作，从中找出漏记、多记的错误，更好的把账目核对清楚。
</w:t>
      </w:r>
    </w:p>
    <w:p/>
    <w:p>
      <w:pPr/>
      <w:r>
        <w:rPr>
          <w:rStyle w:val="myStyle"/>
        </w:rPr>
        <w:t xml:space="preserve">
	(3)通过给我们提供热源的河北盛华化工有限公司核对账目，我们即时的核对出多记的水费，并开具出热费专用发票，合理的计入成本。
</w:t>
      </w:r>
    </w:p>
    <w:p/>
    <w:p>
      <w:pPr/>
      <w:r>
        <w:rPr>
          <w:rStyle w:val="myStyle"/>
        </w:rPr>
        <w:t xml:space="preserve">
	(4)处理财务有关往来问题，并严格对审批单进行复核把关，对不合理的发票即时提出。
</w:t>
      </w:r>
    </w:p>
    <w:p/>
    <w:p>
      <w:pPr/>
      <w:r>
        <w:rPr>
          <w:rStyle w:val="myStyle"/>
        </w:rPr>
        <w:t xml:space="preserve">
	二、加强工作水平
</w:t>
      </w:r>
    </w:p>
    <w:p/>
    <w:p>
      <w:pPr/>
      <w:r>
        <w:rPr>
          <w:rStyle w:val="myStyle"/>
        </w:rPr>
        <w:t xml:space="preserve">
	(1)认真执行《会计法》，进一步加强对自己财务基础工作的水平，规范记账凭证的编制，严格对原始凭证的合理性进行审核，强化会计档案的管理。
</w:t>
      </w:r>
    </w:p>
    <w:p/>
    <w:p>
      <w:pPr/>
      <w:r>
        <w:rPr>
          <w:rStyle w:val="myStyle"/>
        </w:rPr>
        <w:t xml:space="preserve">
	(2)要正确合理的避税，及时发现违背税务法规的问题并予以改正，保持与税务部门的沟通与联系，取得他们的支持与指导。
</w:t>
      </w:r>
    </w:p>
    <w:p/>
    <w:p>
      <w:pPr/>
      <w:r>
        <w:rPr>
          <w:rStyle w:val="myStyle"/>
        </w:rPr>
        <w:t xml:space="preserve">
	(3)勤于学习，不断提高自己的职业素养与技能，积极响应的指导路线，并且学习领会给我们企业带来的好政策，领悟的精髓，学习营业税实行的有关政策，认真学习财经方面的各项规定，自觉按照国家的财经政策和程序办事。
</w:t>
      </w:r>
    </w:p>
    <w:p/>
    <w:p>
      <w:pPr/>
      <w:r>
        <w:rPr>
          <w:rStyle w:val="myStyle"/>
        </w:rPr>
        <w:t xml:space="preserve">
	(4)通过报纸杂志、电脑网络和电视新闻等媒体，加强思想和品德修养。
</w:t>
      </w:r>
    </w:p>
    <w:p/>
    <w:p>
      <w:pPr/>
      <w:r>
        <w:rPr>
          <w:rStyle w:val="myStyle"/>
        </w:rPr>
        <w:t xml:space="preserve">
	(5)不断学习、改变自己、更新知识、转变观念、完善自我，跟上时代发展的步伐。
</w:t>
      </w:r>
    </w:p>
    <w:p/>
    <w:p>
      <w:pPr/>
      <w:r>
        <w:rPr>
          <w:rStyle w:val="myStyle"/>
        </w:rPr>
        <w:t xml:space="preserve">
	三、下月计划
</w:t>
      </w:r>
    </w:p>
    <w:p/>
    <w:p>
      <w:pPr/>
      <w:r>
        <w:rPr>
          <w:rStyle w:val="myStyle"/>
        </w:rPr>
        <w:t xml:space="preserve">
	(1)编制报送20__年度报表，发现问题，解决问题，总结经验。
</w:t>
      </w:r>
    </w:p>
    <w:p/>
    <w:p>
      <w:pPr/>
      <w:r>
        <w:rPr>
          <w:rStyle w:val="myStyle"/>
        </w:rPr>
        <w:t xml:space="preserve">
	(2)整理20__―20__年凭证并装订存档。
</w:t>
      </w:r>
    </w:p>
    <w:p/>
    <w:p>
      <w:pPr/>
      <w:r>
        <w:rPr>
          <w:rStyle w:val="myStyle"/>
        </w:rPr>
        <w:t xml:space="preserve">
	(3)采暖期结束归集整理采暖费记账收据联并装订。
</w:t>
      </w:r>
    </w:p>
    <w:p/>
    <w:p>
      <w:pPr/>
      <w:r>
        <w:rPr>
          <w:rStyle w:val="myStyle"/>
        </w:rPr>
        <w:t xml:space="preserve">
	(4)积极配合各部门工作，提前做好供热工程的准备工作。
</w:t>
      </w:r>
    </w:p>
    <w:p/>
    <w:p>
      <w:pPr/>
      <w:r>
        <w:rPr>
          <w:rStyle w:val="myStyle"/>
        </w:rPr>
        <w:t xml:space="preserve">
	(5)合理的调配和运用资金，使得财务状况有条不紊的进行。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2023-09-19T19:50:53+08:00</dcterms:created>
  <dcterms:modified xsi:type="dcterms:W3CDTF">2023-09-19T19:50:53+08:00</dcterms:modified>
</cp:coreProperties>
</file>

<file path=docProps/custom.xml><?xml version="1.0" encoding="utf-8"?>
<Properties xmlns="http://schemas.openxmlformats.org/officeDocument/2006/custom-properties" xmlns:vt="http://schemas.openxmlformats.org/officeDocument/2006/docPropsVTypes"/>
</file>