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建党节活动总结模板</w:t>
      </w:r>
    </w:p>
    <w:p/>
    <w:p/>
    <w:p>
      <w:pPr/>
      <w:r>
        <w:rPr>
          <w:rStyle w:val="myStyle"/>
        </w:rPr>
        <w:t xml:space="preserve">
	我们在工作和生活中，常常需要进行文案的撰写。为了避免犯下基本的错误，我们需要时常阅读范文。优美的范文不仅可以帮助我们提高写作水平，还能带领我们探索生命的意义和价值所在。因此，小编为大家整理了最新关于“建党节活动总结”的范文，欢迎大家阅读并收藏！
</w:t>
      </w:r>
    </w:p>
    <w:p/>
    <w:p>
      <w:pPr>
        <w:jc w:val="center"/>
      </w:pPr>
      <w:r>
        <w:rPr>
          <w:rStyle w:val="myStyleh4"/>
        </w:rPr>
        <w:t xml:space="preserve">建党节活动总结 篇1</w:t>
      </w:r>
    </w:p>
    <w:p/>
    <w:p>
      <w:pPr/>
      <w:r>
        <w:rPr>
          <w:rStyle w:val="myStyle"/>
        </w:rPr>
        <w:t xml:space="preserve">
	在建党XX周年系列活动结束后，根据各基层党组织部活动开展情况进行了深入总结。从多层面、多角度，全方位科学分析了活动取得的经验与不足。并将“转作风、促发展、惠民生”党员联系群众活动与“三创”、“三争一竞”、“创先争优”、“双联双促”、“五优五化”等活动紧密联系起来，建立常态化活动载体，确保短期行为经常化，使广大党员先锋模范作用和基层组织的战斗堡垒作用得到长效发挥，为镇域社会经济发展提供坚强组织保证，确保全镇环境和谐、社会稳定、经济发展。
</w:t>
      </w:r>
    </w:p>
    <w:p/>
    <w:p>
      <w:pPr>
        <w:jc w:val="center"/>
      </w:pPr>
      <w:r>
        <w:rPr>
          <w:rStyle w:val="myStyleh4"/>
        </w:rPr>
        <w:t xml:space="preserve">建党节活动总结 篇2</w:t>
      </w:r>
    </w:p>
    <w:p/>
    <w:p>
      <w:pPr/>
      <w:r>
        <w:rPr>
          <w:rStyle w:val="myStyle"/>
        </w:rPr>
        <w:t xml:space="preserve">
	一、全体党员、团员和入党积极分子联手开展了一次学习活动。
</w:t>
      </w:r>
    </w:p>
    <w:p/>
    <w:p>
      <w:pPr/>
      <w:r>
        <w:rPr>
          <w:rStyle w:val="myStyle"/>
        </w:rPr>
        <w:t xml:space="preserve">
	7月2日这一天虽然紧张的期末收尾工作还在进行，但我们全体党员、团员和入党积极分子紧紧围绕在党支部书记周校长周围，听她亲自为我们做的辅导报告。在围绕主题为“如何做一名合格的共产党员”的党课上，周校长带着我们一齐回顾了党史，重温了党章。透过听课使我们进一步加深了对党的认识，对党的性质、作用、好处以及党的崇高理想、三个代表的深刻内涵又有了新的理解。在此基础上，周校长又分别针对党员、团员、用心分子的实际状况，给我们讲了怎样做合格的党员，怎样解决从思想上入党。我们一齐重温了党员要履行的八项义务，周校长逐条给我们讲解，使我们明确了就应做些什么。最后她又给我们提出了需要加强的方面，要求我们要学好新党章、党史，解决怎样要求自己、为什么要入党的问题;还要加强政治理论及专业知识的学习，解决以怎样的姿态去学习的问题;同时还要求我们在本职岗位上如何提高教育教学潜力等。透过这次长达1个多小时的党课讲座，使我们十分解渴，受益非浅。我们每一位党员、团员和用心分子也纷纷表示要在各项工作中发挥先锋模范作用，以无私奉献的精神和突出的业绩为中国共产党建党84周年献上一份厚礼。
</w:t>
      </w:r>
    </w:p>
    <w:p/>
    <w:p>
      <w:pPr/>
      <w:r>
        <w:rPr>
          <w:rStyle w:val="myStyle"/>
        </w:rPr>
        <w:t xml:space="preserve">
	二、在领导干部中开展学习与自查。
</w:t>
      </w:r>
    </w:p>
    <w:p/>
    <w:p>
      <w:pPr/>
      <w:r>
        <w:rPr>
          <w:rStyle w:val="myStyle"/>
        </w:rPr>
        <w:t xml:space="preserve">
	在繁忙的工作中，党支部召开了一次党支委民主生活会。以找一找自身的不足与差距;表一表在今后工作中要如何发挥干部的先锋模范作用主题活动。在会上，党支部书记组织委员们重新学习了党员干部有关纪律法规的规定，结合党风廉政建设的规定进行学习与反思，自查服务意识和廉政建设。在民主生活会上大家畅所欲言，用心开展批评与自我批评，相互分析原因，总结经验教训，到达共同认识共同提高。透过学习与自查进一步促进了党员干部树立正确的人生观、权力关、利益观、执政为民观。
</w:t>
      </w:r>
    </w:p>
    <w:p/>
    <w:p>
      <w:pPr/>
      <w:r>
        <w:rPr>
          <w:rStyle w:val="myStyle"/>
        </w:rPr>
        <w:t xml:space="preserve">
	三、召开红色之旅感受交流。
</w:t>
      </w:r>
    </w:p>
    <w:p/>
    <w:p>
      <w:pPr/>
      <w:r>
        <w:rPr>
          <w:rStyle w:val="myStyle"/>
        </w:rPr>
        <w:t xml:space="preserve">
	本学期我校党支部利用五一长假组织全体党团员来到了被称为“红色之都”的井冈山革命根据地参观学习，理解革命传统教育，在活动中使我们亲身体验并感受到了老一辈革命家是在怎样的艰苦环境中抛头颅洒热血，前仆后继，在这片红色土地上进行着建党、建军、建政等一系列伟大革命实践活动。在畅谈这次红色之旅的感受时，党员、团员代表分别对这次活动作了总结。党员代表在发言中谈到：虽然这次活动路途远时间紧，但与革命先烈相比，这点苦又算得了什么呢，我们从中深受的教育才是最宝贵的。作为新时期的党员，要继承和发扬井冈山精神，体此刻工作、学习、生活中，体此刻我们的一言一行中，体此刻为教育事业的奉献中，要在学习型组织中不断提高自身的政治觉悟、思想理论水平，努力工作，困难面前不低头，挑战自己的极限，更大程度的发挥党员的作用。团支部书记及团员代表分别发言，在发言中谈到井冈山精神，并且深深地感到这天幸福生活来自不易，纷纷表示要学习、发扬、宣传井冈山精神。在工作、学习、生活中大力弘扬井冈山精神，在遇到挫折和困难时想一想革命先辈就会释然。同时，团员们还感受到在活动中党员们给予他们的关心与照顾，正是由于同我们这个团结向上的党组织一齐活动，使得我校的团员也深受熏陶
</w:t>
      </w:r>
    </w:p>
    <w:p/>
    <w:p>
      <w:pPr/>
      <w:r>
        <w:rPr>
          <w:rStyle w:val="myStyle"/>
        </w:rPr>
        <w:t xml:space="preserve">
	感染。透过“弘扬井冈山精神，发扬革命传统”专题红色之旅交流活动，使全体党员、团员表示要发扬艰苦奋斗精神，在教育教学实践中努力实践“三个代表”的重要思想，用心争当各项工作的排头兵。
</w:t>
      </w:r>
    </w:p>
    <w:p/>
    <w:p>
      <w:pPr/>
      <w:r>
        <w:rPr>
          <w:rStyle w:val="myStyle"/>
        </w:rPr>
        <w:t xml:space="preserve">
	四、召开新党员转正会，重温誓词。
</w:t>
      </w:r>
    </w:p>
    <w:p/>
    <w:p>
      <w:pPr/>
      <w:r>
        <w:rPr>
          <w:rStyle w:val="myStyle"/>
        </w:rPr>
        <w:t xml:space="preserve">
	6月21日我们党支部围绕高凤玲转正问题，一齐学习回顾了中国共产党的发展历程，组织全体党员结合实际重温中国共产党党的章程和党员宣誓词。透过重温使党员们鼓舞了斗志，坚定了信念。在会上结合党章和高凤玲的思想工作汇报，每位党员进行讨论，充分肯定了成绩，同时也指出了她的不足和今后努力的方向。透过新老党员的心理沟通与碰撞，增强了党组织的凝聚力。此外，在会上，全体党员对照党员八项义务和党的各项规定进行了学习与反思，总结成绩，找出自己的差距和新的生长点，确定新的发展目标，不断加强党性修养，与锻炼，争创新的佳绩。
</w:t>
      </w:r>
    </w:p>
    <w:p/>
    <w:p>
      <w:pPr/>
      <w:r>
        <w:rPr>
          <w:rStyle w:val="myStyle"/>
        </w:rPr>
        <w:t xml:space="preserve">
	五、开展“三个一”活动，发挥党员带动作用。
</w:t>
      </w:r>
    </w:p>
    <w:p/>
    <w:p>
      <w:pPr/>
      <w:r>
        <w:rPr>
          <w:rStyle w:val="myStyle"/>
        </w:rPr>
        <w:t xml:space="preserve">
	在七一前夕，党支部书记周校长提出了“三个一”活动即：每位党员找一位申请入党的教师谈一次心，进行思想沟通与交流;每位党员为学校做一件好事;每位党员帮扶一位有困难的学生。党员们用心行动起来，利用空余时间找自己所负责的入党积极分子谈心沟通，了解他们的所思所想，帮忙其尽快成长，使他们汇集在党旗下。透过谈心，每位用心分子都主动向党组织汇报了自己的思想状况，谈了对今后一段工作的打算，并纷纷表示要与党员一齐同心协力，风雨同舟，共同战斗。为了确保我校的教学质量不出问题，每个共产党员都身先士卒，战斗在教育教学第一线，他们把爱心献给学生，为了帮扶学困生，党员们放弃了中午休息时间给他们补课。党员们这种自身的开拓进取、克已奉公精神，无声地感染、教育着广大群众。正是这种无声的行动激励了每一位老师的干劲，带动了整个教师队伍，使我们的学校呈现出稳定，向上、进取的良好事态。
</w:t>
      </w:r>
    </w:p>
    <w:p/>
    <w:p>
      <w:pPr/>
      <w:r>
        <w:rPr>
          <w:rStyle w:val="myStyle"/>
        </w:rPr>
        <w:t xml:space="preserve">
	能够说我们党支部的每一位党员在生活上相互关心，工作上相互支持，不相互拆台，对外一个声音，在全体党员的共同努力下，在群众评议党员的工作中，满意度均到达95%。
</w:t>
      </w:r>
    </w:p>
    <w:p/>
    <w:p>
      <w:pPr/>
      <w:r>
        <w:rPr>
          <w:rStyle w:val="myStyle"/>
        </w:rPr>
        <w:t xml:space="preserve">
	总之，透过“七一”系列活动，使我校全体党员、团员和用心分子又鼓足了勇气，我们有信心为促进和推动我校各项工作的发展，迎接新的挑战，去创造劲松三小新的辉煌。
</w:t>
      </w:r>
    </w:p>
    <w:p/>
    <w:p>
      <w:pPr>
        <w:jc w:val="center"/>
      </w:pPr>
      <w:r>
        <w:rPr>
          <w:rStyle w:val="myStyleh4"/>
        </w:rPr>
        <w:t xml:space="preserve">建党节活动总结 篇3</w:t>
      </w:r>
    </w:p>
    <w:p/>
    <w:p>
      <w:pPr/>
      <w:r>
        <w:rPr>
          <w:rStyle w:val="myStyle"/>
        </w:rPr>
        <w:t xml:space="preserve">
	县围绕践行两学一做、连心扶贫教学特色，本着内容充实，思想深刻、生动活泼，隆重简朴、富有实效的要求，开展了六项活动，隆重纪念中国共产党成立99周年。
</w:t>
      </w:r>
    </w:p>
    <w:p/>
    <w:p>
      <w:pPr/>
      <w:r>
        <w:rPr>
          <w:rStyle w:val="myStyle"/>
        </w:rPr>
        <w:t xml:space="preserve">
	1.开展主题教育活动。
</w:t>
      </w:r>
    </w:p>
    <w:p/>
    <w:p>
      <w:pPr/>
      <w:r>
        <w:rPr>
          <w:rStyle w:val="myStyle"/>
        </w:rPr>
        <w:t xml:space="preserve">
	在“两学一做”学习教育中突出革命传统教育，各级党组织通过讲党课、座谈讨论等形式，组织党员干部重温入党誓词、学习党的十八大精神和党章党规党史、总书记系列讲话，进一步增强党员的组织意识和党性观念，促其在脱贫攻坚等重点工作中发扬革命传统、坚定理想信念，保持共产党员的先进性。
</w:t>
      </w:r>
    </w:p>
    <w:p/>
    <w:p>
      <w:pPr/>
      <w:r>
        <w:rPr>
          <w:rStyle w:val="myStyle"/>
        </w:rPr>
        <w:t xml:space="preserve">
	2.开展党内关怀活动。
</w:t>
      </w:r>
    </w:p>
    <w:p/>
    <w:p>
      <w:pPr/>
      <w:r>
        <w:rPr>
          <w:rStyle w:val="myStyle"/>
        </w:rPr>
        <w:t xml:space="preserve">
	结合“两学一做”学习教育开展领导班子民主生活会和支部党员组织生活会，对照“五个好”“五带头”标准要求，切实解决党组织党员在工作、生活和学习作风等方面存在的问题。积极走访党员群众，通过宣讲政策形势，解决实际困难，让他们在党的生日里切实感受到组织的温暖和关怀。
</w:t>
      </w:r>
    </w:p>
    <w:p/>
    <w:p>
      <w:pPr/>
      <w:r>
        <w:rPr>
          <w:rStyle w:val="myStyle"/>
        </w:rPr>
        <w:t xml:space="preserve">
	3.开展党课下乡活动。
</w:t>
      </w:r>
    </w:p>
    <w:p/>
    <w:p>
      <w:pPr/>
      <w:r>
        <w:rPr>
          <w:rStyle w:val="myStyle"/>
        </w:rPr>
        <w:t xml:space="preserve">
	在“两学一做”学习教育协调组增设党课宣讲组，县委党校校长担任组长，由县委党校教师，县纪委、县委组织部、县委宣传部、县脱贫办干部，全市优秀共产党员“十面旗帜”代表、县第四届劳模人选代表组成两个宣讲团，深入各镇、各部门宣讲党章党规党纪、总书记系列讲话、基层党建知识、脱贫攻坚政策和先进典型事迹。
</w:t>
      </w:r>
    </w:p>
    <w:p/>
    <w:p>
      <w:pPr/>
      <w:r>
        <w:rPr>
          <w:rStyle w:val="myStyle"/>
        </w:rPr>
        <w:t xml:space="preserve">
	4.开展联系群众活动。
</w:t>
      </w:r>
    </w:p>
    <w:p/>
    <w:p>
      <w:pPr/>
      <w:r>
        <w:rPr>
          <w:rStyle w:val="myStyle"/>
        </w:rPr>
        <w:t xml:space="preserve">
	党组织和党员干部结合“两学一做”学习教育和连心工程，深入农村、社区、企业、学校、医院和社会组织，实实在在察民情、听民声、理民事、解民忧，进一步增强群众观念，改进工作作风，为创新推进“两学一做”学习教育、基层党组织建设提升年、精准扶贫、连心工程等各项重点工作积累经验。
</w:t>
      </w:r>
    </w:p>
    <w:p/>
    <w:p>
      <w:pPr/>
      <w:r>
        <w:rPr>
          <w:rStyle w:val="myStyle"/>
        </w:rPr>
        <w:t xml:space="preserve">
	5.开展多彩文体活动。
</w:t>
      </w:r>
    </w:p>
    <w:p/>
    <w:p>
      <w:pPr/>
      <w:r>
        <w:rPr>
          <w:rStyle w:val="myStyle"/>
        </w:rPr>
        <w:t xml:space="preserve">
	围绕庆“七一”活动主题，举办“红歌”大家唱、主题征文、美术摄影、书画展、知识竞赛、报告会、红色电影展播等形式多样、内容丰富的文体活动，抒发广大党员群众热爱党、热爱祖国、热爱家乡、热爱生活的美好情感，激励全县广大共产党员立足本职岗位，在推动脱贫攻坚等重点工作中争创一流业绩。
</w:t>
      </w:r>
    </w:p>
    <w:p/>
    <w:p>
      <w:pPr/>
      <w:r>
        <w:rPr>
          <w:rStyle w:val="myStyle"/>
        </w:rPr>
        <w:t xml:space="preserve">
	6.开展宣传表彰活动。
</w:t>
      </w:r>
    </w:p>
    <w:p/>
    <w:p>
      <w:pPr/>
      <w:r>
        <w:rPr>
          <w:rStyle w:val="myStyle"/>
        </w:rPr>
        <w:t xml:space="preserve">
	利用“一刊”(“两学一做”简报)、“一台”(有线电视台)、“三网”开设纪念活动专栏，广泛宣传“两学一做”学习教育和基层党组织建设提升年等重点工作的新进展、新经验、新成效。集中表彰一批立足自身岗位，为县域经济社会发展作出突出贡献的先进基层党组织和优秀共产党员、党务工作者，形成树典型、学典型、超典型的良好氛围，为打赢脱贫攻坚战、建设美丽富裕新宁陕凝聚力量。
</w:t>
      </w:r>
    </w:p>
    <w:p/>
    <w:p>
      <w:pPr>
        <w:jc w:val="center"/>
      </w:pPr>
      <w:r>
        <w:rPr>
          <w:rStyle w:val="myStyleh4"/>
        </w:rPr>
        <w:t xml:space="preserve">建党节活动总结 篇4</w:t>
      </w:r>
    </w:p>
    <w:p/>
    <w:p>
      <w:pPr/>
      <w:r>
        <w:rPr>
          <w:rStyle w:val="myStyle"/>
        </w:rPr>
        <w:t xml:space="preserve">
	在纪念建党x周年之际，工委安排各支部代表去社区参加党日活动。7月1日下午，我带领工委五个支部的代表去了呼和浩特市玉泉区长和廊办事处和社区的党员干部开展了一次党日活动。我们召开了座谈会，畅谈建党九十周年的体会，畅谈加强党建工作和社区工作的构想。工委的王鑫、刘利民、王俊杰、宋保国、王学军、戴睿东、吕兴全参加了座谈会，并在会上发了言。长和廊办事处的领导云元胜、马云、张虎平、董主任等出席了座谈会。
</w:t>
      </w:r>
    </w:p>
    <w:p/>
    <w:p>
      <w:pPr/>
      <w:r>
        <w:rPr>
          <w:rStyle w:val="myStyle"/>
        </w:rPr>
        <w:t xml:space="preserve">
	会上，大召社区的领导汇报了今年以来的党建和社区工作，之后长和廊办事处的领导和工委的同志畅谈了建党x周年的体会和感悟。我们各级党组织和广大党员干部必须要认真学习讲话精神，进一步把中国特色社会主义伟大事业推向前进。工委每年还召开社区执政为民教育基地督查促进会，督促各厅局加强执政为民教育基地建设。各厅局响应自治区党委的号召用心为社区办好事、实事，初步统计，近年来为呼市各个区的社区累计投入资金3000多万元。办事处的领导和社区的同志十分感谢工委领导的关怀和支持。
</w:t>
      </w:r>
    </w:p>
    <w:p/>
    <w:p>
      <w:pPr/>
      <w:r>
        <w:rPr>
          <w:rStyle w:val="myStyle"/>
        </w:rPr>
        <w:t xml:space="preserve">
	在座谈会上，大家一致认为，工委和社区就应进一步加强联系，力争为社区困难群众多办一些实事、好事。
</w:t>
      </w:r>
    </w:p>
    <w:p/>
    <w:p>
      <w:pPr>
        <w:jc w:val="center"/>
      </w:pPr>
      <w:r>
        <w:rPr>
          <w:rStyle w:val="myStyleh4"/>
        </w:rPr>
        <w:t xml:space="preserve">建党节活动总结 篇5</w:t>
      </w:r>
    </w:p>
    <w:p/>
    <w:p>
      <w:pPr/>
      <w:r>
        <w:rPr>
          <w:rStyle w:val="myStyle"/>
        </w:rPr>
        <w:t xml:space="preserve">
	为隆重庆祝中国共产党成立94周年，引导党员增进爱党之情，以实际行动积极投身推进“两区”建设的生动实践，为加快建设和谐富裕文明幸福新平罗、与全市同步、在全区率先全面建成小康社会而努力奋斗。结合工作实际，县妇联党支部开展了形式多样、富多彩的庆“七一”系列活动，以昂扬向上的精神风貌，喜庆党的94周年华诞。现将活动情况总结如下：
</w:t>
      </w:r>
    </w:p>
    <w:p/>
    <w:p>
      <w:pPr/>
      <w:r>
        <w:rPr>
          <w:rStyle w:val="myStyle"/>
        </w:rPr>
        <w:t xml:space="preserve">
	一、开展“共圆中国梦”系列主题活动。
</w:t>
      </w:r>
    </w:p>
    <w:p/>
    <w:p>
      <w:pPr/>
      <w:r>
        <w:rPr>
          <w:rStyle w:val="myStyle"/>
        </w:rPr>
        <w:t xml:space="preserve">
	二、开展与村、社区、企业党支部共建结对活动。
</w:t>
      </w:r>
    </w:p>
    <w:p/>
    <w:p>
      <w:pPr/>
      <w:r>
        <w:rPr>
          <w:rStyle w:val="myStyle"/>
        </w:rPr>
        <w:t xml:space="preserve">
	结合机关干部下基层活动，县妇联党支部与平罗县高庄乡东风村党支部开展了“结对共建、创先争优”活动。一是支部与支部以“1+1”的形式结对子，在推进村支部党建、激发党员队伍建设、建设村级妇女之家等方面给予支持，从而达到支部建设切实得到加强，各项工作切实得到推进的目标;二是党员与党员以“手拉手”帮扶结对子。县妇联支部班子成员实行“1+2”的拉手结对形式，普通党员实行“1+1”拉手结对形式，8名党员与共建村党支部11名困难党员和困难妇女结成了对子，并定期不定期地与她们谈心，了解情况，积极为他们提供政策、法律、技术和资金帮扶，帮助他们解决生产、生活中的实际困难。
</w:t>
      </w:r>
    </w:p>
    <w:p/>
    <w:p>
      <w:pPr/>
      <w:r>
        <w:rPr>
          <w:rStyle w:val="myStyle"/>
        </w:rPr>
        <w:t xml:space="preserve">
	在这次结对共建活动中，县妇联党支部还向高庄乡村党支部赠送了价值4500多元的电脑、打印机等办公设备。
</w:t>
      </w:r>
    </w:p>
    <w:p/>
    <w:p>
      <w:pPr/>
      <w:r>
        <w:rPr>
          <w:rStyle w:val="myStyle"/>
        </w:rPr>
        <w:t xml:space="preserve">
	三、开展“党员就在我身边”志愿服务活动。
</w:t>
      </w:r>
    </w:p>
    <w:p/>
    <w:p>
      <w:pPr/>
      <w:r>
        <w:rPr>
          <w:rStyle w:val="myStyle"/>
        </w:rPr>
        <w:t xml:space="preserve">
	围绕创城工作部署，组织党员开展“党员义务奉献”服务活动和巾帼志愿者服务活动。在城关镇古城社区、新世纪社区、星海社区、阳光社区开展“康乃馨”关爱单亲母亲行动、政策宣传、卫生清扫、环境整治等党员志愿服务活动，推进基层“妇女之家”建设活动的开展。
</w:t>
      </w:r>
    </w:p>
    <w:p/>
    <w:p>
      <w:pPr/>
      <w:r>
        <w:rPr>
          <w:rStyle w:val="myStyle"/>
        </w:rPr>
        <w:t xml:space="preserve">
	四、开展“下基层送温暖”慰问活动。
</w:t>
      </w:r>
    </w:p>
    <w:p/>
    <w:p>
      <w:pPr/>
      <w:r>
        <w:rPr>
          <w:rStyle w:val="myStyle"/>
        </w:rPr>
        <w:t xml:space="preserve">
	“七一”期间，深入红崖子乡红翔新村和渠口乡分水闸下基层派驻村，走访慰问和了解困难群众生产、生活中急需解决的突出问题，切实做好困难党员群众和贫困妇女的帮扶工作。共看望慰问了4户特困单亲母亲和孤寡贫困妇女，在特殊节日为她们送去米、面、油及衣物，体现了妇联组织时刻把基层群众的济困放在心上，从而增进了干群关系。县妇联还在红崖子乡红红翔新村建立了“爱心超市”，送去衣物80多件，专门扶困救济。“爱心超市”是妇联的一个长期善举，也是贫困群众的“爱心之家”，“爱心超市”将为干群之间架起一座连心桥。
</w:t>
      </w:r>
    </w:p>
    <w:p/>
    <w:p>
      <w:pPr/>
      <w:r>
        <w:rPr>
          <w:rStyle w:val="myStyle"/>
        </w:rPr>
        <w:t xml:space="preserve">
	各级妇联组织也结合各自特点，广泛开展各类群众性纪念活动，引导基层党员女干部和妇女群众为实现中国梦增光添彩。城关镇开展了主题报告会、主题宣讲和“党在我心中”征文等活动;姚伏镇开展了庆“七一”表彰活动;公安、民政、住建局等妇委会配合支部开展了内容丰富、形式多样、突出特色的宣传庆祝建党94周年系列活动，积极营造隆重热烈的良好氛围，收到了一定的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2023-07-12T01:24:42+08:00</dcterms:created>
  <dcterms:modified xsi:type="dcterms:W3CDTF">2023-07-12T01:24:42+08:00</dcterms:modified>
</cp:coreProperties>
</file>

<file path=docProps/custom.xml><?xml version="1.0" encoding="utf-8"?>
<Properties xmlns="http://schemas.openxmlformats.org/officeDocument/2006/custom-properties" xmlns:vt="http://schemas.openxmlformats.org/officeDocument/2006/docPropsVTypes"/>
</file>