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拓展小游戏3则</w:t>
      </w:r>
    </w:p>
    <w:p/>
    <w:p/>
    <w:p>
      <w:pPr/>
      <w:r>
        <w:rPr>
          <w:rStyle w:val="myStyle"/>
        </w:rPr>
        <w:t xml:space="preserve">
	玩拓展游戏能够增强团队之间的凝聚力!下面是应届毕业生小编为大家收集的关于拓展小游戏3则，希望能够帮到大家!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拓展小游戏1：囊中失物</w:t>
      </w:r>
    </w:p>
    <w:p/>
    <w:p>
      <w:pPr/>
      <w:r>
        <w:rPr>
          <w:rStyle w:val="myStyle"/>
        </w:rPr>
        <w:t xml:space="preserve">
	形式：11-16个人为一组比较合适
</w:t>
      </w:r>
    </w:p>
    <w:p/>
    <w:p>
      <w:pPr/>
      <w:r>
        <w:rPr>
          <w:rStyle w:val="myStyle"/>
        </w:rPr>
        <w:t xml:space="preserve">
	材料与场地：有规律的一套玩具、眼罩
</w:t>
      </w:r>
    </w:p>
    <w:p/>
    <w:p>
      <w:pPr/>
      <w:r>
        <w:rPr>
          <w:rStyle w:val="myStyle"/>
        </w:rPr>
        <w:t xml:space="preserve">
	适用对象：所有人员
</w:t>
      </w:r>
    </w:p>
    <w:p/>
    <w:p>
      <w:pPr/>
      <w:r>
        <w:rPr>
          <w:rStyle w:val="myStyle"/>
        </w:rPr>
        <w:t xml:space="preserve">
	时间：30分钟
</w:t>
      </w:r>
    </w:p>
    <w:p/>
    <w:p>
      <w:pPr/>
      <w:r>
        <w:rPr>
          <w:rStyle w:val="myStyle"/>
        </w:rPr>
        <w:t xml:space="preserve">
	活动目的：
</w:t>
      </w:r>
    </w:p>
    <w:p/>
    <w:p>
      <w:pPr/>
      <w:r>
        <w:rPr>
          <w:rStyle w:val="myStyle"/>
        </w:rPr>
        <w:t xml:space="preserve">
	让学员们体验解决问题的方法，学员们之间面对同样一个问题所表现出来的态度，如何达到共识，并进行配合共同解决问题。
</w:t>
      </w:r>
    </w:p>
    <w:p/>
    <w:p>
      <w:pPr/>
      <w:r>
        <w:rPr>
          <w:rStyle w:val="myStyle"/>
        </w:rPr>
        <w:t xml:space="preserve">
	操作程序
</w:t>
      </w:r>
    </w:p>
    <w:p/>
    <w:p>
      <w:pPr/>
      <w:r>
        <w:rPr>
          <w:rStyle w:val="myStyle"/>
        </w:rPr>
        <w:t xml:space="preserve">
	1、培训师用袋子装着有规律的一套玩具、眼罩，而后发出游戏规则：
</w:t>
      </w:r>
    </w:p>
    <w:p/>
    <w:p>
      <w:pPr/>
      <w:r>
        <w:rPr>
          <w:rStyle w:val="myStyle"/>
        </w:rPr>
        <w:t xml:space="preserve">
	我有一套物品，我抽出了一个，而后给了你们一人一个，现在你们通过沟通猜出我拿走的物品的颜色和形状。全过程每人只能问一个问题“这是什么颜色，” 我就会回答你，你手里拿着的物品什么颜色，但如果同时很多人问我就不会回答。全过程自己只能摸自己的物品，而不得摸其他人的物品。
</w:t>
      </w:r>
    </w:p>
    <w:p/>
    <w:p>
      <w:pPr/>
      <w:r>
        <w:rPr>
          <w:rStyle w:val="myStyle"/>
        </w:rPr>
        <w:t xml:space="preserve">
	2、现在培训师让每位学员都戴上眼罩。
</w:t>
      </w:r>
    </w:p>
    <w:p/>
    <w:p>
      <w:pPr/>
      <w:r>
        <w:rPr>
          <w:rStyle w:val="myStyle"/>
        </w:rPr>
        <w:t xml:space="preserve">
	有关讨论
</w:t>
      </w:r>
    </w:p>
    <w:p/>
    <w:p>
      <w:pPr/>
      <w:r>
        <w:rPr>
          <w:rStyle w:val="myStyle"/>
        </w:rPr>
        <w:t xml:space="preserve">
	你的感觉如何，开始时你是不是认为这完全没有可能，后来又怎样呢?
</w:t>
      </w:r>
    </w:p>
    <w:p/>
    <w:p>
      <w:pPr/>
      <w:r>
        <w:rPr>
          <w:rStyle w:val="myStyle"/>
        </w:rPr>
        <w:t xml:space="preserve">
	你认为在解决这一问题的`过程中，最大的障碍是什么?
</w:t>
      </w:r>
    </w:p>
    <w:p/>
    <w:p>
      <w:pPr/>
      <w:r>
        <w:rPr>
          <w:rStyle w:val="myStyle"/>
        </w:rPr>
        <w:t xml:space="preserve">
	你对执行过程中，大家的沟通表现的评价如何?
</w:t>
      </w:r>
    </w:p>
    <w:p/>
    <w:p>
      <w:pPr/>
      <w:r>
        <w:rPr>
          <w:rStyle w:val="myStyle"/>
        </w:rPr>
        <w:t xml:space="preserve">
	你认为还有什么改善的方法?
</w:t>
      </w:r>
    </w:p>
    <w:p/>
    <w:p>
      <w:pPr>
        <w:jc w:val="center"/>
      </w:pPr>
      <w:r>
        <w:rPr>
          <w:rStyle w:val="myStyleh4"/>
        </w:rPr>
        <w:t xml:space="preserve">拓展小游戏2：老鼠老鼠</w:t>
      </w:r>
    </w:p>
    <w:p/>
    <w:p>
      <w:pPr/>
      <w:r>
        <w:rPr>
          <w:rStyle w:val="myStyle"/>
        </w:rPr>
        <w:t xml:space="preserve">
	肢体语言的影响力和重要性
</w:t>
      </w:r>
    </w:p>
    <w:p/>
    <w:p>
      <w:pPr/>
      <w:r>
        <w:rPr>
          <w:rStyle w:val="myStyle"/>
        </w:rPr>
        <w:t xml:space="preserve">
	a：老师依次掰手指，每掰一个就指挥学员说一句“老鼠”，重复十几次后，突然发问“猫最怕什么?”(学员一般会自然回答“老鼠”)
</w:t>
      </w:r>
    </w:p>
    <w:p/>
    <w:p>
      <w:pPr/>
      <w:r>
        <w:rPr>
          <w:rStyle w:val="myStyle"/>
        </w:rPr>
        <w:t xml:space="preserve">
	b：老师指挥学员和自己一起右手握拳高举，先顺时针绕三圈，再逆时针绕三圈，然后边大声说“把手放在额头上”，自己边把手放在自己的下巴上。(学员一般会自然的跟着老师把手放在下巴上)
</w:t>
      </w:r>
    </w:p>
    <w:p/>
    <w:p>
      <w:pPr/>
      <w:r>
        <w:rPr>
          <w:rStyle w:val="myStyle"/>
        </w:rPr>
        <w:t xml:space="preserve">
	肢体语言的影响力和重要性
</w:t>
      </w:r>
    </w:p>
    <w:p/>
    <w:p>
      <w:pPr/>
      <w:r>
        <w:rPr>
          <w:rStyle w:val="myStyle"/>
        </w:rPr>
        <w:t xml:space="preserve">
	a：全体人员分几个横排站立，每人同时伸出左手食指和右手手掌;食指向上，手掌向下;每人把食指放在左边邻居的手掌下，轻抵掌心;每人的手掌不能合拢。
</w:t>
      </w:r>
    </w:p>
    <w:p/>
    <w:p>
      <w:pPr/>
      <w:r>
        <w:rPr>
          <w:rStyle w:val="myStyle"/>
        </w:rPr>
        <w:t xml:space="preserve">
	b：规则：老师说小蜜蜂时，要求学员说“嗡嗡嗡”，只有老师说“抓”的时候，学员才能做动作：一边用手掌抓邻居手指，一边要努力让自己的手指逃脱邻居的手掌。
</w:t>
      </w:r>
    </w:p>
    <w:p/>
    <w:p>
      <w:pPr/>
      <w:r>
        <w:rPr>
          <w:rStyle w:val="myStyle"/>
        </w:rPr>
        <w:t xml:space="preserve">
	c：老师开始声调高低不一，重复“小蜜蜂”数次，学员会跟着回答“嗡嗡嗡”，老师突然大声说“小蜜蜂”，一般学员会开始抓手指了，这是违反规则的。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2023-11-15T10:49:26+08:00</dcterms:created>
  <dcterms:modified xsi:type="dcterms:W3CDTF">2023-11-15T10:49:26+08:00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