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月销售工作计划集锦</w:t>
      </w:r>
    </w:p>
    <w:p/>
    <w:p/>
    <w:p>
      <w:pPr>
        <w:jc w:val="center"/>
      </w:pPr>
      <w:r>
        <w:rPr>
          <w:rStyle w:val="myStyleh4"/>
        </w:rPr>
        <w:t xml:space="preserve">月销售工作计划(篇1)</w:t>
      </w:r>
    </w:p>
    <w:p/>
    <w:p>
      <w:pPr/>
      <w:r>
        <w:rPr>
          <w:rStyle w:val="myStyle"/>
        </w:rPr>
        <w:t xml:space="preserve">
	我们公司专门从事小型汽车轮胎行业，作为公司的销售部门，我们是与公司利益直接相关的部门。今年，我部将围绕公司制定的总体目标，根据以往的工作经验教训，根据实际工作要求，积极落实销售工作重点和工作计划，努力为公司创造更多效益。本部门今年的主要工作计划如下：
</w:t>
      </w:r>
    </w:p>
    <w:p/>
    <w:p>
      <w:pPr/>
      <w:r>
        <w:rPr>
          <w:rStyle w:val="myStyle"/>
        </w:rPr>
        <w:t xml:space="preserve">
	1、全年工作的总体思路：
</w:t>
      </w:r>
    </w:p>
    <w:p/>
    <w:p>
      <w:pPr/>
      <w:r>
        <w:rPr>
          <w:rStyle w:val="myStyle"/>
        </w:rPr>
        <w:t xml:space="preserve">
	现在，随着经济的快速发展，私家车越来越多，汽车轮胎在市场上占有相当大的份额。针对这种情况，我部应积极确立以公司利益为前提的目标，采取“定向销售、扩大销售群体”的方针，坚持“内部管理、外部品牌”的重点，以目标管理的方式认真扎实地落实各项工作。
</w:t>
      </w:r>
    </w:p>
    <w:p/>
    <w:p>
      <w:pPr/>
      <w:r>
        <w:rPr>
          <w:rStyle w:val="myStyle"/>
        </w:rPr>
        <w:t xml:space="preserve">
	2、销售业绩目标：
</w:t>
      </w:r>
    </w:p>
    <w:p/>
    <w:p>
      <w:pPr/>
      <w:r>
        <w:rPr>
          <w:rStyle w:val="myStyle"/>
        </w:rPr>
        <w:t xml:space="preserve">
	今年，我们部门的总体销售目标金额为450万元，实现的总体利润为1万元。根据这个经济指标，我们部门每月平均要完成1万元的销售业绩。
</w:t>
      </w:r>
    </w:p>
    <w:p/>
    <w:p>
      <w:pPr/>
      <w:r>
        <w:rPr>
          <w:rStyle w:val="myStyle"/>
        </w:rPr>
        <w:t xml:space="preserve">
	3、具体措施：
</w:t>
      </w:r>
    </w:p>
    <w:p/>
    <w:p>
      <w:pPr/>
      <w:r>
        <w:rPr>
          <w:rStyle w:val="myStyle"/>
        </w:rPr>
        <w:t xml:space="preserve">
	（1）加强内部管理，提高经济效益：
</w:t>
      </w:r>
    </w:p>
    <w:p/>
    <w:p>
      <w:pPr/>
      <w:r>
        <w:rPr>
          <w:rStyle w:val="myStyle"/>
        </w:rPr>
        <w:t xml:space="preserve">
	今年，我部将进一步完善原有制度，如完善销售管理制度，要求所有销售人员严格按照制度办事，做到有章可循、有法可依。这样，销售人员在工作中可以充分发挥主观能动性，对工作有高度的责任感，提高主人翁意识，从而提高公司的经济效益。
</w:t>
      </w:r>
    </w:p>
    <w:p/>
    <w:p>
      <w:pPr/>
      <w:r>
        <w:rPr>
          <w:rStyle w:val="myStyle"/>
        </w:rPr>
        <w:t xml:space="preserve">
	（2）实施考核制度，提高员工的积极性：
</w:t>
      </w:r>
    </w:p>
    <w:p/>
    <w:p>
      <w:pPr/>
      <w:r>
        <w:rPr>
          <w:rStyle w:val="myStyle"/>
        </w:rPr>
        <w:t xml:space="preserve">
	今年，我们部门将加强评估制度的实施。我们将根据整体销售目标设定指标，以确保责任明确、落实到人、与绩效挂钩。首先，在具体流程中，我们会将每月的销售目标分配给每个销售人员，并对每个销售人员的业绩进行真实记录。第二是出勤评估。销售部门是公司的外部窗口。这既是公司的外部形象，也是公司内部的风向标。因此，我们今年将加强考勤制度的考核。三是评估服务质量和工作态度。我们将要求每位客户填写销售人员的态度和服务质量进行评估。
</w:t>
      </w:r>
    </w:p>
    <w:p/>
    <w:p>
      <w:pPr/>
      <w:r>
        <w:rPr>
          <w:rStyle w:val="myStyle"/>
        </w:rPr>
        <w:t xml:space="preserve">
	（3）加强训练，提高综合实力：
</w:t>
      </w:r>
    </w:p>
    <w:p/>
    <w:p>
      <w:pPr/>
      <w:r>
        <w:rPr>
          <w:rStyle w:val="myStyle"/>
        </w:rPr>
        <w:t xml:space="preserve">
	今年，我部将根据实际情况对人员进行系统培训。第一，积极培养销售人员的专业能力水平。例如，我们将开展专业的销售技能培训和销售手段，理论联系实际，不断提高每一位员工在每一项具体工作和工作细节中的专业素质，以达到提高本部门整体销售实力的目的。第二，深入学习轮胎品牌知识。我公司主要经营马牌、邓洛普、米其林、古普特、固特异等轮胎。由于涉及的品牌很多，不同品牌的轮胎也不同，在具体工作中，我们要求每一位员工都对我公司经营的轮胎品牌有很好的了解。
</w:t>
      </w:r>
    </w:p>
    <w:p/>
    <w:p>
      <w:pPr/>
      <w:r>
        <w:rPr>
          <w:rStyle w:val="myStyle"/>
        </w:rPr>
        <w:t xml:space="preserve">
	（4）加强团队建设，改善人力资源管理：
</w:t>
      </w:r>
    </w:p>
    <w:p/>
    <w:p>
      <w:pPr/>
      <w:r>
        <w:rPr>
          <w:rStyle w:val="myStyle"/>
        </w:rPr>
        <w:t xml:space="preserve">
	人才是每个企业最宝贵的资源。所有的销售业绩源于有一个好的销售人员，因此建立一个有凝聚力和合作的销售团队是企业的基础。今年，我们部门将把建设和谐团队作为一项重要工作。我们将通过活动加强对每位销售人员团队意识和合作精神的培养，反复强调销售人员的责任感，让大家在增强感情的同时，认清团队的重要性，形成团结、积极的团队，优秀的销售团队，具有良好的竞争意识。
</w:t>
      </w:r>
    </w:p>
    <w:p/>
    <w:p>
      <w:pPr/>
      <w:r>
        <w:rPr>
          <w:rStyle w:val="myStyle"/>
        </w:rPr>
        <w:t xml:space="preserve">
	我已从事珠宝销售行业有八年的时间，在这八年的时间里从销售经验上讲，我已得到一个很大的提高。同时除积累了财富外还拥有了一批如好朋友的客户。其实当再回头看这些收获的时候，我发现跟我吃苦耐劳的工作态度与详细的工作计划是成正比的。09年的大门已经打开，我已为自己做好20xx年珠宝销售工作计划：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工作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如此，整体年度工作总结和新年度工作计划才算完整、系统。但是为了保障营销工作顺利高效地实施，还需要通过从企业内部来强化关键工作流程、关键制度来培养组织执行力。
</w:t>
      </w:r>
    </w:p>
    <w:p/>
    <w:p>
      <w:pPr/>
      <w:r>
        <w:rPr>
          <w:rStyle w:val="myStyle"/>
        </w:rPr>
        <w:t xml:space="preserve">
	以上是我新年里的工作计划，按照计划行事然后结合具体情况需要时会有所变更。
</w:t>
      </w:r>
    </w:p>
    <w:p/>
    <w:p>
      <w:pPr>
        <w:jc w:val="center"/>
      </w:pPr>
      <w:r>
        <w:rPr>
          <w:rStyle w:val="myStyleh4"/>
        </w:rPr>
        <w:t xml:space="preserve">月销售工作计划(篇3)</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4、长期宣传，重点促销。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r>
        <w:rPr>
          <w:rStyle w:val="myStyle"/>
        </w:rPr>
        <w:t xml:space="preserve">
	总结了自己的一些成果后，就意味着年个人销售工作计划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1、每周要增加2个以上的新客户，还要有到个潜在客户。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4、对客户不能有隐瞒和欺骗，这样不会有忠诚的客户。在有些问题(文章转自实用文档频道09)上你和客户是一直的。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11、为了今年的销售任务每月我要努力完成达到万元的任务额，为公司创造利润。
</w:t>
      </w:r>
    </w:p>
    <w:p/>
    <w:p>
      <w:pPr/>
      <w:r>
        <w:rPr>
          <w:rStyle w:val="myStyle"/>
        </w:rPr>
        <w:t xml:space="preserve">
	以上就是年的个人销售工作目标，工作中总会有各种各样的困难，我会向领导请示，向同事探讨，共同努力克服。为公司做出自己最大的贡献。
</w:t>
      </w:r>
    </w:p>
    <w:p/>
    <w:p>
      <w:pPr/>
      <w:r>
        <w:rPr>
          <w:rStyle w:val="myStyle"/>
        </w:rPr>
        <w:t xml:space="preserve">
	1、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月销售工作计划(篇4)</w:t>
      </w:r>
    </w:p>
    <w:p/>
    <w:p>
      <w:pPr/>
      <w:r>
        <w:rPr>
          <w:rStyle w:val="myStyle"/>
        </w:rPr>
        <w:t xml:space="preserve">
	百斯达茶业有限公司定位为以线上线下相结合的形式同步发展，结合自身拥有的300亩武夷山生态有机原茶基地，传承世代茶人的制茶工艺，秉持祖辈勤诚、朴实的`优良传统，追求天、地、人合一的制茶之道，用心做好茶，同时引进先进的营销理念，实施传统工艺与现代工艺相结合，规模化生产，品牌化运营战略，把优质的武夷山红茶推向国内外，服务于大众。
</w:t>
      </w:r>
    </w:p>
    <w:p/>
    <w:p>
      <w:pPr/>
      <w:r>
        <w:rPr>
          <w:rStyle w:val="myStyle"/>
        </w:rPr>
        <w:t xml:space="preserve">
	一、市场调查
</w:t>
      </w:r>
    </w:p>
    <w:p/>
    <w:p>
      <w:pPr/>
      <w:r>
        <w:rPr>
          <w:rStyle w:val="myStyle"/>
        </w:rPr>
        <w:t xml:space="preserve">
	1、品“茶”
</w:t>
      </w:r>
    </w:p>
    <w:p/>
    <w:p>
      <w:pPr/>
      <w:r>
        <w:rPr>
          <w:rStyle w:val="myStyle"/>
        </w:rPr>
        <w:t xml:space="preserve">
	茶，作为一种大众饮品，在中国已有数千年的历史，当今随着人民生活水平的显著提高，一方面各类饮品蜂拥兴起，新花色、新品种层出不穷，另一方面饮茶依旧是广大中国人的传统习惯。就目前茶叶现状而言，市场是巨大的，整体的茶叶需求量也是很大。茶文化，历来是国人的主要文化之一，中国茶文化的方向，已被形成气候的各大茶业基地所引领，武夷山红茶又是闻名于世，有着独特的茶文化向导，早以成熟于国人心间。
</w:t>
      </w:r>
    </w:p>
    <w:p/>
    <w:p>
      <w:pPr/>
      <w:r>
        <w:rPr>
          <w:rStyle w:val="myStyle"/>
        </w:rPr>
        <w:t xml:space="preserve">
	2、茶市场分析
</w:t>
      </w:r>
    </w:p>
    <w:p/>
    <w:p>
      <w:pPr/>
      <w:r>
        <w:rPr>
          <w:rStyle w:val="myStyle"/>
        </w:rPr>
        <w:t xml:space="preserve">
	目前，茶业市场的营销力度，相比其他行业来说，是比较被动的，这根据茶业行业的独特性、传统性有关，大部分市场被全国知名的茶业巨头所占据。
</w:t>
      </w:r>
    </w:p>
    <w:p/>
    <w:p>
      <w:pPr/>
      <w:r>
        <w:rPr>
          <w:rStyle w:val="myStyle"/>
        </w:rPr>
        <w:t xml:space="preserve">
	从消费对象来讲，中老年人为主，社会地位呈现趋同形态，有文化、有知识的人群比较多，结构层次感比较强，人民对传统的茶有种情结在里面。
</w:t>
      </w:r>
    </w:p>
    <w:p/>
    <w:p>
      <w:pPr/>
      <w:r>
        <w:rPr>
          <w:rStyle w:val="myStyle"/>
        </w:rPr>
        <w:t xml:space="preserve">
	与此同时名优茶的发展也呈跳跃式发展。有机茶热也成为近几年茶消费的一个热点。另外，功能性保健茶也成为茶消费的新趋势。因此这对百斯达茶叶有限公司是一个很好的发展机遇。我们将把握这个良好的竞争态势充分利用自身优势来进行发展。
</w:t>
      </w:r>
    </w:p>
    <w:p/>
    <w:p>
      <w:pPr/>
      <w:r>
        <w:rPr>
          <w:rStyle w:val="myStyle"/>
        </w:rPr>
        <w:t xml:space="preserve">
	3、渠道分析
</w:t>
      </w:r>
    </w:p>
    <w:p/>
    <w:p>
      <w:pPr/>
      <w:r>
        <w:rPr>
          <w:rStyle w:val="myStyle"/>
        </w:rPr>
        <w:t xml:space="preserve">
	茶叶消费的形式有9种。包括家庭消费、团体消费、劳保消费、礼品消费、餐（宾）消费、休闲消费、旅游消费、公益消费、工业消费等。
</w:t>
      </w:r>
    </w:p>
    <w:p/>
    <w:p>
      <w:pPr/>
      <w:r>
        <w:rPr>
          <w:rStyle w:val="myStyle"/>
        </w:rPr>
        <w:t xml:space="preserve">
	家庭消费：经济收入高的人群和文化人士，主要消费名优茶，消费量也大；一般的居民以大众优质茶为主，以散装茶为主。目前，袋泡茶、包装茶、茶饮料开始进入家庭。团体消费：主要为机关、企事业单位。如工作会、招待会、联欢会、新闻发布会以及招待来往客人，由于各单位对茶的保管知识缺乏，储存条件差，以小包装、袋泡茶为主。劳保消费：是从事日常工作时的饮茶消费。由于茶是最经济实惠的饮料，劳保消费的市场潜力很大，应加强市场的开拓工作。
</w:t>
      </w:r>
    </w:p>
    <w:p/>
    <w:p>
      <w:pPr/>
      <w:r>
        <w:rPr>
          <w:rStyle w:val="myStyle"/>
        </w:rPr>
        <w:t xml:space="preserve">
	礼品消费：礼品茶的需求日益扩大，市场红火，茶礼品包装不断翻新。名优茶、茶具成为礼品消费的一个热点。
</w:t>
      </w:r>
    </w:p>
    <w:p/>
    <w:p>
      <w:pPr/>
      <w:r>
        <w:rPr>
          <w:rStyle w:val="myStyle"/>
        </w:rPr>
        <w:t xml:space="preserve">
	餐（宾）馆消费：一种是计费的，一种是不计费的。不计费的消费的以中低档茶为主，计费的以中高档茶为主。
</w:t>
      </w:r>
    </w:p>
    <w:p/>
    <w:p>
      <w:pPr/>
      <w:r>
        <w:rPr>
          <w:rStyle w:val="myStyle"/>
        </w:rPr>
        <w:t xml:space="preserve">
	休闲消费：茶楼、茶馆、茶座、茶坊、茶庄等休闲场所消费。这块市场消费的茶叶档次差异较大，消费量将不断扩大。
</w:t>
      </w:r>
    </w:p>
    <w:p/>
    <w:p>
      <w:pPr/>
      <w:r>
        <w:rPr>
          <w:rStyle w:val="myStyle"/>
        </w:rPr>
        <w:t xml:space="preserve">
	旅游消费：包括泡茶、卖茶和茶饮料消费。现在中国名茶中效益较好的西湖龙井、黄山毛峰、碧螺春、君山银针都是与当地的旅游资源结合开发的典范。
</w:t>
      </w:r>
    </w:p>
    <w:p/>
    <w:p>
      <w:pPr/>
      <w:r>
        <w:rPr>
          <w:rStyle w:val="myStyle"/>
        </w:rPr>
        <w:t xml:space="preserve">
	公益消费：在宗教寺院、车站码头、学校医院、体育场馆无偿提供的茶水消费。一般以中低档茶叶为主。
</w:t>
      </w:r>
    </w:p>
    <w:p/>
    <w:p>
      <w:pPr/>
      <w:r>
        <w:rPr>
          <w:rStyle w:val="myStyle"/>
        </w:rPr>
        <w:t xml:space="preserve">
	工业消费：指作为茶叶深加工的茶叶原料，一般以低档茶。
</w:t>
      </w:r>
    </w:p>
    <w:p/>
    <w:p>
      <w:pPr/>
      <w:r>
        <w:rPr>
          <w:rStyle w:val="myStyle"/>
        </w:rPr>
        <w:t xml:space="preserve">
	茶叶销售的渠道主要有8种，包括集市贸易、批发市场、交易会、茶馆销售、商场专柜、
</w:t>
      </w:r>
    </w:p>
    <w:p/>
    <w:p>
      <w:pPr/>
      <w:r>
        <w:rPr>
          <w:rStyle w:val="myStyle"/>
        </w:rPr>
        <w:t xml:space="preserve">
	专卖店、超市货架、网上交易等。
</w:t>
      </w:r>
    </w:p>
    <w:p/>
    <w:p>
      <w:pPr/>
      <w:r>
        <w:rPr>
          <w:rStyle w:val="myStyle"/>
        </w:rPr>
        <w:t xml:space="preserve">
	集市贸易：较原始。主要在茶叶产地，生产者将自己的茶叶送到集市上摆摊销售，新产品单一，多为散茶、初制茶。价格低廉，季节性强。也有贩到外地集市上的。
</w:t>
      </w:r>
    </w:p>
    <w:p/>
    <w:p>
      <w:pPr/>
      <w:r>
        <w:rPr>
          <w:rStyle w:val="myStyle"/>
        </w:rPr>
        <w:t xml:space="preserve">
	批发市场：它的形成，一是由于企业众多、经营规模小、企业实力有限，不可能组织自己的销售网络；二是茶产品的多样性和需求的多样性。进场交易的客户，产区市场以生产者为主，销区市场以中间商居多。
</w:t>
      </w:r>
    </w:p>
    <w:p/>
    <w:p>
      <w:pPr/>
      <w:r>
        <w:rPr>
          <w:rStyle w:val="myStyle"/>
        </w:rPr>
        <w:t xml:space="preserve">
	交易会：有展览会、展示会、订货会。以交流信息、展示产品、客户订货、结识朋友、宣传企业为主要目的。
</w:t>
      </w:r>
    </w:p>
    <w:p/>
    <w:p>
      <w:pPr/>
      <w:r>
        <w:rPr>
          <w:rStyle w:val="myStyle"/>
        </w:rPr>
        <w:t xml:space="preserve">
	茶馆销售：泡茶又卖茶。茶馆天地小，茶叶市场大。茶馆是销售茶叶的好地方。商场专柜：方便顾客选购。
</w:t>
      </w:r>
    </w:p>
    <w:p/>
    <w:p>
      <w:pPr/>
      <w:r>
        <w:rPr>
          <w:rStyle w:val="myStyle"/>
        </w:rPr>
        <w:t xml:space="preserve">
	专卖店：有各种小包装茶、品牌茶、礼品茶、散装茶。有的以散茶为主。现在有两个趋势，一是由多品牌向独创品牌转变；二是由单一向连锁、加盟和产加销一体化转变。
</w:t>
      </w:r>
    </w:p>
    <w:p/>
    <w:p>
      <w:pPr/>
      <w:r>
        <w:rPr>
          <w:rStyle w:val="myStyle"/>
        </w:rPr>
        <w:t xml:space="preserve">
	超市货架:目前，许多进入超市的茶叶品牌，知名度不高，消费者对产品质量缺乏认知，很多品牌从超市中淘汰出来。
</w:t>
      </w:r>
    </w:p>
    <w:p/>
    <w:p>
      <w:pPr/>
      <w:r>
        <w:rPr>
          <w:rStyle w:val="myStyle"/>
        </w:rPr>
        <w:t xml:space="preserve">
	网上交易：包括邮购。产品必须标准化、质量稳定、信誉良好、交货及时、结算有效。
</w:t>
      </w:r>
    </w:p>
    <w:p/>
    <w:p>
      <w:pPr/>
      <w:r>
        <w:rPr>
          <w:rStyle w:val="myStyle"/>
        </w:rPr>
        <w:t xml:space="preserve">
	由上可见：不同的消费形式和消费渠道各有其特点，企业应根据自身实际情况，加以选择不同的消费对象和销售渠道。
</w:t>
      </w:r>
    </w:p>
    <w:p/>
    <w:p>
      <w:pPr/>
      <w:r>
        <w:rPr>
          <w:rStyle w:val="myStyle"/>
        </w:rPr>
        <w:t xml:space="preserve">
	4、公司分析
</w:t>
      </w:r>
    </w:p>
    <w:p/>
    <w:p>
      <w:pPr/>
      <w:r>
        <w:rPr>
          <w:rStyle w:val="myStyle"/>
        </w:rPr>
        <w:t xml:space="preserve">
	百斯达茶业有限公司定位为以线上线下相结合的形式同步发展，结合自身拥有的300亩武夷山生态有机原茶基地和成熟的制茶技术，引进先进的营销理念，把优质的武夷山红茶推向国内国外，服务于大众。现今百斯达茶业有限公司推出了“畅饮斯达茶，弘扬茶文化”这个宗旨，把我们的公司推向一个在国际市场有一定影响力的茶叶公司，百斯达茶业有限公司同时推出“斯达茶”牌系列茶品，为振兴中国茶叶市场，开拓国际茶叶市场做必要的前提条件。
</w:t>
      </w:r>
    </w:p>
    <w:p/>
    <w:p>
      <w:pPr/>
      <w:r>
        <w:rPr>
          <w:rStyle w:val="myStyle"/>
        </w:rPr>
        <w:t xml:space="preserve">
	随着社会的不断进步，人民生活水平的不断提高，而百斯达茶业有限公司推出的“斯达茶”系列茶品，主要以散茶、包装茶两种形式来营销。从产品定位方面主要针对白领阶层、品茶爱好者、知识份子等有一定消费水平的广大群体。从“斯达茶”的消费层来说，其消费场所主要是以高档茶楼、茶铺、各大商场、专卖店、酒店、中高档娱乐场所，以及网上的消费。
</w:t>
      </w:r>
    </w:p>
    <w:p/>
    <w:p>
      <w:pPr/>
      <w:r>
        <w:rPr>
          <w:rStyle w:val="myStyle"/>
        </w:rPr>
        <w:t xml:space="preserve">
	百斯达茶业有限公司本着诚信于人，以高品质的产品，最忠实的服务，一流的公司职责，来满足消费者的需求。在社会经济观念的指导下，我们将根据“斯达茶”的市场定位和价格分析来为不同的消费者提供不同的优质服务。运用市场营销组合，采取各种策略和手段，去占据目标市场，让广大消费者及早品尝到“斯达茶”的风采，力争在一年的时间内，立足上饶市场，辐射全省，达到年销售额1000万元以上。随着百斯达茶业有限公司的不断壮大，争取两年内占领全省走向全国。
</w:t>
      </w:r>
    </w:p>
    <w:p/>
    <w:p>
      <w:pPr/>
      <w:r>
        <w:rPr>
          <w:rStyle w:val="myStyle"/>
        </w:rPr>
        <w:t xml:space="preserve">
	二、优势与劣势
</w:t>
      </w:r>
    </w:p>
    <w:p/>
    <w:p>
      <w:pPr/>
      <w:r>
        <w:rPr>
          <w:rStyle w:val="myStyle"/>
        </w:rPr>
        <w:t xml:space="preserve">
	百斯达茶业有限公司所面临的问题如下：
</w:t>
      </w:r>
    </w:p>
    <w:p/>
    <w:p>
      <w:pPr/>
      <w:r>
        <w:rPr>
          <w:rStyle w:val="myStyle"/>
        </w:rPr>
        <w:t xml:space="preserve">
	1、初入茶叶市场，对市场了解不够透彻，我们的产品让消费者一下子难以接受。
</w:t>
      </w:r>
    </w:p>
    <w:p/>
    <w:p>
      <w:pPr/>
      <w:r>
        <w:rPr>
          <w:rStyle w:val="myStyle"/>
        </w:rPr>
        <w:t xml:space="preserve">
	2、竞争对手比较强，并且他们占有的市场份额比较大。
</w:t>
      </w:r>
    </w:p>
    <w:p/>
    <w:p>
      <w:pPr/>
      <w:r>
        <w:rPr>
          <w:rStyle w:val="myStyle"/>
        </w:rPr>
        <w:t xml:space="preserve">
	3、前期资金的投入还不够
</w:t>
      </w:r>
    </w:p>
    <w:p/>
    <w:p>
      <w:pPr/>
      <w:r>
        <w:rPr>
          <w:rStyle w:val="myStyle"/>
        </w:rPr>
        <w:t xml:space="preserve">
	百斯达茶业有限公司的市场机会如下：
</w:t>
      </w:r>
    </w:p>
    <w:p/>
    <w:p>
      <w:pPr/>
      <w:r>
        <w:rPr>
          <w:rStyle w:val="myStyle"/>
        </w:rPr>
        <w:t xml:space="preserve">
	1、刚进入市场，产品比较新颖，足够吸引消费者的好奇心。
</w:t>
      </w:r>
    </w:p>
    <w:p/>
    <w:p>
      <w:pPr/>
      <w:r>
        <w:rPr>
          <w:rStyle w:val="myStyle"/>
        </w:rPr>
        <w:t xml:space="preserve">
	2、市场潜力巨大。
</w:t>
      </w:r>
    </w:p>
    <w:p/>
    <w:p>
      <w:pPr/>
      <w:r>
        <w:rPr>
          <w:rStyle w:val="myStyle"/>
        </w:rPr>
        <w:t xml:space="preserve">
	3、从茶叶的产摘和制作是我们公司一手操作的。
</w:t>
      </w:r>
    </w:p>
    <w:p/>
    <w:p>
      <w:pPr>
        <w:jc w:val="center"/>
      </w:pPr>
      <w:r>
        <w:rPr>
          <w:rStyle w:val="myStyleh4"/>
        </w:rPr>
        <w:t xml:space="preserve">月销售工作计划(篇5)</w:t>
      </w:r>
    </w:p>
    <w:p/>
    <w:p>
      <w:pPr/>
      <w:r>
        <w:rPr>
          <w:rStyle w:val="myStyle"/>
        </w:rPr>
        <w:t xml:space="preserve">
	第1天
</w:t>
      </w:r>
    </w:p>
    <w:p/>
    <w:p>
      <w:pPr/>
      <w:r>
        <w:rPr>
          <w:rStyle w:val="myStyle"/>
        </w:rPr>
        <w:t xml:space="preserve">
	经过一日的奔波，已觉疲惫不堪，但收获也是颇为丰富。尽管大家骑着车，顶着烈日，一骑就是一两个小时，但大家有说有笑，路上你追我赶，那灼热的天气已不能阻挡我们的脚步。今天，我们做的是关于大学生创业的问卷调查，因此，在下沙的很多大学里留下了我们的足迹。在作问卷调查时，我发现跟他校同学交流也是需要技巧的，措辞也是要讲究，还要正确地称呼对方，我就有一次错误地称呼对方而使对方不怎么高兴，现在我懂了，也明白了称呼的重要性。今天，我学到了很多。
</w:t>
      </w:r>
    </w:p>
    <w:p/>
    <w:p>
      <w:pPr/>
      <w:r>
        <w:rPr>
          <w:rStyle w:val="myStyle"/>
        </w:rPr>
        <w:t xml:space="preserve">
	第2天
</w:t>
      </w:r>
    </w:p>
    <w:p/>
    <w:p>
      <w:pPr/>
      <w:r>
        <w:rPr>
          <w:rStyle w:val="myStyle"/>
        </w:rPr>
        <w:t xml:space="preserve">
	有点燥热的上午，我们团队几人准备去市区寻求活动场地，但令人苦笑不得的是，我们居然坐错车了，这是多么糟糕的事啊。乘上车后，大家才发觉公交车行使方向与我们预期方向恰恰相反。更令人郁闷的是，我重蹈覆辙了，同样的时间，同样的地点，同样的错误，我还可以说什么呢！那郁闷劲儿，到现在还没缓过劲儿来。到市区后，我们开始了寻求我们的目标。但是，看似简单的任务其实并不是那么容易完成的。当然，我们也需要相当大的勇气去与他人交谈。当自己有信心了，我们才能更有可能去说服别人。尽管，有一定的冷遇，但我们并不气馁。因为，我们也得到了经验教训。
</w:t>
      </w:r>
    </w:p>
    <w:p/>
    <w:p>
      <w:pPr/>
      <w:r>
        <w:rPr>
          <w:rStyle w:val="myStyle"/>
        </w:rPr>
        <w:t xml:space="preserve">
	第3天
</w:t>
      </w:r>
    </w:p>
    <w:p/>
    <w:p>
      <w:pPr/>
      <w:r>
        <w:rPr>
          <w:rStyle w:val="myStyle"/>
        </w:rPr>
        <w:t xml:space="preserve">
	又是忙碌的一天，在下午，我们每人手中都捧着一份宣传材料走在大街上，两人一组，散发着宣传单。在这过程中，我发现想让别人接受这宣传单还是需要技巧的，你不能只是生硬地将宣传单塞给他们，否则他们不会理你的，但你也不能为他们的不接受生气，我们需要谅解，我们也要设身处地地为别人着想，我还记得自己拒绝别人传单的情景，现在我体会了他们的感受。今天，我懂了，体会到冷遇的感受，这让我有了更多的经验。
</w:t>
      </w:r>
    </w:p>
    <w:p/>
    <w:p>
      <w:pPr/>
      <w:r>
        <w:rPr>
          <w:rStyle w:val="myStyle"/>
        </w:rPr>
        <w:t xml:space="preserve">
	第4天
</w:t>
      </w:r>
    </w:p>
    <w:p/>
    <w:p>
      <w:pPr/>
      <w:r>
        <w:rPr>
          <w:rStyle w:val="myStyle"/>
        </w:rPr>
        <w:t xml:space="preserve">
	今晚，该是考验个人组织能力的时候了。团队的各成员都摩拳擦掌的，对自己负责的活动进行充分的认识。本来，我们认为参加户外活动游戏的人并不多，又怕活动办的冷清，但结果是出人意料的，超过了预期的目标。每个人都付出了努力，尽自己最大努力，将场面控制住，并且完美的完成了活动。汗水浸透了我们的衣衫，但喜悦洋溢我们的心头。在每个人的欢声笑语中，活动结束了，给我们留下了美丽的回忆。
</w:t>
      </w:r>
    </w:p>
    <w:p/>
    <w:p>
      <w:pPr/>
      <w:r>
        <w:rPr>
          <w:rStyle w:val="myStyle"/>
        </w:rPr>
        <w:t xml:space="preserve">
	第5天
</w:t>
      </w:r>
    </w:p>
    <w:p/>
    <w:p>
      <w:pPr/>
      <w:r>
        <w:rPr>
          <w:rStyle w:val="myStyle"/>
        </w:rPr>
        <w:t xml:space="preserve">
	该去公司参观了。上午，我们团体在一景乳业负责人的带领下参观了牛奶制作的厂房。她向我们讲解了牛奶制作的各道工序，也让我们知道了制作牛奶的各种要求。“细节决定成功”，这是那位经理给我们的批语，小小的失误，就可能让一批的牛奶变质，以至于造成巨大的经济损失。对我们来说，也是一样的，不是吗？因此，我懂得了注意细节，掌握细节。
</w:t>
      </w:r>
    </w:p>
    <w:p/>
    <w:p>
      <w:pPr/>
      <w:r>
        <w:rPr>
          <w:rStyle w:val="myStyle"/>
        </w:rPr>
        <w:t xml:space="preserve">
	总得来说，这次暑期社会实践活动锻炼了我们团队的合作能力和个人动手动嘴能力，更让我们接触到了社会，给我们展现了与我们影响中的完全不同的社会。因此，对我们团队和个人来说，这是一次较成功的暑期社会实践，更是一次值得我们纪念的实践活动。
</w:t>
      </w:r>
    </w:p>
    <w:p/>
    <w:p>
      <w:pPr>
        <w:jc w:val="center"/>
      </w:pPr>
      <w:r>
        <w:rPr>
          <w:rStyle w:val="myStyleh4"/>
        </w:rPr>
        <w:t xml:space="preserve">月销售工作计划(篇6)</w:t>
      </w:r>
    </w:p>
    <w:p/>
    <w:p>
      <w:pPr/>
      <w:r>
        <w:rPr>
          <w:rStyle w:val="myStyle"/>
        </w:rPr>
        <w:t xml:space="preserve">
	[第一条] 产品名称、规格、数量、单价、金额、生产厂家列下表：（单位：人民币）
</w:t>
      </w:r>
    </w:p>
    <w:p/>
    <w:p>
      <w:pPr/>
      <w:r>
        <w:rPr>
          <w:rStyle w:val="myStyle"/>
        </w:rPr>
        <w:t xml:space="preserve">
	详细规格及技术配置见合同附件。
</w:t>
      </w:r>
    </w:p>
    <w:p/>
    <w:p>
      <w:pPr/>
      <w:r>
        <w:rPr>
          <w:rStyle w:val="myStyle"/>
        </w:rPr>
        <w:t xml:space="preserve">
	[第三条] 交（提）货方式、地点：由乙方负责送到甲方指定( )的地点。 [第四条] 运输方式：运输及相关费用由乙方负责。
</w:t>
      </w:r>
    </w:p>
    <w:p/>
    <w:p>
      <w:pPr/>
      <w:r>
        <w:rPr>
          <w:rStyle w:val="myStyle"/>
        </w:rPr>
        <w:t xml:space="preserve">
	[第五条]结算方式、时间及地点：货到安装、调试验收合格以后，十日内一次性支付合同价款总额的95%，余款5%作为质保金，一年后无质量问题，一次性付清。
</w:t>
      </w:r>
    </w:p>
    <w:p/>
    <w:p>
      <w:pPr/>
      <w:r>
        <w:rPr>
          <w:rStyle w:val="myStyle"/>
        </w:rPr>
        <w:t xml:space="preserve">
	[第六条] 质量技术标准：设备必须符合国家标准和行业标准或技术协议。 [第七条] 乙方对质量负责的条件及期限：产品自甲方验收合格之日起，一年内免费维修。
</w:t>
      </w:r>
    </w:p>
    <w:p/>
    <w:p>
      <w:pPr/>
      <w:r>
        <w:rPr>
          <w:rStyle w:val="myStyle"/>
        </w:rPr>
        <w:t xml:space="preserve">
	[第九条] 随机的必备品、配件、工具数量及供应办法：按产品说明书和装箱单及出厂要求。
</w:t>
      </w:r>
    </w:p>
    <w:p/>
    <w:p>
      <w:pPr/>
      <w:r>
        <w:rPr>
          <w:rStyle w:val="myStyle"/>
        </w:rPr>
        <w:t xml:space="preserve">
	[第十条] 所有权转移：货物到达合同约定地点，验收合格并按合同付款之日起转移至甲方。
</w:t>
      </w:r>
    </w:p>
    <w:p/>
    <w:p>
      <w:pPr/>
      <w:r>
        <w:rPr>
          <w:rStyle w:val="myStyle"/>
        </w:rPr>
        <w:t xml:space="preserve">
	[第十一条] 检验标准、方法、地点及期限：货物送达指定地点后，由甲、乙方共同一起，按出厂原标准或合同的技术协议组织验收。 [第十二条] 甲、乙方责任与义务:
</w:t>
      </w:r>
    </w:p>
    <w:p/>
    <w:p>
      <w:pPr/>
      <w:r>
        <w:rPr>
          <w:rStyle w:val="myStyle"/>
        </w:rPr>
        <w:t xml:space="preserve">
	（一）甲方责任与义务：按合同规定和付款程序及时向乙方支付合同价款。 （二）乙方责任与义务： 乙方提供的设备必须是全新的设备，正规进货渠道（包括零部件、配件）的设备。参加由甲方组织的设备最终验收。质保期满后，乙方有责任继续对设备进行维护，合理收取用户费用。 [第十三条] 违约责任：
</w:t>
      </w:r>
    </w:p>
    <w:p/>
    <w:p>
      <w:pPr/>
      <w:r>
        <w:rPr>
          <w:rStyle w:val="myStyle"/>
        </w:rPr>
        <w:t xml:space="preserve">
	（一）乙方违约责任：乙方所交的设备品种、型号、规格、质量不符合合同规定，甲方有权退货及收回已付货款，并由乙方支付合同价款总值百分之五的违约金。无特殊原因乙方逾期未交付设备的，乙方向甲方每日偿付合同价款总值千分之一的违约金。
</w:t>
      </w:r>
    </w:p>
    <w:p/>
    <w:p>
      <w:pPr/>
      <w:r>
        <w:rPr>
          <w:rStyle w:val="myStyle"/>
        </w:rPr>
        <w:t xml:space="preserve">
	（二）甲方违约责任：甲方无正当理由拒收设备，甲方向乙方偿付合同价款总值百分之五的违约金。甲方无故逾期支付设备款，甲方向乙方每日偿付合同价款总值千分之一的违约金。
</w:t>
      </w:r>
    </w:p>
    <w:p/>
    <w:p>
      <w:pPr/>
      <w:r>
        <w:rPr>
          <w:rStyle w:val="myStyle"/>
        </w:rPr>
        <w:t xml:space="preserve">
	（三）甲方或乙方违约金最高限额不超过合同价款总值百分之十。 [第十四条] 合同争议的解决方式：本合同在执行过程中发生的争议，由甲乙双方协商解决；也可由合同签订地工商行政部门调解；协商或调解不成的，按下列方式解决：提交仲裁委员会仲裁。 [第十五条] 其他
</w:t>
      </w:r>
    </w:p>
    <w:p/>
    <w:p>
      <w:pPr/>
      <w:r>
        <w:rPr>
          <w:rStyle w:val="myStyle"/>
        </w:rPr>
        <w:t xml:space="preserve">
	（一）本合同的所有附件具有与合同同等法律效力。 （二）本合同自签字盖章之日起生效。 （三）本合同一式四份，甲方乙方各执二份。 （四）合同附件：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2023-06-20T04:47:05+08:00</dcterms:created>
  <dcterms:modified xsi:type="dcterms:W3CDTF">2023-06-20T04:47:05+08:00</dcterms:modified>
</cp:coreProperties>
</file>

<file path=docProps/custom.xml><?xml version="1.0" encoding="utf-8"?>
<Properties xmlns="http://schemas.openxmlformats.org/officeDocument/2006/custom-properties" xmlns:vt="http://schemas.openxmlformats.org/officeDocument/2006/docPropsVTypes"/>
</file>