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第三单元测试题2022—2023学年部编版语文七年级上册含答案</w:t>
      </w:r>
    </w:p>
    <w:p/>
    <w:p/>
    <w:p>
      <w:pPr/>
      <w:r>
        <w:rPr>
          <w:rStyle w:val="myStyle"/>
        </w:rPr>
        <w:t xml:space="preserve">
</w:t>
      </w:r>
    </w:p>
    <w:p/>
    <w:p>
      <w:pPr/>
      <w:r>
        <w:rPr>
          <w:rStyle w:val="myStyle"/>
        </w:rPr>
        <w:t xml:space="preserve">
	七年级语文上册第三单元测试题班级姓名评价等级第I卷选择题
</w:t>
      </w:r>
    </w:p>
    <w:p/>
    <w:p>
      <w:pPr/>
      <w:r>
        <w:rPr>
          <w:rStyle w:val="myStyle"/>
        </w:rPr>
        <w:t xml:space="preserve">
	一、字词书写
</w:t>
      </w:r>
    </w:p>
    <w:p/>
    <w:p>
      <w:pPr/>
      <w:r>
        <w:rPr>
          <w:rStyle w:val="myStyle"/>
        </w:rPr>
        <w:t xml:space="preserve">
	1.请用正楷将下面的汉字抄写在方格内，要求书写规范、端正、整洁终日而思，不如须臾所学
</w:t>
      </w:r>
    </w:p>
    <w:p/>
    <w:p>
      <w:pPr/>
      <w:r>
        <w:rPr>
          <w:rStyle w:val="myStyle"/>
        </w:rPr>
        <w:t xml:space="preserve">
	二、选择题
</w:t>
      </w:r>
    </w:p>
    <w:p/>
    <w:p>
      <w:pPr/>
      <w:r>
        <w:rPr>
          <w:rStyle w:val="myStyle"/>
        </w:rPr>
        <w:t xml:space="preserve">
	2.下列词语中，加点字的注音和字形完全正确的一项是A.棱镜leng酝限liang小心果果yi
</w:t>
      </w:r>
    </w:p>
    <w:p/>
    <w:p>
      <w:pPr/>
      <w:r>
        <w:rPr>
          <w:rStyle w:val="myStyle"/>
        </w:rPr>
        <w:t xml:space="preserve">
	8.智笑ni春落zhuo截然不同jie C.阐傥ti便临11翻来经去fu D.分岐qi侍弄si咄咄逼人du
</w:t>
      </w:r>
    </w:p>
    <w:p/>
    <w:p>
      <w:pPr/>
      <w:r>
        <w:rPr>
          <w:rStyle w:val="myStyle"/>
        </w:rPr>
        <w:t xml:space="preserve">
	69.下面词语书写完全正确的一项是A.纳凉惭槐绅士不堪其忧B.感慨蝉蜕争执高枕而卧C.盔甲斟酒规举美不盛收D.后窍鉴赏笃志接然不同10填入下面一段文字横线处的句子，排序最为连贯的一项是在南国的时候，我的窗前有那么一块低洼的草地
</w:t>
      </w:r>
    </w:p>
    <w:p/>
    <w:p>
      <w:pPr/>
      <w:r>
        <w:rPr>
          <w:rStyle w:val="myStyle"/>
        </w:rPr>
        <w:t xml:space="preserve">
	①这样的日子总是很温馨的，因为阳光、花草和小孩子们，足以把春天装点得美丽而又亲切，让人忍不住掩卷，心驰神往
</w:t>
      </w:r>
    </w:p>
    <w:p/>
    <w:p>
      <w:pPr/>
      <w:r>
        <w:rPr>
          <w:rStyle w:val="myStyle"/>
        </w:rPr>
        <w:t xml:space="preserve">
	②于是孩子们用纸折起小小的洁白的纸船，来到草地那片水洼子上，启航他们的小小的梦想
</w:t>
      </w:r>
    </w:p>
    <w:p/>
    <w:p>
      <w:pPr/>
      <w:r>
        <w:rPr>
          <w:rStyle w:val="myStyle"/>
        </w:rPr>
        <w:t xml:space="preserve">
	③春天的口子来临，它便会生长许多的小草，甚至开出一些小小的花朵，招引一些蜜蜂在那里抖着金翅嗡嗡地飞
</w:t>
      </w:r>
    </w:p>
    <w:p/>
    <w:p>
      <w:pPr/>
      <w:r>
        <w:rPr>
          <w:rStyle w:val="myStyle"/>
        </w:rPr>
        <w:t xml:space="preserve">
	④但是在五月的时节，就会有一场场的雨水降临，雨水把草地旁的冬青树洗得很绿，那种很清凉的绿，并且注满整个的草地
</w:t>
      </w:r>
    </w:p>
    <w:p/>
    <w:p>
      <w:pPr/>
      <w:r>
        <w:rPr>
          <w:rStyle w:val="myStyle"/>
        </w:rPr>
        <w:t xml:space="preserve">
	⑤许多小孩子们，很喜欢在那块草地上采花或者玩一些他们认为好玩的游戏A.
</w:t>
      </w:r>
    </w:p>
    <w:p/>
    <w:p>
      <w:pPr/>
      <w:r>
        <w:rPr>
          <w:rStyle w:val="myStyle"/>
        </w:rPr>
        <w:t xml:space="preserve">
	③B.
</w:t>
      </w:r>
    </w:p>
    <w:p/>
    <w:p>
      <w:pPr/>
      <w:r>
        <w:rPr>
          <w:rStyle w:val="myStyle"/>
        </w:rPr>
        <w:t xml:space="preserve">
	③④②⑤①C.
</w:t>
      </w:r>
    </w:p>
    <w:p/>
    <w:p>
      <w:pPr/>
      <w:r>
        <w:rPr>
          <w:rStyle w:val="myStyle"/>
        </w:rPr>
        <w:t xml:space="preserve">
	⑤③D.
</w:t>
      </w:r>
    </w:p>
    <w:p/>
    <w:p>
      <w:pPr/>
      <w:r>
        <w:rPr>
          <w:rStyle w:val="myStyle"/>
        </w:rPr>
        <w:t xml:space="preserve">
	③11下列文学常识表述正确的一项是A.鲁迅，原名周树人在发表我国第一篇白话小说《阿Q正传》时，他首次使用了“鲁迅这一笔名B.泰戈尔是亚洲首位获得诺贝尔文学奖的印度诗人，所创作的歌曲《人民的意志》被定为印度国歌C.《世说新语》是我国魏晋南北朝时期“志人小说”的代表作，作者是南朝宋临川王刘义庆D.孔子所著的《论语》一书，集中体现了孔子的政治主张、伦理思想、道德观念及教育原则12下列句子中加点成语在句子中使用不正确的一项是（）A.直到派出所的警察找到小明同学，他才优券木惜原来自己因为帮助打架致人重伤的远房表哥外出“避难”也触犯了法律
</w:t>
      </w:r>
    </w:p>
    <w:p/>
    <w:p>
      <w:pPr/>
      <w:r>
        <w:rPr>
          <w:rStyle w:val="myStyle"/>
        </w:rPr>
        <w:t xml:space="preserve">
	8.我们班的向大和向二是一对双胞胎，不管是在学校，还是在家里，他们俩都哆影不冒C.在有？行脾的事实面前，燕子同学才不得不承认了自己中午在教室里捣乱，影响同学们休息的事实D.老师刚公布了我们班在全区数学竞赛中的成绩，小川就迫不业管地询问老师“奖品什么时候发？”
</w:t>
      </w:r>
    </w:p>
    <w:p/>
    <w:p>
      <w:pPr/>
      <w:r>
        <w:rPr>
          <w:rStyle w:val="myStyle"/>
        </w:rPr>
        <w:t xml:space="preserve">
	9.下列句子排序最恰当的一项是
</w:t>
      </w:r>
    </w:p>
    <w:p/>
    <w:p>
      <w:pPr/>
      <w:r>
        <w:rPr>
          <w:rStyle w:val="myStyle"/>
        </w:rPr>
        <w:t xml:space="preserve">
	①抗击疫情以来，这一脉相传的英雄气概，感动着我们，振奋着我们，也给了我们弥足珍贵的安全感
</w:t>
      </w:r>
    </w:p>
    <w:p/>
    <w:p>
      <w:pPr/>
      <w:r>
        <w:rPr>
          <w:rStyle w:val="myStyle"/>
        </w:rPr>
        <w:t xml:space="preserve">
	②基辛格在他的《论中国》中感慨“中国人总是被他们之中最勇敢的人保护得很好”
</w:t>
      </w:r>
    </w:p>
    <w:p/>
    <w:p>
      <w:pPr/>
      <w:r>
        <w:rPr>
          <w:rStyle w:val="myStyle"/>
        </w:rPr>
        <w:t xml:space="preserve">
	③孟子日”且千万人吾往矣”一股浩然之气、英雄之气，始终奔腾激荡于炎黄子孙的血脉
</w:t>
      </w:r>
    </w:p>
    <w:p/>
    <w:p>
      <w:pPr/>
      <w:r>
        <w:rPr>
          <w:rStyle w:val="myStyle"/>
        </w:rPr>
        <w:t xml:space="preserve">
	④这最勇敢的人，也就是鲁迅先生管下那些埋头苦干、拼命硬干、为民请命、舍身求法的人他们才是中国的脊梁A.
</w:t>
      </w:r>
    </w:p>
    <w:p/>
    <w:p>
      <w:pPr/>
      <w:r>
        <w:rPr>
          <w:rStyle w:val="myStyle"/>
        </w:rPr>
        <w:t xml:space="preserve">
	①④B.
</w:t>
      </w:r>
    </w:p>
    <w:p/>
    <w:p>
      <w:pPr/>
      <w:r>
        <w:rPr>
          <w:rStyle w:val="myStyle"/>
        </w:rPr>
        <w:t xml:space="preserve">
	③①②④C.
</w:t>
      </w:r>
    </w:p>
    <w:p/>
    <w:p>
      <w:pPr/>
      <w:r>
        <w:rPr>
          <w:rStyle w:val="myStyle"/>
        </w:rPr>
        <w:t xml:space="preserve">
	③②?
</w:t>
      </w:r>
    </w:p>
    <w:p/>
    <w:p>
      <w:pPr/>
      <w:r>
        <w:rPr>
          <w:rStyle w:val="myStyle"/>
        </w:rPr>
        <w:t xml:space="preserve">
	④D.
</w:t>
      </w:r>
    </w:p>
    <w:p/>
    <w:p>
      <w:pPr/>
      <w:r>
        <w:rPr>
          <w:rStyle w:val="myStyle"/>
        </w:rPr>
        <w:t xml:space="preserve">
	②③??第H卷（非选择题）
</w:t>
      </w:r>
    </w:p>
    <w:p/>
    <w:p>
      <w:pPr/>
      <w:r>
        <w:rPr>
          <w:rStyle w:val="myStyle"/>
        </w:rPr>
        <w:t xml:space="preserve">
	三、课内阅读阅读《论语》十二章，完成下列各题
</w:t>
      </w:r>
    </w:p>
    <w:p/>
    <w:p>
      <w:pPr/>
      <w:r>
        <w:rPr>
          <w:rStyle w:val="myStyle"/>
        </w:rPr>
        <w:t xml:space="preserve">
	①子日“学而时习之，不亦说乎？有朋自远方来，不亦乐乎？人不知而不愠，不亦君子乎？”（《学而》）
</w:t>
      </w:r>
    </w:p>
    <w:p/>
    <w:p>
      <w:pPr/>
      <w:r>
        <w:rPr>
          <w:rStyle w:val="myStyle"/>
        </w:rPr>
        <w:t xml:space="preserve">
	②曾子日“吾日三省吾身为人谋而不忠乎？与朋友交而不信乎？传不习乎？”（《学而》）
</w:t>
      </w:r>
    </w:p>
    <w:p/>
    <w:p>
      <w:pPr/>
      <w:r>
        <w:rPr>
          <w:rStyle w:val="myStyle"/>
        </w:rPr>
        <w:t xml:space="preserve">
	③子日；“吾十有五而志于学，三十而立，四十而不惑，五十而知天命，六十而耳顺，七十而从心所欲，不逾矩”（《为政》）
</w:t>
      </w:r>
    </w:p>
    <w:p/>
    <w:p>
      <w:pPr/>
      <w:r>
        <w:rPr>
          <w:rStyle w:val="myStyle"/>
        </w:rPr>
        <w:t xml:space="preserve">
	④子日“温故而知新，可以为师矣”（《为政》）
</w:t>
      </w:r>
    </w:p>
    <w:p/>
    <w:p>
      <w:pPr/>
      <w:r>
        <w:rPr>
          <w:rStyle w:val="myStyle"/>
        </w:rPr>
        <w:t xml:space="preserve">
	⑤子日“学而不思则罔，思而不学则殆0”（《为政》）
</w:t>
      </w:r>
    </w:p>
    <w:p/>
    <w:p>
      <w:pPr/>
      <w:r>
        <w:rPr>
          <w:rStyle w:val="myStyle"/>
        </w:rPr>
        <w:t xml:space="preserve">
	⑥子日“贤哉，回也！一箪食，一瓢饮，在陋巷，人不堪其忧，回也不改其乐贤哉，回也！”（《雍也》）
</w:t>
      </w:r>
    </w:p>
    <w:p/>
    <w:p>
      <w:pPr/>
      <w:r>
        <w:rPr>
          <w:rStyle w:val="myStyle"/>
        </w:rPr>
        <w:t xml:space="preserve">
	⑦子曰“知之者不如好之者，好之者不如乐之者”（《雍也》）
</w:t>
      </w:r>
    </w:p>
    <w:p/>
    <w:p>
      <w:pPr/>
      <w:r>
        <w:rPr>
          <w:rStyle w:val="myStyle"/>
        </w:rPr>
        <w:t xml:space="preserve">
	⑧子曰“饭疏食，饮水，曲肱而枕之，乐亦在其中矣不义而富且贵，于我如浮云”（《述而》）
</w:t>
      </w:r>
    </w:p>
    <w:p/>
    <w:p>
      <w:pPr/>
      <w:r>
        <w:rPr>
          <w:rStyle w:val="myStyle"/>
        </w:rPr>
        <w:t xml:space="preserve">
	⑨子曰“三人行，必有我师焉择其善者而从之，其不善者而改之”（《述而》）⑩子在川上日“逝者如斯夫，不舍昼夜”（《子罕》）?子日“三军可夺帅也，匹夫不可夺志也”（《子罕》）?子夏日“博学而笃志，切问而近思，仁在其中矣”（《子张》）10解释下列加点词语在句子中的意思
</w:t>
      </w:r>
    </w:p>
    <w:p/>
    <w:p>
      <w:pPr/>
      <w:r>
        <w:rPr>
          <w:rStyle w:val="myStyle"/>
        </w:rPr>
        <w:t xml:space="preserve">
	（1）人不知而不般L（）
</w:t>
      </w:r>
    </w:p>
    <w:p/>
    <w:p>
      <w:pPr/>
      <w:r>
        <w:rPr>
          <w:rStyle w:val="myStyle"/>
        </w:rPr>
        <w:t xml:space="preserve">
	（2）不遒矩（）
</w:t>
      </w:r>
    </w:p>
    <w:p/>
    <w:p>
      <w:pPr/>
      <w:r>
        <w:rPr>
          <w:rStyle w:val="myStyle"/>
        </w:rPr>
        <w:t xml:space="preserve">
	（3）逝者如即夫（）11把文中画线的句子翻译成现代汉语
</w:t>
      </w:r>
    </w:p>
    <w:p/>
    <w:p>
      <w:pPr/>
      <w:r>
        <w:rPr>
          <w:rStyle w:val="myStyle"/>
        </w:rPr>
        <w:t xml:space="preserve">
	（1）学而不思则罔，思而不学则殆
</w:t>
      </w:r>
    </w:p>
    <w:p/>
    <w:p>
      <w:pPr/>
      <w:r>
        <w:rPr>
          <w:rStyle w:val="myStyle"/>
        </w:rPr>
        <w:t xml:space="preserve">
	（2）三军可夺帅也，匹夫不可夺志也
</w:t>
      </w:r>
    </w:p>
    <w:p/>
    <w:p>
      <w:pPr/>
      <w:r>
        <w:rPr>
          <w:rStyle w:val="myStyle"/>
        </w:rPr>
        <w:t xml:space="preserve">
	12.下列对《论语》十二章的分析理解，不正确的一项是（）A.曾子说的“吾口三省吾身“，就是强调一个人要经常地自我反省，提高自我修养曾子反省的三个方面的内容，说明自省是儒家弟子自我教育、自我修德的方法和途径B.孔子赞赏颜回身居陋巷，却忍住贫困，不改变自己乐趣的高尚品质给我们的启示是即使我们所处的环境恶劣，也要保持向学、乐学的初心C.孔子认为在“富贵”和“义”发生矛盾的时候，宁愿贫贱而坚守“义如果追求富贵要以损害道德为代价，那就不可取的,君子是不会这样做的D.孔子认为，博学、笃志、切问、近思，是求仁的门路，也是一个人修养的重要方法只有博学笃志，才能切问近思，循序渐进，有所收获
</w:t>
      </w:r>
    </w:p>
    <w:p/>
    <w:p>
      <w:pPr/>
      <w:r>
        <w:rPr>
          <w:rStyle w:val="myStyle"/>
        </w:rPr>
        <w:t xml:space="preserve">
	四、现代文阅读阅读《从百草园到三味书屋》选段，完成下面小题
</w:t>
      </w:r>
    </w:p>
    <w:p/>
    <w:p>
      <w:pPr/>
      <w:r>
        <w:rPr>
          <w:rStyle w:val="myStyle"/>
        </w:rPr>
        <w:t xml:space="preserve">
	①冬天的百草园比较的无味；雪一下，可就两样了拍雪人（将自己的全形印在雪上）和塑雪罗汉需要人们鉴赏,这是荒园，人迹罕至，所以不相宜，只好来捕鸟簿簿的雪，是不行的；总须积雪盖了地面一两天，鸟雀们久已无处觅食的时候才好召开一块雪，寿出地面，用一支短棒,起一面大的竹筛来，下面掷些秋谷，棒上吊一条长绳，人远远地牵着，有鸟雀下来啄食，走到竹筛底下的时候，将绳子一件，便学住了但所得的是麻雀居多，也有白颊的“张飞鸟”，性子很躁，养不过夜的
</w:t>
      </w:r>
    </w:p>
    <w:p/>
    <w:p>
      <w:pPr/>
      <w:r>
        <w:rPr>
          <w:rStyle w:val="myStyle"/>
        </w:rPr>
        <w:t xml:space="preserve">
	②这是闰土的父亲所传授的方法，我却不大能用明明见它们进去了，拉了绳，跑去一看，却什么都没有，费了半天力，捉住的不过三四只闰士的父亲是小半天便能捕获几十只，装在叉袋里叫着撞着的我曾经问他得失的缘由，他只静静地笑道你太性急，来不及等它走到中间去
</w:t>
      </w:r>
    </w:p>
    <w:p/>
    <w:p>
      <w:pPr/>
      <w:r>
        <w:rPr>
          <w:rStyle w:val="myStyle"/>
        </w:rPr>
        <w:t xml:space="preserve">
	③我不知道为什么家里的人要将我送进书塾里去了，而且还是全城中称为最严厉的书塾也许是因为拔何首乌毁了泥墙罢，也许是因为将砖头抛到间壁的梁家去了罢，也许是因为站在石井栏上跳了下来罢……都无从知道总而言之我将不能常到百草园了Ade,我的蟋蟀们！Ade,我的覆盆子们和木莲们！……
</w:t>
      </w:r>
    </w:p>
    <w:p/>
    <w:p>
      <w:pPr/>
      <w:r>
        <w:rPr>
          <w:rStyle w:val="myStyle"/>
        </w:rPr>
        <w:t xml:space="preserve">
	13.请用简洁的语言概括选段
</w:t>
      </w:r>
    </w:p>
    <w:p/>
    <w:p>
      <w:pPr/>
      <w:r>
        <w:rPr>
          <w:rStyle w:val="myStyle"/>
        </w:rPr>
        <w:t xml:space="preserve">
	①的内容
</w:t>
      </w:r>
    </w:p>
    <w:p/>
    <w:p>
      <w:pPr/>
      <w:r>
        <w:rPr>
          <w:rStyle w:val="myStyle"/>
        </w:rPr>
        <w:t xml:space="preserve">
	14.请分析下面句子“早开一块雪，露出地面，用一支短棒坐起一面大的竹筛来，下面激些枇谷，棒上系一条长绳，人远远地牵着，春鸟雀下来啄食，走到竹筛底下的时候，将绳子一粒，便学住了”
</w:t>
      </w:r>
    </w:p>
    <w:p/>
    <w:p>
      <w:pPr/>
      <w:r>
        <w:rPr>
          <w:rStyle w:val="myStyle"/>
        </w:rPr>
        <w:t xml:space="preserve">
	15.对于“我”为什么被送进书塾去，下面分析最恰当的一项是（）A.因为“我”实在太淘气了，家人为了让我守规矩，把“我”放进书塾B.因为“我”已经到了上学的年纪，父母希望我能够求学成为有用的人C.因为家人要工作，没时间管“我”，加上“我”无所事事，家人给我找寄托D.因为百草园有神秘的传说，而且是不太吉利的，家人不希望我经常呆在百草园
</w:t>
      </w:r>
    </w:p>
    <w:p/>
    <w:p>
      <w:pPr/>
      <w:r>
        <w:rPr>
          <w:rStyle w:val="myStyle"/>
        </w:rPr>
        <w:t xml:space="preserve">
	16.选段
</w:t>
      </w:r>
    </w:p>
    <w:p/>
    <w:p>
      <w:pPr/>
      <w:r>
        <w:rPr>
          <w:rStyle w:val="myStyle"/>
        </w:rPr>
        <w:t xml:space="preserve">
	③中运用了什么修辞手法？结合文章分析表达了“我”怎样的情感？阅读下面的文字，完成下面小题孙家栋――星空浩瀚,探索无限黄传会
</w:t>
      </w:r>
    </w:p>
    <w:p/>
    <w:p>
      <w:pPr/>
      <w:r>
        <w:rPr>
          <w:rStyle w:val="myStyle"/>
        </w:rPr>
        <w:t xml:space="preserve">
	①长空万里，群星灿烂
</w:t>
      </w:r>
    </w:p>
    <w:p/>
    <w:p>
      <w:pPr/>
      <w:r>
        <w:rPr>
          <w:rStyle w:val="myStyle"/>
        </w:rPr>
        <w:t xml:space="preserve">
	②他站在那里，久久地仰望着星空日月星辰都在他的脑海中重新组合、排列、运行……
</w:t>
      </w:r>
    </w:p>
    <w:p/>
    <w:p>
      <w:pPr/>
      <w:r>
        <w:rPr>
          <w:rStyle w:val="myStyle"/>
        </w:rPr>
        <w:t xml:space="preserve">
	③一天晚上，我拨通孙家栋院士的电话我说“孙老，您又在仰望星空了？”
</w:t>
      </w:r>
    </w:p>
    <w:p/>
    <w:p>
      <w:pPr/>
      <w:r>
        <w:rPr>
          <w:rStyle w:val="myStyle"/>
        </w:rPr>
        <w:t xml:space="preserve">
	④“仰望星空？仰望星空！”孙家栋笑了
</w:t>
      </w:r>
    </w:p>
    <w:p/>
    <w:p>
      <w:pPr/>
      <w:r>
        <w:rPr>
          <w:rStyle w:val="myStyle"/>
        </w:rPr>
        <w:t xml:space="preserve">
	⑤2019年，于敏、申纪兰、孙家栋、李延年、张富清、袁隆平、黄旭华、屠呦呦被授予“共和国勋章”正是一批又一批的英雄模范，挺立起我们这个民族的脊梁
</w:t>
      </w:r>
    </w:p>
    <w:p/>
    <w:p>
      <w:pPr/>
      <w:r>
        <w:rPr>
          <w:rStyle w:val="myStyle"/>
        </w:rPr>
        <w:t xml:space="preserve">
	⑥2020年1月6日，我冒雪前往中国运载火箭技术研究院，开始了第一波采访在研究院门厅里，我第一次见到科学巨匠钱学森的塑像他目光炯炯，右手指向前方，仿佛依然在带领中国航天人向太空挺进
</w:t>
      </w:r>
    </w:p>
    <w:p/>
    <w:p>
      <w:pPr/>
      <w:r>
        <w:rPr>
          <w:rStyle w:val="myStyle"/>
        </w:rPr>
        <w:t xml:space="preserve">
	⑦当我穿越时间隧道，走进中国航天初创时期，我被那个激情燃烧的岁月深深触动了如同后来采访孙家栋时他所说的那样按上世纪五六十年代、六七十年代我们国家的工业基础和科研储备，是根本不具备搞“两弹一星”最基本条件的正是由于毛泽东、周恩来等老一辈革命家下了铁一般的决心，钱学森等一批科学家弹精竭虑的奋斗，和第一代航天人的攻坚克难，才有了导弹升空、卫星上天
</w:t>
      </w:r>
    </w:p>
    <w:p/>
    <w:p>
      <w:pPr/>
      <w:r>
        <w:rPr>
          <w:rStyle w:val="myStyle"/>
        </w:rPr>
        <w:t xml:space="preserve">
	⑧我在研读航天元老们的传记时，发现他们有一个共同之处都是不约而同地放弃国外优裕的条件，历尽艰辛，甚至是冲破种种阻挠，毅然回到祖国以身许国，壮怀激烈！
</w:t>
      </w:r>
    </w:p>
    <w:p/>
    <w:p>
      <w:pPr/>
      <w:r>
        <w:rPr>
          <w:rStyle w:val="myStyle"/>
        </w:rPr>
        <w:t xml:space="preserve">
	⑨孙家栋留学归国，一参加工作，最强烈的感受便是这种爱国主义情怀和奉献牺牲精神正是有了前辈们的言传身教，他常常说“国家需要，我就去做”⑩2020年6月，我开始了新一轮采访欧阳自远、范本尧、叶培建、杨长风、吴伟仁、李祖洪、谢军、张荣桥、孙泽洲等航天界的翻楚，工作都非常繁忙，不轻易接受采访，但一听说我要写孙家栋，没有一人推辞?这些仰望星空的航天人，给我讲“东方红一号、讲“嫦娥”、讲“北斗”、讲“天问”精彩的细节，飞扬的激情，一次次打动了我于是，一个孜孜不倦、脚踏实地的孙家栋，一个勇挑重担、奋发图强的孙家栋，一个无怨无悔、航天报国的孙家栋，在我的脑海中慢慢变得丰满、生动起来?坐在我面前的“共和国勋章”获得者孙家栋，朴素，谦虚，慈祥他一再说，航天事业是集体创造的事业，首先是党中央正确决策，全国人民大力支持，你一定要多写写航天群体，多反映航天精神至于我个人，不过是一名普通的科技工作者?我想起了一个细节2020年7月31日上午，北斗三号全球卫星导航系统建成暨开通仪式在北京举行当孙家栋坐着轮椅来到会场时，北斗工程的功臣们都围了过来，向工程首任总设计师致敬?2022年已经到来根据中国航天科技集团的计划，2022年将有40次以上航天发射任务，包括载人航天6次重大任务在今年，中国空间站将全面建成此外，还将完成长征六号甲运载火箭首飞等多个重点火箭型号的发射?我想，这份航天2022年的任务书，一定会使孙家栋感慨万分他或许想起了研制“东方红一号”的艰难岁月，或许想起了迢迢万里”奔月”路，或许想起了“天问一号”承载的重托，或许想起了“最难的”“最累的”北斗工程……他的航天人生，一直伴随着人民共和国的航天事业，勇于挑战，追求卓越！?孙家栋话音厚重、充满憧憬星空浩瀚，探索无限！遥远的宇宙离我们越来越近了！”?我仿佛看到，电话另一头，那双睿智的眼睛，又在仰望星空……（选自2022年2月14日《人民日报》，有删改）
</w:t>
      </w:r>
    </w:p>
    <w:p/>
    <w:p>
      <w:pPr/>
      <w:r>
        <w:rPr>
          <w:rStyle w:val="myStyle"/>
        </w:rPr>
        <w:t xml:space="preserve">
	17.选文???段中孙家栋等航天人为航天事业做了哪些贡献？
</w:t>
      </w:r>
    </w:p>
    <w:p/>
    <w:p>
      <w:pPr/>
      <w:r>
        <w:rPr>
          <w:rStyle w:val="myStyle"/>
        </w:rPr>
        <w:t xml:space="preserve">
	18.“仰望星空”一词在文中多次出现，请结合选文内容简要分析其含义
</w:t>
      </w:r>
    </w:p>
    <w:p/>
    <w:p>
      <w:pPr/>
      <w:r>
        <w:rPr>
          <w:rStyle w:val="myStyle"/>
        </w:rPr>
        <w:t xml:space="preserve">
	19.以“他是?个的人”的形式说说你对孙家栋的认识，注意结合文中的有关描写分析
</w:t>
      </w:r>
    </w:p>
    <w:p/>
    <w:p>
      <w:pPr/>
      <w:r>
        <w:rPr>
          <w:rStyle w:val="myStyle"/>
        </w:rPr>
        <w:t xml:space="preserve">
	20.结合下面【甲】【乙】两段文字，为邓稼先写一段颁奖词【甲】“少年勤学，青年担纲，你是国家的栋梁导弹、卫星、嫦娥、北斗、满天星斗璀璨，写下你的传奇年过古稀未伏杨，犹向苍穹寄深情”（《感动中国人物孙家栋颁奖词》）【乙】中国男儿/中国男儿/要将只手撑天空/长江大河/亚洲之东/峨峨昆仑/古今多少夺丈夫/碎首黄尘/燕然勒功/至今热血犹殷红（杨振宁《邓稼先》）
</w:t>
      </w:r>
    </w:p>
    <w:p/>
    <w:p>
      <w:pPr/>
      <w:r>
        <w:rPr>
          <w:rStyle w:val="myStyle"/>
        </w:rPr>
        <w:t xml:space="preserve">
	五、作文
</w:t>
      </w:r>
    </w:p>
    <w:p/>
    <w:p>
      <w:pPr/>
      <w:r>
        <w:rPr>
          <w:rStyle w:val="myStyle"/>
        </w:rPr>
        <w:t xml:space="preserve">
	21.请以“你是我最感激的人”为题，写一篇文章要求
</w:t>
      </w:r>
    </w:p>
    <w:p/>
    <w:p>
      <w:pPr/>
      <w:r>
        <w:rPr>
          <w:rStyle w:val="myStyle"/>
        </w:rPr>
        <w:t xml:space="preserve">
	①文体不限（诗歌除外）
</w:t>
      </w:r>
    </w:p>
    <w:p/>
    <w:p>
      <w:pPr/>
      <w:r>
        <w:rPr>
          <w:rStyle w:val="myStyle"/>
        </w:rPr>
        <w:t xml:space="preserve">
	②不得少于500字
</w:t>
      </w:r>
    </w:p>
    <w:p/>
    <w:p>
      <w:pPr/>
      <w:r>
        <w:rPr>
          <w:rStyle w:val="myStyle"/>
        </w:rPr>
        <w:t xml:space="preserve">
	③文中不能出现真实的人名、校名、地名参考答案
</w:t>
      </w:r>
    </w:p>
    <w:p/>
    <w:p>
      <w:pPr/>
      <w:r>
        <w:rPr>
          <w:rStyle w:val="myStyle"/>
        </w:rPr>
        <w:t xml:space="preserve">
	1.终日而思，不如须臾所学
</w:t>
      </w:r>
    </w:p>
    <w:p/>
    <w:p>
      <w:pPr/>
      <w:r>
        <w:rPr>
          <w:rStyle w:val="myStyle"/>
        </w:rPr>
        <w:t xml:space="preserve">
	2.B
</w:t>
      </w:r>
    </w:p>
    <w:p/>
    <w:p>
      <w:pPr/>
      <w:r>
        <w:rPr>
          <w:rStyle w:val="myStyle"/>
        </w:rPr>
        <w:t xml:space="preserve">
	3.B
</w:t>
      </w:r>
    </w:p>
    <w:p/>
    <w:p>
      <w:pPr/>
      <w:r>
        <w:rPr>
          <w:rStyle w:val="myStyle"/>
        </w:rPr>
        <w:t xml:space="preserve">
	4.A
</w:t>
      </w:r>
    </w:p>
    <w:p/>
    <w:p>
      <w:pPr/>
      <w:r>
        <w:rPr>
          <w:rStyle w:val="myStyle"/>
        </w:rPr>
        <w:t xml:space="preserve">
	5.B
</w:t>
      </w:r>
    </w:p>
    <w:p/>
    <w:p>
      <w:pPr/>
      <w:r>
        <w:rPr>
          <w:rStyle w:val="myStyle"/>
        </w:rPr>
        <w:t xml:space="preserve">
	6.C
</w:t>
      </w:r>
    </w:p>
    <w:p/>
    <w:p>
      <w:pPr/>
      <w:r>
        <w:rPr>
          <w:rStyle w:val="myStyle"/>
        </w:rPr>
        <w:t xml:space="preserve">
	7.B
</w:t>
      </w:r>
    </w:p>
    <w:p/>
    <w:p>
      <w:pPr/>
      <w:r>
        <w:rPr>
          <w:rStyle w:val="myStyle"/>
        </w:rPr>
        <w:t xml:space="preserve">
	8.生气，恼怒越过代词，这，指河水
</w:t>
      </w:r>
    </w:p>
    <w:p/>
    <w:p>
      <w:pPr/>
      <w:r>
        <w:rPr>
          <w:rStyle w:val="myStyle"/>
        </w:rPr>
        <w:t xml:space="preserve">
	9.
</w:t>
      </w:r>
    </w:p>
    <w:p/>
    <w:p>
      <w:pPr/>
      <w:r>
        <w:rPr>
          <w:rStyle w:val="myStyle"/>
        </w:rPr>
        <w:t xml:space="preserve">
	（1）只是读书却不认真思考，就会迷惑，只空想却不读书,就会疑感
</w:t>
      </w:r>
    </w:p>
    <w:p/>
    <w:p>
      <w:pPr/>
      <w:r>
        <w:rPr>
          <w:rStyle w:val="myStyle"/>
        </w:rPr>
        <w:t xml:space="preserve">
	（2）一国军队，可以改变其主帅一个人的志向却是不能改变的
</w:t>
      </w:r>
    </w:p>
    <w:p/>
    <w:p>
      <w:pPr/>
      <w:r>
        <w:rPr>
          <w:rStyle w:val="myStyle"/>
        </w:rPr>
        <w:t xml:space="preserve">
	10.D
</w:t>
      </w:r>
    </w:p>
    <w:p/>
    <w:p>
      <w:pPr/>
      <w:r>
        <w:rPr>
          <w:rStyle w:val="myStyle"/>
        </w:rPr>
        <w:t xml:space="preserve">
	11.选段中主要写了“我在百草园雪地捕鸟的快乐生活（或者乐趣）
</w:t>
      </w:r>
    </w:p>
    <w:p/>
    <w:p>
      <w:pPr/>
      <w:r>
        <w:rPr>
          <w:rStyle w:val="myStyle"/>
        </w:rPr>
        <w:t xml:space="preserve">
	12.句子用了一系列的动词，准确生动地写了雪地捕鸟的全过程，从捕鸟活动中写出了儿童的天真好奇，突出了捕鸟的乐趣
</w:t>
      </w:r>
    </w:p>
    <w:p/>
    <w:p>
      <w:pPr/>
      <w:r>
        <w:rPr>
          <w:rStyle w:val="myStyle"/>
        </w:rPr>
        <w:t xml:space="preserve">
	13.B
</w:t>
      </w:r>
    </w:p>
    <w:p/>
    <w:p>
      <w:pPr/>
      <w:r>
        <w:rPr>
          <w:rStyle w:val="myStyle"/>
        </w:rPr>
        <w:t xml:space="preserve">
	14.三个“也许”主要运用了排比的修辞手法，用疑问、猜测、无可奈何的语气，表现了“我即将要告别百草园时的依恋、无奈的情感
</w:t>
      </w:r>
    </w:p>
    <w:p/>
    <w:p>
      <w:pPr/>
      <w:r>
        <w:rPr>
          <w:rStyle w:val="myStyle"/>
        </w:rPr>
        <w:t xml:space="preserve">
	15.中国人造卫星的研制；“东方红一号”的研制；“嫦娥”的“奔月”路；北斗卫星工程；“天问一号”成功着陆火星
</w:t>
      </w:r>
    </w:p>
    <w:p/>
    <w:p>
      <w:pPr/>
      <w:r>
        <w:rPr>
          <w:rStyle w:val="myStyle"/>
        </w:rPr>
        <w:t xml:space="preserve">
	16.“仰望星空”多次出现，是指孙家栋热爱自己的事业，坚守航天梦想他的一生都与中国航天紧紧相连，他把所有的心血都倾注给航空事业，天天“仰望”，不断“摘星”作者通过“仰望星空”来赞美孙家栋的航天梦想
</w:t>
      </w:r>
    </w:p>
    <w:p/>
    <w:p>
      <w:pPr/>
      <w:r>
        <w:rPr>
          <w:rStyle w:val="myStyle"/>
        </w:rPr>
        <w:t xml:space="preserve">
	17.他是一个仰望星空、脚踏实地的航天人他留学归国，常常说“国家需要，我就去做他被授予“共和国勋章”，但他却说自己是一名普通的科技工作者，他的航天人生，一直伴随着人民共和国的航天事业，勇于挑战，追求卓越！
</w:t>
      </w:r>
    </w:p>
    <w:p/>
    <w:p>
      <w:pPr/>
      <w:r>
        <w:rPr>
          <w:rStyle w:val="myStyle"/>
        </w:rPr>
        <w:t xml:space="preserve">
	18.戈壁风沙，满腔热血，隐姓埋名以身许国，殷红热血，精忠报国，他是共和国忠诚的奠基人鞠躬尽瘁，死而后已，他是中华民族不倒的脊梁19?例文你是我最感激的人时光飞逝，身边的人和事都早已褪去它们原本的模样，但，始终不变的，是妈妈给我的关爱看着妈妈头上日渐增多的白发，我便想起了我与她之间的点点滴滴――妈妈，我真想好好感谢您十五年前的一天，我降临到人间，您把我当宝贝、当天使，吃的穿的第一个想到的都是我.听外婆说，您怀看我的时心定里生下来，很害怕，担心照顾不好怎么办，结果一生下来，您像是中了大奖似的，高兴得像个孩子，抱着我露出欣慰的笑容再长大一点，开始学走路的我害怕摔倒，一直抱着您的大腿不肯松手，您为了鼓励我，抱着我去买了我最爱吃的软糖，耐心地哄我学走路，而我也不那么害怕了，终于学会了这是您后来告诉我的小学毕业考，临考前，您一大早就起床给我做早餐，我匆匆忙忙吃过之后正准备出门，您一把抱住我，并用母亲特有的温柔语气说“加油啊！认真考试”这是我有生以来听到的最短的一句叮嘱，然后把头埋在您的肩膀轻轻地回道“嗯J原来您一直默默地关注着我的成长不知从什么时候起，我和您之间总不间断地产生一些小摩擦，争吵也偶有发生您和我之间似乎隔着一层膜，似有似无还记得有一次，我放学回家后，发现桌子上一件对我来说挺重要的手工制品不翼而飞我立马质问您，您不以为然地说“哦――那个啊，不是坏了吗？我给扔了，下次再给你买个新的“我恼羞成怒，不由自主地大喊“都说了不要进我房间，我自己会收拾，怎么那么喜欢多管闲事！随后便甩门而入事后冷静下来，我觉得自己不应该那么冲动，看着您憔悴的背影，真想把您抱住，说一声“对不起！”我长大了，不再像小时候那样伸手要抱抱，投入您的怀抱撒娇了但是，正是您无私的关爱和包容，给我鼓励，让我学会了控制自己的情绪，让我茁壮成长，走向成熟妈妈！您是我最感激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2023-11-04T10:27:41+08:00</dcterms:created>
  <dcterms:modified xsi:type="dcterms:W3CDTF">2023-11-04T10:27:41+08:00</dcterms:modified>
</cp:coreProperties>
</file>

<file path=docProps/custom.xml><?xml version="1.0" encoding="utf-8"?>
<Properties xmlns="http://schemas.openxmlformats.org/officeDocument/2006/custom-properties" xmlns:vt="http://schemas.openxmlformats.org/officeDocument/2006/docPropsVTypes"/>
</file>