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施工个人工作计划汇</w:t>
      </w:r>
    </w:p>
    <w:p/>
    <w:p/>
    <w:p>
      <w:pPr/>
      <w:r>
        <w:rPr>
          <w:rStyle w:val="myStyle"/>
        </w:rPr>
        <w:t xml:space="preserve">
	为了更快地达到工作要求，我们需要认真地制定工作计划。如何写一份满意的工作计划？一篇你不能错过的关于《建设个人工作计划》的优秀文章就在这里。请认真学习这篇文章！
</w:t>
      </w:r>
    </w:p>
    <w:p/>
    <w:p>
      <w:pPr/>
      <w:r>
        <w:rPr>
          <w:rStyle w:val="myStyle"/>
        </w:rPr>
        <w:t xml:space="preserve">
</w:t>
      </w:r>
    </w:p>
    <w:p/>
    <w:p>
      <w:pPr>
        <w:jc w:val="center"/>
      </w:pPr>
      <w:r>
        <w:rPr>
          <w:rStyle w:val="myStyleh4"/>
        </w:rPr>
        <w:t xml:space="preserve">施工个人工作计划 篇1</w:t>
      </w:r>
    </w:p>
    <w:p/>
    <w:p>
      <w:pPr/>
      <w:r>
        <w:rPr>
          <w:rStyle w:val="myStyle"/>
        </w:rPr>
        <w:t xml:space="preserve">
	第一章 分包商管理原则
</w:t>
      </w:r>
    </w:p>
    <w:p/>
    <w:p>
      <w:pPr/>
      <w:r>
        <w:rPr>
          <w:rStyle w:val="myStyle"/>
        </w:rPr>
        <w:t xml:space="preserve">
	施工分包管理遵循“合法分包、合法用工”的原则。专业工程和劳务作业必须分包给具有相应施工和安全资质的分包企业。公司建立合格分包商子名录，并实行动态管理。分包商考核执行，先评价后使用、谁使用谁考核的原则。根据以上原则本项目截至目前选定了两家临建劳务队伍：安徽三和建筑劳务有限公司，重庆嘉益建筑劳务有限公司。
</w:t>
      </w:r>
    </w:p>
    <w:p/>
    <w:p>
      <w:pPr/>
      <w:r>
        <w:rPr>
          <w:rStyle w:val="myStyle"/>
        </w:rPr>
        <w:t xml:space="preserve">
	第二章 分包商管理
</w:t>
      </w:r>
    </w:p>
    <w:p/>
    <w:p>
      <w:pPr/>
      <w:r>
        <w:rPr>
          <w:rStyle w:val="myStyle"/>
        </w:rPr>
        <w:t xml:space="preserve">
	第一节 合格分包商的注册管理
</w:t>
      </w:r>
    </w:p>
    <w:p/>
    <w:p>
      <w:pPr/>
      <w:r>
        <w:rPr>
          <w:rStyle w:val="myStyle"/>
        </w:rPr>
        <w:t xml:space="preserve">
	拟在项目进行施工分包的企业，应先办理内部注册，办理注册时必须提交书面申请，并符合以下基本条件：
</w:t>
      </w:r>
    </w:p>
    <w:p/>
    <w:p>
      <w:pPr/>
      <w:r>
        <w:rPr>
          <w:rStyle w:val="myStyle"/>
        </w:rPr>
        <w:t xml:space="preserve">
	1）具有工商行政管理部门颁发的企业法人营业执照，并取得相应的专业工程承包或劳务作业分包建筑施工资质和安全生产许可证。
</w:t>
      </w:r>
    </w:p>
    <w:p/>
    <w:p>
      <w:pPr/>
      <w:r>
        <w:rPr>
          <w:rStyle w:val="myStyle"/>
        </w:rPr>
        <w:t xml:space="preserve">
	2）具有税务登记证、组织机构代码证、法人授权委托书、外埠企业具有项目所在地建设行政主管部门备案登记证明。
</w:t>
      </w:r>
    </w:p>
    <w:p/>
    <w:p>
      <w:pPr/>
      <w:r>
        <w:rPr>
          <w:rStyle w:val="myStyle"/>
        </w:rPr>
        <w:t xml:space="preserve">
	3）出具分包企业近三年安全生产、施工质量、规范用工等业绩证明。
</w:t>
      </w:r>
    </w:p>
    <w:p/>
    <w:p>
      <w:pPr/>
      <w:r>
        <w:rPr>
          <w:rStyle w:val="myStyle"/>
        </w:rPr>
        <w:t xml:space="preserve">
	4）出具分包企业机构设置、人员配备情况，以及企业管理制度和工资分配制度等资料。
</w:t>
      </w:r>
    </w:p>
    <w:p/>
    <w:p>
      <w:pPr/>
      <w:r>
        <w:rPr>
          <w:rStyle w:val="myStyle"/>
        </w:rPr>
        <w:t xml:space="preserve">
	第二节 合格分包商的考核管理
</w:t>
      </w:r>
    </w:p>
    <w:p/>
    <w:p>
      <w:pPr/>
      <w:r>
        <w:rPr>
          <w:rStyle w:val="myStyle"/>
        </w:rPr>
        <w:t xml:space="preserve">
	1、公司每年组织一次合格分包商的年检考核评比工作，动态调整公司合格分包商名录。年检考核为优秀的分包企业将予以通报表彰；年检考核为不合格的，将从局合格分包商名录中剔除，并在公司内公布，各单位均不得再使用。
</w:t>
      </w:r>
    </w:p>
    <w:p/>
    <w:p>
      <w:pPr/>
      <w:r>
        <w:rPr>
          <w:rStyle w:val="myStyle"/>
        </w:rPr>
        <w:t xml:space="preserve">
	2、合格分包商的考核内容：分包队伍的综合素质；工程施工质量情况；工期完成情况文明施工情况；安全生产情况；建立工会情况；劳务工人劳动合同签订和持证上岗；劳务工人工资支付情况；与本企业工程管理人员工作配合情况；遵纪守法情况 。
</w:t>
      </w:r>
    </w:p>
    <w:p/>
    <w:p>
      <w:pPr/>
      <w:r>
        <w:rPr>
          <w:rStyle w:val="myStyle"/>
        </w:rPr>
        <w:t xml:space="preserve">
	第三章 分包队伍的选择
</w:t>
      </w:r>
    </w:p>
    <w:p/>
    <w:p>
      <w:pPr/>
      <w:r>
        <w:rPr>
          <w:rStyle w:val="myStyle"/>
        </w:rPr>
        <w:t xml:space="preserve">
	根据总公司“法人管项目”原则，分包队伍的选择权在公司法人层次，项目部积应极参与分包队伍的选择工作。
</w:t>
      </w:r>
    </w:p>
    <w:p/>
    <w:p>
      <w:pPr/>
      <w:r>
        <w:rPr>
          <w:rStyle w:val="myStyle"/>
        </w:rPr>
        <w:t xml:space="preserve">
	第一节 施工分包计划管理
</w:t>
      </w:r>
    </w:p>
    <w:p/>
    <w:p>
      <w:pPr/>
      <w:r>
        <w:rPr>
          <w:rStyle w:val="myStyle"/>
        </w:rPr>
        <w:t xml:space="preserve">
	项目部在工程开工前，根据工程的特点及施工组织进度安排制定，报送公司项目分包主管部门；施工过程中需分包的各分项工程在开工前20天向公司施工分包主管部报送
</w:t>
      </w:r>
    </w:p>
    <w:p/>
    <w:p>
      <w:pPr/>
      <w:r>
        <w:rPr>
          <w:rStyle w:val="myStyle"/>
        </w:rPr>
        <w:t xml:space="preserve">
	第二节 施工分包招议标组织管理
</w:t>
      </w:r>
    </w:p>
    <w:p/>
    <w:p>
      <w:pPr/>
      <w:r>
        <w:rPr>
          <w:rStyle w:val="myStyle"/>
        </w:rPr>
        <w:t xml:space="preserve">
	1、公司成立由公司领导，合约、工程、审计、财务等相关部门参加组成的招（议）标评标小组，组织劳务、专业分包商选择和招（议）标工作，并编制和发放招（议）标文件，确定招（议）标方式、评标办法，确定中标单位，下发中标通知书。
</w:t>
      </w:r>
    </w:p>
    <w:p/>
    <w:p>
      <w:pPr/>
      <w:r>
        <w:rPr>
          <w:rStyle w:val="myStyle"/>
        </w:rPr>
        <w:t xml:space="preserve">
	2、公司施工分包主管部门根据项目部报送的分包申请表，从合格分包商名录中选择3家以上具有相应资质和能力的分包企业，发出邀请书，组织开标、评标。特殊情况下也可独家议标。
</w:t>
      </w:r>
    </w:p>
    <w:p/>
    <w:p>
      <w:pPr/>
      <w:r>
        <w:rPr>
          <w:rStyle w:val="myStyle"/>
        </w:rPr>
        <w:t xml:space="preserve">
	3、项目部参与劳务、专业分包商的招(议)标工作。
</w:t>
      </w:r>
    </w:p>
    <w:p/>
    <w:p>
      <w:pPr/>
      <w:r>
        <w:rPr>
          <w:rStyle w:val="myStyle"/>
        </w:rPr>
        <w:t xml:space="preserve">
	第三节 施工分包招议标文件编制
</w:t>
      </w:r>
    </w:p>
    <w:p/>
    <w:p>
      <w:pPr/>
      <w:r>
        <w:rPr>
          <w:rStyle w:val="myStyle"/>
        </w:rPr>
        <w:t xml:space="preserve">
	公司施工分包主管部门组织相关部门根据项目部报送的分包计划表、申请表编制招标文件，参考“施工分包招标文件（示范文本）”、“施工分包合同（示范文本）”。
</w:t>
      </w:r>
    </w:p>
    <w:p/>
    <w:p>
      <w:pPr/>
      <w:r>
        <w:rPr>
          <w:rStyle w:val="myStyle"/>
        </w:rPr>
        <w:t xml:space="preserve">
	第四节 施工分包投标人选择
</w:t>
      </w:r>
    </w:p>
    <w:p/>
    <w:p>
      <w:pPr/>
      <w:r>
        <w:rPr>
          <w:rStyle w:val="myStyle"/>
        </w:rPr>
        <w:t xml:space="preserve">
	1、投标人应从局合格分包商名录中产生。已登记在册的劳务、专业合格分包商不能满足新开工程要求时，由公司施工分包主管部门会同其他相关管理部门及项目部，社会上其他分包商进行考察，要求进行评价考核，合格后纳入合格分包商名录，然后列为投标人。
</w:t>
      </w:r>
    </w:p>
    <w:p/>
    <w:p>
      <w:pPr/>
      <w:r>
        <w:rPr>
          <w:rStyle w:val="myStyle"/>
        </w:rPr>
        <w:t xml:space="preserve">
	2、成建制劳务及专业分包商应提供相应资质资信资料及专业工种劳务人员花名册、岗位技能等级证书、身份证复印件、劳动合同等资料并交组织招标的主管部门核验。
</w:t>
      </w:r>
    </w:p>
    <w:p/>
    <w:p>
      <w:pPr/>
      <w:r>
        <w:rPr>
          <w:rStyle w:val="myStyle"/>
        </w:rPr>
        <w:t xml:space="preserve">
	3、禁止邀请无相应建筑施工资质与安全生产资质的企业和“包工头"参加投标。
</w:t>
      </w:r>
    </w:p>
    <w:p/>
    <w:p>
      <w:pPr/>
      <w:r>
        <w:rPr>
          <w:rStyle w:val="myStyle"/>
        </w:rPr>
        <w:t xml:space="preserve">
	第五节 中标单位确认
</w:t>
      </w:r>
    </w:p>
    <w:p/>
    <w:p>
      <w:pPr/>
      <w:r>
        <w:rPr>
          <w:rStyle w:val="myStyle"/>
        </w:rPr>
        <w:t xml:space="preserve">
	根据确定招（议）标方式、评标办法，对各分包商的投标报价及综合素质、履约能力等进行全面评价，并将评价结果报企业领导审批确定中标单位，发出中标通知。
</w:t>
      </w:r>
    </w:p>
    <w:p/>
    <w:p>
      <w:pPr/>
      <w:r>
        <w:rPr>
          <w:rStyle w:val="myStyle"/>
        </w:rPr>
        <w:t xml:space="preserve">
	第四章 施工分包合同的签订和履约
</w:t>
      </w:r>
    </w:p>
    <w:p/>
    <w:p>
      <w:pPr/>
      <w:r>
        <w:rPr>
          <w:rStyle w:val="myStyle"/>
        </w:rPr>
        <w:t xml:space="preserve">
	1、公司要与中标的分包单位依法签订分包合同，合同必须由双方的法定代表人签署或者经授权的委托代理人签署。未签订分包合同之前，分包队伍不得进场施工。公司在没有签订分包合同就要求分包队伍进场施工的，公司应承担全部管理责任。
</w:t>
      </w:r>
    </w:p>
    <w:p/>
    <w:p>
      <w:pPr/>
      <w:r>
        <w:rPr>
          <w:rStyle w:val="myStyle"/>
        </w:rPr>
        <w:t xml:space="preserve">
	2、工程分包应按合理价格发包。工程分包合同应本着“平等、公正、互惠、互利"的原则依法签订，填写内容真实齐全。施工分包合同必须经过公司合约管理等相关部门评审。
</w:t>
      </w:r>
    </w:p>
    <w:p/>
    <w:p>
      <w:pPr/>
      <w:r>
        <w:rPr>
          <w:rStyle w:val="myStyle"/>
        </w:rPr>
        <w:t xml:space="preserve">
	3、如果工程所在地建设行政主管部门要求使用统一的分包合同文本，则按照要求使用统一的标准文本；如果没有要求，必须使用公司制定的标准文本。
</w:t>
      </w:r>
    </w:p>
    <w:p/>
    <w:p>
      <w:pPr/>
      <w:r>
        <w:rPr>
          <w:rStyle w:val="myStyle"/>
        </w:rPr>
        <w:t xml:space="preserve">
	4、由于某些不确定因素，致使个别合同条款暂时无法达成具体协议时，双方应共同约定另外的形式来解决，该约定应在合同中注明。
</w:t>
      </w:r>
    </w:p>
    <w:p/>
    <w:p>
      <w:pPr/>
      <w:r>
        <w:rPr>
          <w:rStyle w:val="myStyle"/>
        </w:rPr>
        <w:t xml:space="preserve">
	5、合同一旦签订，双方必须认真履行。发生不可预见等特殊情况，中途确需更换分包队伍，双方应签订中止合同协议，且公司应按照约定足额支付分包单位的工程款和劳务费用。
</w:t>
      </w:r>
    </w:p>
    <w:p/>
    <w:p>
      <w:pPr/>
      <w:r>
        <w:rPr>
          <w:rStyle w:val="myStyle"/>
        </w:rPr>
        <w:t xml:space="preserve">
	6、要明确通知分包单位在订立低价分包合同时，应做好充分的风险评估。一旦签订了低价承包合同，不得再以亏损为由提出增补。
</w:t>
      </w:r>
    </w:p>
    <w:p/>
    <w:p>
      <w:pPr/>
      <w:r>
        <w:rPr>
          <w:rStyle w:val="myStyle"/>
        </w:rPr>
        <w:t xml:space="preserve">
	7、劳务分包合同必须要与材料款分开，即劳务分包只能包含人工费、中小型机械费、辅料费及小型手头使用工具费用，其余一概不能包含在劳务分包合中，同时注明人工工资数额。
</w:t>
      </w:r>
    </w:p>
    <w:p/>
    <w:p>
      <w:pPr/>
      <w:r>
        <w:rPr>
          <w:rStyle w:val="myStyle"/>
        </w:rPr>
        <w:t xml:space="preserve">
	8、合同价款须明确约定工程款和劳务费用的组成、支付时间、结算方式以及保证按期支付的相应措施。
</w:t>
      </w:r>
    </w:p>
    <w:p/>
    <w:p>
      <w:pPr/>
      <w:r>
        <w:rPr>
          <w:rStyle w:val="myStyle"/>
        </w:rPr>
        <w:t xml:space="preserve">
	9、施工分包合同中必须明确履约保证措施。履约保证金或保函额度不低于该分包队伍一个月的劳务工人工资总额。
</w:t>
      </w:r>
    </w:p>
    <w:p/>
    <w:p>
      <w:pPr/>
      <w:r>
        <w:rPr>
          <w:rStyle w:val="myStyle"/>
        </w:rPr>
        <w:t xml:space="preserve">
	第五章 分包队伍进场管理
</w:t>
      </w:r>
    </w:p>
    <w:p/>
    <w:p>
      <w:pPr/>
      <w:r>
        <w:rPr>
          <w:rStyle w:val="myStyle"/>
        </w:rPr>
        <w:t xml:space="preserve">
	项目部根据劳动力需用计划，分阶段组织劳动力入场，并办理进场手续，填写《劳务工人进场登记表》。
</w:t>
      </w:r>
    </w:p>
    <w:p/>
    <w:p>
      <w:pPr/>
      <w:r>
        <w:rPr>
          <w:rStyle w:val="myStyle"/>
        </w:rPr>
        <w:t xml:space="preserve">
	1、进场验证。分包企业提供劳务人员花名册、劳动合同原件、身份证复印件、体检健康证明、技能等级证书复印件。如发现进场人员与花名册及证件不符时，须要求其立即退场。
</w:t>
      </w:r>
    </w:p>
    <w:p/>
    <w:p>
      <w:pPr/>
      <w:r>
        <w:rPr>
          <w:rStyle w:val="myStyle"/>
        </w:rPr>
        <w:t xml:space="preserve">
	2、入场教育。劳务人员入场前要进行安全生产、遵章守纪、安全技术交底、劳动保护等内容的教育。由项目部进行入场登记，发放工作牌。
</w:t>
      </w:r>
    </w:p>
    <w:p/>
    <w:p>
      <w:pPr/>
      <w:r>
        <w:rPr>
          <w:rStyle w:val="myStyle"/>
        </w:rPr>
        <w:t xml:space="preserve">
	3、备案管理。分包企业将劳务人员劳动合同、施工分包合同、缴纳各种保证金单据复印件、用工制度、工资分配制度等提交项目部备案。
</w:t>
      </w:r>
    </w:p>
    <w:p/>
    <w:p>
      <w:pPr/>
      <w:r>
        <w:rPr>
          <w:rStyle w:val="myStyle"/>
        </w:rPr>
        <w:t xml:space="preserve">
	4、按照分包合同约定给分包队伍提供食宿场所和材料堆放加工场所。
</w:t>
      </w:r>
    </w:p>
    <w:p/>
    <w:p>
      <w:pPr/>
      <w:r>
        <w:rPr>
          <w:rStyle w:val="myStyle"/>
        </w:rPr>
        <w:t xml:space="preserve">
	5、项目部管理人员与分包项目管理人员业务对接。
</w:t>
      </w:r>
    </w:p>
    <w:p/>
    <w:p>
      <w:pPr/>
      <w:r>
        <w:rPr>
          <w:rStyle w:val="myStyle"/>
        </w:rPr>
        <w:t xml:space="preserve">
	6、分包队伍向项目部出具建筑劳务企业规范用工承诺书。
</w:t>
      </w:r>
    </w:p>
    <w:p/>
    <w:p>
      <w:pPr/>
      <w:r>
        <w:rPr>
          <w:rStyle w:val="myStyle"/>
        </w:rPr>
        <w:t xml:space="preserve">
	7、项目部与分包队伍按要求签订总分包安全生产管理协议。
</w:t>
      </w:r>
    </w:p>
    <w:p/>
    <w:p>
      <w:pPr/>
      <w:r>
        <w:rPr>
          <w:rStyle w:val="myStyle"/>
        </w:rPr>
        <w:t xml:space="preserve">
	8、分包企业与其雇佣的所有劳务工人签订安全协议书。
</w:t>
      </w:r>
    </w:p>
    <w:p/>
    <w:p>
      <w:pPr/>
      <w:r>
        <w:rPr>
          <w:rStyle w:val="myStyle"/>
        </w:rPr>
        <w:t xml:space="preserve">
	9、分包企业进场要缴纳治安消防安全押金的，均需扣押金，金额按分包合同约定。
</w:t>
      </w:r>
    </w:p>
    <w:p/>
    <w:p>
      <w:pPr/>
      <w:r>
        <w:rPr>
          <w:rStyle w:val="myStyle"/>
        </w:rPr>
        <w:t xml:space="preserve">
	第六章 现场施工分包管理
</w:t>
      </w:r>
    </w:p>
    <w:p/>
    <w:p>
      <w:pPr/>
      <w:r>
        <w:rPr>
          <w:rStyle w:val="myStyle"/>
        </w:rPr>
        <w:t xml:space="preserve">
	第一节 机构设置
</w:t>
      </w:r>
    </w:p>
    <w:p/>
    <w:p>
      <w:pPr/>
      <w:r>
        <w:rPr>
          <w:rStyle w:val="myStyle"/>
        </w:rPr>
        <w:t xml:space="preserve">
	1、项目部设立施工分包主管部门；现场劳动力在500人以上，必须设立专职劳务管理员，500人以下视情况设立专（兼）职劳务管理员，四个土建分包队伍在用工高峰期都会超过500人所以必须设置专职的劳务管理员，且各个分包也必须有专门负责劳务的管理人员，且要求持证上岗。在遇到劳务纠纷时应由分包劳务管理上报项目劳务管理员处理，处理不了再上报项目书记进行处理。
</w:t>
      </w:r>
    </w:p>
    <w:p/>
    <w:p>
      <w:pPr/>
      <w:r>
        <w:rPr>
          <w:rStyle w:val="myStyle"/>
        </w:rPr>
        <w:t xml:space="preserve">
	2、成立“农民工工资支付协调处理小组”，由项目经理任组长，负责本项目农民工工资支付监督管理工作和处理劳务纠纷问题以及参与劳务诉讼案件的处理，制定本工程的劳务工工资应急预案。
</w:t>
      </w:r>
    </w:p>
    <w:p/>
    <w:p>
      <w:pPr/>
      <w:r>
        <w:rPr>
          <w:rStyle w:val="myStyle"/>
        </w:rPr>
        <w:t xml:space="preserve">
	第二节 项目劳务实名制管理
</w:t>
      </w:r>
    </w:p>
    <w:p/>
    <w:p>
      <w:pPr/>
      <w:r>
        <w:rPr>
          <w:rStyle w:val="myStyle"/>
        </w:rPr>
        <w:t xml:space="preserve">
	1、落实分包单位劳务人员的花名册、劳动合同、身份证、体检健康证明、技能等级证等证件相统一。
</w:t>
      </w:r>
    </w:p>
    <w:p/>
    <w:p>
      <w:pPr/>
      <w:r>
        <w:rPr>
          <w:rStyle w:val="myStyle"/>
        </w:rPr>
        <w:t xml:space="preserve">
	2、监督分包单位每月编制劳务人员花名册、出勤表、工资表、工资卡、工作卡、床头卡、建立个人档案等工作，并及时向项目部提供相关资料。
</w:t>
      </w:r>
    </w:p>
    <w:p/>
    <w:p>
      <w:pPr/>
      <w:r>
        <w:rPr>
          <w:rStyle w:val="myStyle"/>
        </w:rPr>
        <w:t xml:space="preserve">
	3、督促分包单位每日点名考勤，认真做好考勤统计，每月核发的工资必须经本人、分包单位领导签字确认并张榜公示。
</w:t>
      </w:r>
    </w:p>
    <w:p/>
    <w:p>
      <w:pPr/>
      <w:r>
        <w:rPr>
          <w:rStyle w:val="myStyle"/>
        </w:rPr>
        <w:t xml:space="preserve">
	第三节 劳动力调配
</w:t>
      </w:r>
    </w:p>
    <w:p/>
    <w:p>
      <w:pPr/>
      <w:r>
        <w:rPr>
          <w:rStyle w:val="myStyle"/>
        </w:rPr>
        <w:t xml:space="preserve">
	1、项目部在不同的施工阶段，根据施工进度对交叉施工劳动力进行统一管理，对各分包单位实施统一调度，确保各专业工程顺利进行。
</w:t>
      </w:r>
    </w:p>
    <w:p/>
    <w:p>
      <w:pPr/>
      <w:r>
        <w:rPr>
          <w:rStyle w:val="myStyle"/>
        </w:rPr>
        <w:t xml:space="preserve">
	2、分包企业不得私自引进作业班组和零散人员。需要补充现场劳动力，引进分工种作业班组和零散人员时，须经项目部批准，按规定办理入场手续。严格审核各类证件和劳动合同后，方可入场。
</w:t>
      </w:r>
    </w:p>
    <w:p/>
    <w:p>
      <w:pPr/>
      <w:r>
        <w:rPr>
          <w:rStyle w:val="myStyle"/>
        </w:rPr>
        <w:t xml:space="preserve">
	第四节 劳动力统计
</w:t>
      </w:r>
    </w:p>
    <w:p/>
    <w:p>
      <w:pPr/>
      <w:r>
        <w:rPr>
          <w:rStyle w:val="myStyle"/>
        </w:rPr>
        <w:t xml:space="preserve">
	1、现场劳动力统计实行日统计，旬、月报表制度。
</w:t>
      </w:r>
    </w:p>
    <w:p/>
    <w:p>
      <w:pPr/>
      <w:r>
        <w:rPr>
          <w:rStyle w:val="myStyle"/>
        </w:rPr>
        <w:t xml:space="preserve">
	2、分包单位提供班组出勤情况，项目部劳务管理员负责收集、汇总各施工区（作业面）工程劳务师记录的人员出勤情况、分包商报告班组出勤情况，建立台帐、编制报表，填写《现场劳动力情况统计表》。随时掌握施工现场劳动力情况，并进行定期或不定期抽查，使劳务队伍始终处于动态管理及有序流动状态。
</w:t>
      </w:r>
    </w:p>
    <w:p/>
    <w:p>
      <w:pPr/>
      <w:r>
        <w:rPr>
          <w:rStyle w:val="myStyle"/>
        </w:rPr>
        <w:t xml:space="preserve">
	第五节 分包施工管理
</w:t>
      </w:r>
    </w:p>
    <w:p/>
    <w:p>
      <w:pPr/>
      <w:r>
        <w:rPr>
          <w:rStyle w:val="myStyle"/>
        </w:rPr>
        <w:t xml:space="preserve">
	1、分包商必须认真履行公司的有关技术质量、安全文明等各项规章制度和项目管理制度。
</w:t>
      </w:r>
    </w:p>
    <w:p/>
    <w:p>
      <w:pPr/>
      <w:r>
        <w:rPr>
          <w:rStyle w:val="myStyle"/>
        </w:rPr>
        <w:t xml:space="preserve">
	2、分包商根据合同及项目部总体安排提交《分包工程总进度计划》及《月进度计划》、《周作业计划》，详细说明人员、材料、机具的进场及施工作业安排，有关计划一经项目部审核批准，分包商应严格执行，否则即为现场工程师开展管理或向分包索赔的依据。
</w:t>
      </w:r>
    </w:p>
    <w:p/>
    <w:p>
      <w:pPr/>
      <w:r>
        <w:rPr>
          <w:rStyle w:val="myStyle"/>
        </w:rPr>
        <w:t xml:space="preserve">
	第六节 日常管理
</w:t>
      </w:r>
    </w:p>
    <w:p/>
    <w:p>
      <w:pPr/>
      <w:r>
        <w:rPr>
          <w:rStyle w:val="myStyle"/>
        </w:rPr>
        <w:t xml:space="preserve">
	1、按照规定组建农民工业余学校，组织施工分包单位劳务工人教育培训，包括安全教育、技能教育、质量意识教育、遵纪守法教育、企业规章制度教育、文明礼仪教育等。
</w:t>
      </w:r>
    </w:p>
    <w:p/>
    <w:p>
      <w:pPr/>
      <w:r>
        <w:rPr>
          <w:rStyle w:val="myStyle"/>
        </w:rPr>
        <w:t xml:space="preserve">
	2、定期召开座谈会，听取工人意见和建议；对生活区进行统一管理，安排健康有益的娱乐活动，给工人提供安全舒适的生活环境。
</w:t>
      </w:r>
    </w:p>
    <w:p/>
    <w:p>
      <w:pPr/>
      <w:r>
        <w:rPr>
          <w:rStyle w:val="myStyle"/>
        </w:rPr>
        <w:t xml:space="preserve">
	3、积极开展劳动竞赛、岗位练兵、技能比武等活动，提高操作人员的业务技能水平。
</w:t>
      </w:r>
    </w:p>
    <w:p/>
    <w:p>
      <w:pPr/>
      <w:r>
        <w:rPr>
          <w:rStyle w:val="myStyle"/>
        </w:rPr>
        <w:t xml:space="preserve">
	4、做好生活区规划，制订门卫管理、员工宿舍管理、员工食堂管理等各项管理制度，上墙公布并组织学习，贯彻落实。
</w:t>
      </w:r>
    </w:p>
    <w:p/>
    <w:p>
      <w:pPr/>
      <w:r>
        <w:rPr>
          <w:rStyle w:val="myStyle"/>
        </w:rPr>
        <w:t xml:space="preserve">
	5、定期对生活区进行检查并公布检查情况。对发现的问题要限期整改，并主要责任人做出相应处理。
</w:t>
      </w:r>
    </w:p>
    <w:p/>
    <w:p>
      <w:pPr/>
      <w:r>
        <w:rPr>
          <w:rStyle w:val="myStyle"/>
        </w:rPr>
        <w:t xml:space="preserve">
	第七节 分包资料管理
</w:t>
      </w:r>
    </w:p>
    <w:p/>
    <w:p>
      <w:pPr/>
      <w:r>
        <w:rPr>
          <w:rStyle w:val="myStyle"/>
        </w:rPr>
        <w:t xml:space="preserve">
	1、施工分包合同、补充协议、分包队伍投标承诺书、分包队伍履约保证金（保函）；
</w:t>
      </w:r>
    </w:p>
    <w:p/>
    <w:p>
      <w:pPr/>
      <w:r>
        <w:rPr>
          <w:rStyle w:val="myStyle"/>
        </w:rPr>
        <w:t xml:space="preserve">
	2、分包企业资质证书、营业执照、安全生产许可证等资质资信复印件；
</w:t>
      </w:r>
    </w:p>
    <w:p/>
    <w:p>
      <w:pPr/>
      <w:r>
        <w:rPr>
          <w:rStyle w:val="myStyle"/>
        </w:rPr>
        <w:t xml:space="preserve">
	3、分包单位人员花名册、考勤表、工资表；
</w:t>
      </w:r>
    </w:p>
    <w:p/>
    <w:p>
      <w:pPr/>
      <w:r>
        <w:rPr>
          <w:rStyle w:val="myStyle"/>
        </w:rPr>
        <w:t xml:space="preserve">
	4、劳务人员花名册、劳动合同原件、身份证复印件、体检健康证明、技能等级证书复印件；
</w:t>
      </w:r>
    </w:p>
    <w:p/>
    <w:p>
      <w:pPr/>
      <w:r>
        <w:rPr>
          <w:rStyle w:val="myStyle"/>
        </w:rPr>
        <w:t xml:space="preserve">
	5、建筑劳务企业规范用工承诺书；
</w:t>
      </w:r>
    </w:p>
    <w:p/>
    <w:p>
      <w:pPr/>
      <w:r>
        <w:rPr>
          <w:rStyle w:val="myStyle"/>
        </w:rPr>
        <w:t xml:space="preserve">
	6、分包工程款及劳务费结算、支付情况台帐；
</w:t>
      </w:r>
    </w:p>
    <w:p/>
    <w:p>
      <w:pPr/>
      <w:r>
        <w:rPr>
          <w:rStyle w:val="myStyle"/>
        </w:rPr>
        <w:t xml:space="preserve">
	7、《工程劳务、专业分包计划表》、《工程劳务、专业分包申请表》；
</w:t>
      </w:r>
    </w:p>
    <w:p/>
    <w:p>
      <w:pPr/>
      <w:r>
        <w:rPr>
          <w:rStyle w:val="myStyle"/>
        </w:rPr>
        <w:t xml:space="preserve">
	8、每月的工程项目施工分包管理检查记录；
</w:t>
      </w:r>
    </w:p>
    <w:p/>
    <w:p>
      <w:pPr/>
      <w:r>
        <w:rPr>
          <w:rStyle w:val="myStyle"/>
        </w:rPr>
        <w:t xml:space="preserve">
	9、分包队伍台帐以及考核记录；
</w:t>
      </w:r>
    </w:p>
    <w:p/>
    <w:p>
      <w:pPr/>
      <w:r>
        <w:rPr>
          <w:rStyle w:val="myStyle"/>
        </w:rPr>
        <w:t xml:space="preserve">
	10、按照地方规定，为农民工办理综合保险、办理银行工资卡、农民工岗前培训、农民工健康体检、建筑业农民工维权告示牌、现场劳务管理制度等资料。
</w:t>
      </w:r>
    </w:p>
    <w:p/>
    <w:p>
      <w:pPr/>
      <w:r>
        <w:rPr>
          <w:rStyle w:val="myStyle"/>
        </w:rPr>
        <w:t xml:space="preserve">
	11、工程分包计划表
</w:t>
      </w:r>
    </w:p>
    <w:p/>
    <w:p>
      <w:pPr/>
      <w:r>
        <w:rPr>
          <w:rStyle w:val="myStyle"/>
        </w:rPr>
        <w:t xml:space="preserve">
	第七章 分包队伍退场管理
</w:t>
      </w:r>
    </w:p>
    <w:p/>
    <w:p>
      <w:pPr/>
      <w:r>
        <w:rPr>
          <w:rStyle w:val="myStyle"/>
        </w:rPr>
        <w:t xml:space="preserve">
	第一节 劳动力退场形式
</w:t>
      </w:r>
    </w:p>
    <w:p/>
    <w:p>
      <w:pPr/>
      <w:r>
        <w:rPr>
          <w:rStyle w:val="myStyle"/>
        </w:rPr>
        <w:t xml:space="preserve">
	1、分包商完成约定范围内的工作后，可申请或由项目部通知办理退场手续。
</w:t>
      </w:r>
    </w:p>
    <w:p/>
    <w:p>
      <w:pPr/>
      <w:r>
        <w:rPr>
          <w:rStyle w:val="myStyle"/>
        </w:rPr>
        <w:t xml:space="preserve">
	2、分包商违约或履约能力不能满足项目管理要求时，项目部按约定扣除履约保证金或保函，核定分包商按合同应承担的违约索赔，并令分包商中途退场。
</w:t>
      </w:r>
    </w:p>
    <w:p/>
    <w:p>
      <w:pPr/>
      <w:r>
        <w:rPr>
          <w:rStyle w:val="myStyle"/>
        </w:rPr>
        <w:t xml:space="preserve">
	3、因工程停工可与分包商协商退场。
</w:t>
      </w:r>
    </w:p>
    <w:p/>
    <w:p>
      <w:pPr/>
      <w:r>
        <w:rPr>
          <w:rStyle w:val="myStyle"/>
        </w:rPr>
        <w:t xml:space="preserve">
	第二节 劳动力退场手续
</w:t>
      </w:r>
    </w:p>
    <w:p/>
    <w:p>
      <w:pPr/>
      <w:r>
        <w:rPr>
          <w:rStyle w:val="myStyle"/>
        </w:rPr>
        <w:t xml:space="preserve">
	项目部制定分包退场方案，明确分包工程收尾安排、工程及生活区、生产设施移交时间、方式，以及人员、器械、设备退场的安排，以及退还证件、借用工具或器物等。分包队伍按退场方案办理相关手续，填写分包商退场登记表，经项目部各业务部门签字认可后方可退场。
</w:t>
      </w:r>
    </w:p>
    <w:p/>
    <w:p>
      <w:pPr/>
      <w:r>
        <w:rPr>
          <w:rStyle w:val="myStyle"/>
        </w:rPr>
        <w:t xml:space="preserve">
	工程管理部门负责按照合同约定进行检查验收所完分包内容。
</w:t>
      </w:r>
    </w:p>
    <w:p/>
    <w:p>
      <w:pPr/>
      <w:r>
        <w:rPr>
          <w:rStyle w:val="myStyle"/>
        </w:rPr>
        <w:t xml:space="preserve">
	质量管理部门检查分包内容的工程质量。
</w:t>
      </w:r>
    </w:p>
    <w:p/>
    <w:p>
      <w:pPr/>
      <w:r>
        <w:rPr>
          <w:rStyle w:val="myStyle"/>
        </w:rPr>
        <w:t xml:space="preserve">
	材料管理部门负责分包队伍退还借领的工具和剩余材料，结算节超情况，签署意见后转合约部。
</w:t>
      </w:r>
    </w:p>
    <w:p/>
    <w:p>
      <w:pPr/>
      <w:r>
        <w:rPr>
          <w:rStyle w:val="myStyle"/>
        </w:rPr>
        <w:t xml:space="preserve">
	合约管理部门按约定办理分包结算工作。
</w:t>
      </w:r>
    </w:p>
    <w:p/>
    <w:p>
      <w:pPr/>
      <w:r>
        <w:rPr>
          <w:rStyle w:val="myStyle"/>
        </w:rPr>
        <w:t xml:space="preserve">
	综合管理部门负责生活区物品的回收工作。
</w:t>
      </w:r>
    </w:p>
    <w:p/>
    <w:p>
      <w:pPr/>
      <w:r>
        <w:rPr>
          <w:rStyle w:val="myStyle"/>
        </w:rPr>
        <w:t xml:space="preserve">
	施工分包管理部门检查农民工工资是否足额发放。
</w:t>
      </w:r>
    </w:p>
    <w:p/>
    <w:p>
      <w:pPr/>
      <w:r>
        <w:rPr>
          <w:rStyle w:val="myStyle"/>
        </w:rPr>
        <w:t xml:space="preserve">
	施工分包管理部门核对并移交劳动合同、缴纳各种保证金单据等备案材料。
</w:t>
      </w:r>
    </w:p>
    <w:p/>
    <w:p>
      <w:pPr/>
      <w:r>
        <w:rPr>
          <w:rStyle w:val="myStyle"/>
        </w:rPr>
        <w:t xml:space="preserve">
	劳务工人中途退场，要填报劳务工人退场登记表（FB--11）项目部备案，收回工作牌。
</w:t>
      </w:r>
    </w:p>
    <w:p/>
    <w:p>
      <w:pPr/>
      <w:r>
        <w:rPr>
          <w:rStyle w:val="myStyle"/>
        </w:rPr>
        <w:t xml:space="preserve">
	第三节 退场分包队伍考核
</w:t>
      </w:r>
    </w:p>
    <w:p/>
    <w:p>
      <w:pPr/>
      <w:r>
        <w:rPr>
          <w:rStyle w:val="myStyle"/>
        </w:rPr>
        <w:t xml:space="preserve">
	项目部按照合格分包商管理评审程序对退场分包商进行考核。并将项目考核结果报公司主管部门。公司按照规定组织相关部门对分包队伍进行考核评审，将考核结果录入合格分包商档案，并根据考核结果调整合格分包商名录。
</w:t>
      </w:r>
    </w:p>
    <w:p/>
    <w:p>
      <w:pPr/>
      <w:r>
        <w:rPr>
          <w:rStyle w:val="myStyle"/>
        </w:rPr>
        <w:t xml:space="preserve">
	第八章 工程款和劳务费的结算与支付
</w:t>
      </w:r>
    </w:p>
    <w:p/>
    <w:p>
      <w:pPr/>
      <w:r>
        <w:rPr>
          <w:rStyle w:val="myStyle"/>
        </w:rPr>
        <w:t xml:space="preserve">
	1、工程款和劳务费的结算与支付，必须严格按照双方合同规定的费用规定、价格进行计算，按实际完成的工程进行申报。
</w:t>
      </w:r>
    </w:p>
    <w:p/>
    <w:p>
      <w:pPr/>
      <w:r>
        <w:rPr>
          <w:rStyle w:val="myStyle"/>
        </w:rPr>
        <w:t xml:space="preserve">
	2、项目实行“月结月清”制度，分包队伍应将工程量统计连同工程量计算书报项目预算部预算员审核，项目经理签认再结算计价。由于分包队原因造成工程款不能按时结算的一切后果自负。
</w:t>
      </w:r>
    </w:p>
    <w:p/>
    <w:p>
      <w:pPr/>
      <w:r>
        <w:rPr>
          <w:rStyle w:val="myStyle"/>
        </w:rPr>
        <w:t xml:space="preserve">
	3、分包队伍工程款的支付与工程进度（工期）、质量、安全、材料使用、设备租赁、CI文明施工等挂钩、遵守有关规定。
</w:t>
      </w:r>
    </w:p>
    <w:p/>
    <w:p>
      <w:pPr/>
      <w:r>
        <w:rPr>
          <w:rStyle w:val="myStyle"/>
        </w:rPr>
        <w:t xml:space="preserve">
	4、工程结算、工程款支付规定程序、时间：
</w:t>
      </w:r>
    </w:p>
    <w:p/>
    <w:p>
      <w:pPr/>
      <w:r>
        <w:rPr>
          <w:rStyle w:val="myStyle"/>
        </w:rPr>
        <w:t xml:space="preserve">
	1）分包结算程序：专业施工工长（工程量、进度、工艺操作情况）→工程部（审核现象进度、技术文明施工执行、计划完成情况）→物资部（材料节超、现场文明情况）→ 质检部、安全部（质量安全情况）→综合办公室（生活区、办公室区文明情况）→生产经理（综合审核各项指标及工程量）→ 预算部（审核工程量、单价）→ 项目经理(审批)。
</w:t>
      </w:r>
    </w:p>
    <w:p/>
    <w:p>
      <w:pPr/>
      <w:r>
        <w:rPr>
          <w:rStyle w:val="myStyle"/>
        </w:rPr>
        <w:t xml:space="preserve">
	2）工程完工结算后在施工分包合同约定的期限内，项目预算部依据项目经理最终签署的《工程款支付申请签单》,结合总包方资金情况及资金管理规定,平衡资金,安排分包结算款计划交财务部支付工程款和劳务费。
</w:t>
      </w:r>
    </w:p>
    <w:p/>
    <w:p>
      <w:pPr/>
      <w:r>
        <w:rPr>
          <w:rStyle w:val="myStyle"/>
        </w:rPr>
        <w:t xml:space="preserve">
	5、财务部门应月度结算工程款中扣除：
</w:t>
      </w:r>
    </w:p>
    <w:p/>
    <w:p>
      <w:pPr/>
      <w:r>
        <w:rPr>
          <w:rStyle w:val="myStyle"/>
        </w:rPr>
        <w:t xml:space="preserve">
	保修抵押金，待工程保修期满，再退回；
</w:t>
      </w:r>
    </w:p>
    <w:p/>
    <w:p>
      <w:pPr/>
      <w:r>
        <w:rPr>
          <w:rStyle w:val="myStyle"/>
        </w:rPr>
        <w:t xml:space="preserve">
	质量保证金，待工程结算（完成分包合同），再退回；
</w:t>
      </w:r>
    </w:p>
    <w:p/>
    <w:p>
      <w:pPr/>
      <w:r>
        <w:rPr>
          <w:rStyle w:val="myStyle"/>
        </w:rPr>
        <w:t xml:space="preserve">
	工期保证金，待工程结算（完成分包合同）再退回。
</w:t>
      </w:r>
    </w:p>
    <w:p/>
    <w:p>
      <w:pPr/>
      <w:r>
        <w:rPr>
          <w:rStyle w:val="myStyle"/>
        </w:rPr>
        <w:t xml:space="preserve">
	第九章 施工分包管理的考核
</w:t>
      </w:r>
    </w:p>
    <w:p/>
    <w:p>
      <w:pPr/>
      <w:r>
        <w:rPr>
          <w:rStyle w:val="myStyle"/>
        </w:rPr>
        <w:t xml:space="preserve">
	1、公司每季度对本单位所有在建项目施工分包管理工作进行考核。
</w:t>
      </w:r>
    </w:p>
    <w:p/>
    <w:p>
      <w:pPr/>
      <w:r>
        <w:rPr>
          <w:rStyle w:val="myStyle"/>
        </w:rPr>
        <w:t xml:space="preserve">
	2、项目部每月对由各区段生产经理牵头对分包队伍进行检查考评。根据公司劳务信评制度的相关内容，对劳务队伍的现场施工进度、质量、安全、商务等各个方面进行打分，并且根据打分情况给予各个劳务队伍一定的奖励或处罚。并在年终是形成年终评价，评价高的劳务队伍第二年可以继续使用，评价低的劳务队伍将不再继续使用或者直接剔除合格供方名录。
</w:t>
      </w:r>
    </w:p>
    <w:p/>
    <w:p>
      <w:pPr>
        <w:jc w:val="center"/>
      </w:pPr>
      <w:r>
        <w:rPr>
          <w:rStyle w:val="myStyleh4"/>
        </w:rPr>
        <w:t xml:space="preserve">施工个人工作计划 篇2</w:t>
      </w:r>
    </w:p>
    <w:p/>
    <w:p>
      <w:pPr/>
      <w:r>
        <w:rPr>
          <w:rStyle w:val="myStyle"/>
        </w:rPr>
        <w:t xml:space="preserve">
	一、施工图分类
</w:t>
      </w:r>
    </w:p>
    <w:p/>
    <w:p>
      <w:pPr/>
      <w:r>
        <w:rPr>
          <w:rStyle w:val="myStyle"/>
        </w:rPr>
        <w:t xml:space="preserve">
	二、根据施工图所表示的内容和各工种不同，分为了不同的图件：
</w:t>
      </w:r>
    </w:p>
    <w:p/>
    <w:p>
      <w:pPr/>
      <w:r>
        <w:rPr>
          <w:rStyle w:val="myStyle"/>
        </w:rPr>
        <w:t xml:space="preserve">
	1、建筑施工图：主要用来表示建筑物的规划位置、外部造型、内部各房间的布置、内外装修构造和施工要求的图件。
</w:t>
      </w:r>
    </w:p>
    <w:p/>
    <w:p>
      <w:pPr/>
      <w:r>
        <w:rPr>
          <w:rStyle w:val="myStyle"/>
        </w:rPr>
        <w:t xml:space="preserve">
	主要图件有：施工首页图、建筑总平面图、建筑平面图、建筑立面图、建筑剖面图和建筑详图（主要详图有外墙身剖面详图、楼梯详图、门窗详图、厨厕详图）。简称“建施”。
</w:t>
      </w:r>
    </w:p>
    <w:p/>
    <w:p>
      <w:pPr/>
      <w:r>
        <w:rPr>
          <w:rStyle w:val="myStyle"/>
        </w:rPr>
        <w:t xml:space="preserve">
	2、结构施工图：主要表示建筑物承重结构的结构类型、结构布置，构件种类、数量、大小及作法的图件。
</w:t>
      </w:r>
    </w:p>
    <w:p/>
    <w:p>
      <w:pPr/>
      <w:r>
        <w:rPr>
          <w:rStyle w:val="myStyle"/>
        </w:rPr>
        <w:t xml:space="preserve">
	主要图件有：结构设计说明、结构平面布置图（基础平面图、柱网平面图、楼层结构平面图及屋顶结构平面图和结构详图（基础
</w:t>
      </w:r>
    </w:p>
    <w:p/>
    <w:p>
      <w:pPr/>
      <w:r>
        <w:rPr>
          <w:rStyle w:val="myStyle"/>
        </w:rPr>
        <w:t xml:space="preserve">
	断面图、楼梯结构施工图、柱、梁等现浇构件的配筋图）。简称“结施”。
</w:t>
      </w:r>
    </w:p>
    <w:p/>
    <w:p>
      <w:pPr/>
      <w:r>
        <w:rPr>
          <w:rStyle w:val="myStyle"/>
        </w:rPr>
        <w:t xml:space="preserve">
	3、设备施工图：主要表达建筑物的给排水、暖气通风、供电照明等设备的布置和施工要求的图件。因此设备施工图又分为三类图件：
</w:t>
      </w:r>
    </w:p>
    <w:p/>
    <w:p>
      <w:pPr/>
      <w:r>
        <w:rPr>
          <w:rStyle w:val="myStyle"/>
        </w:rPr>
        <w:t xml:space="preserve">
	（1）给排水施工图：表示给排水管道的平面布置和空间走向、管道及附件作法和加工安装要求的图件。包括管道平面布置图、管道系统图、管道安装详图和图例及施工说明。
</w:t>
      </w:r>
    </w:p>
    <w:p/>
    <w:p>
      <w:pPr/>
      <w:r>
        <w:rPr>
          <w:rStyle w:val="myStyle"/>
        </w:rPr>
        <w:t xml:space="preserve">
	（2）采暖通风施工图：主要表示管道平面布置和构造安装要求的图件。包括管道平面布置图、管道系统图、管道安装详图和图例及施工说明。
</w:t>
      </w:r>
    </w:p>
    <w:p/>
    <w:p>
      <w:pPr/>
      <w:r>
        <w:rPr>
          <w:rStyle w:val="myStyle"/>
        </w:rPr>
        <w:t xml:space="preserve">
	（3）电气施工图：主要表示电气线路走向和安装要求的图件。包括线路平面布置图、线路系统图、线路安装详图和图例及施工说明。简称“设施”。
</w:t>
      </w:r>
    </w:p>
    <w:p/>
    <w:p>
      <w:pPr/>
      <w:r>
        <w:rPr>
          <w:rStyle w:val="myStyle"/>
        </w:rPr>
        <w:t xml:space="preserve">
	二、施工图的编排次序
</w:t>
      </w:r>
    </w:p>
    <w:p/>
    <w:p>
      <w:pPr/>
      <w:r>
        <w:rPr>
          <w:rStyle w:val="myStyle"/>
        </w:rPr>
        <w:t xml:space="preserve">
	为了便于查阅图件和档案管理，方便施工，一套完整的房屋施工图总是按照一定的次序进行编排装订，对于各专业图件，在编排时按下面要求进行：
</w:t>
      </w:r>
    </w:p>
    <w:p/>
    <w:p>
      <w:pPr/>
      <w:r>
        <w:rPr>
          <w:rStyle w:val="myStyle"/>
        </w:rPr>
        <w:t xml:space="preserve">
	（1）基本图在前，详图在后；
</w:t>
      </w:r>
    </w:p>
    <w:p/>
    <w:p>
      <w:pPr/>
      <w:r>
        <w:rPr>
          <w:rStyle w:val="myStyle"/>
        </w:rPr>
        <w:t xml:space="preserve">
	（2）先施工的.在前，后施工的在后；
</w:t>
      </w:r>
    </w:p>
    <w:p/>
    <w:p>
      <w:pPr/>
      <w:r>
        <w:rPr>
          <w:rStyle w:val="myStyle"/>
        </w:rPr>
        <w:t xml:space="preserve">
	（3）重要的在前，次要的在后。
</w:t>
      </w:r>
    </w:p>
    <w:p/>
    <w:p>
      <w:pPr/>
      <w:r>
        <w:rPr>
          <w:rStyle w:val="myStyle"/>
        </w:rPr>
        <w:t xml:space="preserve">
	一套完整的房屋施工图的编排次序如下：
</w:t>
      </w:r>
    </w:p>
    <w:p/>
    <w:p>
      <w:pPr/>
      <w:r>
        <w:rPr>
          <w:rStyle w:val="myStyle"/>
        </w:rPr>
        <w:t xml:space="preserve">
	（1）首页图：首页图列出了图纸目录，在图纸目录中有各专业图纸的图件名称、数量、所在位置，反映出了一套完整施工图纸的编排次序，便于查找。
</w:t>
      </w:r>
    </w:p>
    <w:p/>
    <w:p>
      <w:pPr/>
      <w:r>
        <w:rPr>
          <w:rStyle w:val="myStyle"/>
        </w:rPr>
        <w:t xml:space="preserve">
	（2）设计总说明：
</w:t>
      </w:r>
    </w:p>
    <w:p/>
    <w:p>
      <w:pPr/>
      <w:r>
        <w:rPr>
          <w:rStyle w:val="myStyle"/>
        </w:rPr>
        <w:t xml:space="preserve">
	①工程设计的依据：建筑面积、单位面积造价、有关地质、水文、气象等方面资料
</w:t>
      </w:r>
    </w:p>
    <w:p/>
    <w:p>
      <w:pPr/>
      <w:r>
        <w:rPr>
          <w:rStyle w:val="myStyle"/>
        </w:rPr>
        <w:t xml:space="preserve">
	②设计标准、建筑标准、结构荷载等级、抗震设防标准、采暖、通风、照明标准等。
</w:t>
      </w:r>
    </w:p>
    <w:p/>
    <w:p>
      <w:pPr/>
      <w:r>
        <w:rPr>
          <w:rStyle w:val="myStyle"/>
        </w:rPr>
        <w:t xml:space="preserve">
	③施工要求：施工技术要求；建筑材料要求；如水泥标号、混凝土强度等级、砖的标号，钢筋的强度等级，水泥砂浆的标号等。
</w:t>
      </w:r>
    </w:p>
    <w:p/>
    <w:p>
      <w:pPr/>
      <w:r>
        <w:rPr>
          <w:rStyle w:val="myStyle"/>
        </w:rPr>
        <w:t xml:space="preserve">
	（3）建筑施工图：总平面图――建筑平面图（底层平面图~标准层平面图～顶层平面图～屋顶平面图）――建筑立面图（正立面图～背立面图～侧立面图）――建筑剖面图――建筑详图（厨厕详图~屋顶详图~外墙身详图~楼梯详图~门窗详图~安装节点详图等）。
</w:t>
      </w:r>
    </w:p>
    <w:p/>
    <w:p>
      <w:pPr/>
      <w:r>
        <w:rPr>
          <w:rStyle w:val="myStyle"/>
        </w:rPr>
        <w:t xml:space="preserve">
	（4）结构施工图：结构设计说明――基础平面图――基础详图――结构平面图（楼层结构平面图～屋顶结构平面图）――构件详图（楼梯结构施图现浇构件配筋图）。
</w:t>
      </w:r>
    </w:p>
    <w:p/>
    <w:p>
      <w:pPr/>
      <w:r>
        <w:rPr>
          <w:rStyle w:val="myStyle"/>
        </w:rPr>
        <w:t xml:space="preserve">
	（5）给排水施工图：管道平面图――管道系统图――管道加工安装详图――图例及施工说明。
</w:t>
      </w:r>
    </w:p>
    <w:p/>
    <w:p>
      <w:pPr/>
      <w:r>
        <w:rPr>
          <w:rStyle w:val="myStyle"/>
        </w:rPr>
        <w:t xml:space="preserve">
	（6）采暖通风施工图：管道平面图――管道系统图――管道加工安装详图――图例及施工说明。
</w:t>
      </w:r>
    </w:p>
    <w:p/>
    <w:p>
      <w:pPr/>
      <w:r>
        <w:rPr>
          <w:rStyle w:val="myStyle"/>
        </w:rPr>
        <w:t xml:space="preserve">
	（7）电气施工图：线路平面图――线路系统图――线路安装详图――图例及施工说明。
</w:t>
      </w:r>
    </w:p>
    <w:p/>
    <w:p>
      <w:pPr>
        <w:jc w:val="center"/>
      </w:pPr>
      <w:r>
        <w:rPr>
          <w:rStyle w:val="myStyleh4"/>
        </w:rPr>
        <w:t xml:space="preserve">施工个人工作计划 篇3</w:t>
      </w:r>
    </w:p>
    <w:p/>
    <w:p>
      <w:pPr/>
      <w:r>
        <w:rPr>
          <w:rStyle w:val="myStyle"/>
        </w:rPr>
        <w:t xml:space="preserve">
	一、抓好重大动物疫病防控工作，落实各项防控措施，确保防控目标的实现。
</w:t>
      </w:r>
    </w:p>
    <w:p/>
    <w:p>
      <w:pPr/>
      <w:r>
        <w:rPr>
          <w:rStyle w:val="myStyle"/>
        </w:rPr>
        <w:t xml:space="preserve">
	在做好日常疫病防控工作的基础上，加强对村场防疫协助员的技术培训，提高防疫质量；加强基层分站人员的业务技术培训和实验室操作技能，同时完成我市县级动物防疫体系化验室建设项目，计划新增禽流感H7、H9和口蹄疫亚洲I型和A型的抗体检测项目；将基层标准化兽医室建设在09年试点建设的基础上，推广到全市所有备案的畜禽养殖小区及养殖专业村。
</w:t>
      </w:r>
    </w:p>
    <w:p/>
    <w:p>
      <w:pPr/>
      <w:r>
        <w:rPr>
          <w:rStyle w:val="myStyle"/>
        </w:rPr>
        <w:t xml:space="preserve">
	二、以转变养殖方式和乳品质量安全为重点，提升奶业发展水平。
</w:t>
      </w:r>
    </w:p>
    <w:p/>
    <w:p>
      <w:pPr/>
      <w:r>
        <w:rPr>
          <w:rStyle w:val="myStyle"/>
        </w:rPr>
        <w:t xml:space="preserve">
	一是加快推进奶牛养殖场（区）规范化、标准化发展，重点抓好奶羊养殖典型示范场建设，为全市树立样板。二是抓好技术培训工作，重点做好优质冻精、胚胎移植、生产性能测定和奶牛全混合日粮技术推广工作；三是抓好奶牛品种改良工程项目实施，积极做好新鹿、天泉、天成三家养殖场奶牛生产性能测定示范推广工作。四是加大监管力度，督导制度落实，完善各项记录，实行日常监管，开展定期巡查，确保生鲜乳质量安全。
</w:t>
      </w:r>
    </w:p>
    <w:p/>
    <w:p>
      <w:pPr/>
      <w:r>
        <w:rPr>
          <w:rStyle w:val="myStyle"/>
        </w:rPr>
        <w:t xml:space="preserve">
	三、以发展标准化规模化养殖和产业化经营为重点，促进畜牧生产持续稳定发展。
</w:t>
      </w:r>
    </w:p>
    <w:p/>
    <w:p>
      <w:pPr/>
      <w:r>
        <w:rPr>
          <w:rStyle w:val="myStyle"/>
        </w:rPr>
        <w:t xml:space="preserve">
	一是抓好生猪调出大县建设项目，生猪、蛋鸡标准化规模养殖场建设项目。积极推行猪、鸡标准化生产技术，指导养殖户搞好猪、鸡养殖场规划布局，建立健全规章制度和生产记录。二是加强畜产品基地监管。以猪鸡生产基地和规模养殖场监管为重点，加大标准化养殖技术规程的宣传、培训和执法力度。三是加强农民专业合作组织及畜牧行业协会建设，充分发挥行业协会和畜牧专业合作组织在信息、科技服务和行业自律等方面的作用。
</w:t>
      </w:r>
    </w:p>
    <w:p/>
    <w:p>
      <w:pPr/>
      <w:r>
        <w:rPr>
          <w:rStyle w:val="myStyle"/>
        </w:rPr>
        <w:t xml:space="preserve">
	四、加强畜牧业投入品监管，确保畜产品质量安全。
</w:t>
      </w:r>
    </w:p>
    <w:p/>
    <w:p>
      <w:pPr/>
      <w:r>
        <w:rPr>
          <w:rStyle w:val="myStyle"/>
        </w:rPr>
        <w:t xml:space="preserve">
	在加强饲料、兽药监管工作的基础上，一是重点抓好饲料生产企业标准化建设，完善供货商备案制度、化验室标准化建设、产品留样和可追溯制度，提高我市饲料生产企业的整体水平；二是配合上级部门做好我市兽药生产企业GMP复检工作；三是对全市饲料、兽药经营门市进行一次整合，淘汰一批从业人员技术水平低、管理跟不上的经营单位，提高我市饲料、兽药经营的整体水平。四是做好沙丁胺醇检测项目开展工作及畜产品质量监测站计量和质量资质认证工作。
</w:t>
      </w:r>
    </w:p>
    <w:p/>
    <w:p>
      <w:pPr>
        <w:jc w:val="center"/>
      </w:pPr>
      <w:r>
        <w:rPr>
          <w:rStyle w:val="myStyleh4"/>
        </w:rPr>
        <w:t xml:space="preserve">施工个人工作计划 篇4</w:t>
      </w:r>
    </w:p>
    <w:p/>
    <w:p>
      <w:pPr/>
      <w:r>
        <w:rPr>
          <w:rStyle w:val="myStyle"/>
        </w:rPr>
        <w:t xml:space="preserve">
	监理公司施工工作计划
</w:t>
      </w:r>
    </w:p>
    <w:p/>
    <w:p>
      <w:pPr/>
      <w:r>
        <w:rPr>
          <w:rStyle w:val="myStyle"/>
        </w:rPr>
        <w:t xml:space="preserve">
	随着工程建设的不断加速，建筑监理行业逐渐崛起，其中，监理公司扮演着非常重要的角色。监理公司的职责是确保施工进程符合合同约定和相关规范标准，从而确保工程质量和项目安全。针对不同的施工项目，监理公司会根据具体的情况制定不同的工作计划。本文将详细介绍“监理公司施工工作计划”这一主题。
</w:t>
      </w:r>
    </w:p>
    <w:p/>
    <w:p>
      <w:pPr/>
      <w:r>
        <w:rPr>
          <w:rStyle w:val="myStyle"/>
        </w:rPr>
        <w:t xml:space="preserve">
	一、工作计划的目的
</w:t>
      </w:r>
    </w:p>
    <w:p/>
    <w:p>
      <w:pPr/>
      <w:r>
        <w:rPr>
          <w:rStyle w:val="myStyle"/>
        </w:rPr>
        <w:t xml:space="preserve">
	监理公司所制定的施工工作计划，其主要目的就是为了保证施工质量和进度。每一项建筑工程都需要制定一个适合自身特点的施工工作计划。监理公司根据项目的不同和具体情况，制定出适合施工的计划，可以降低建筑工程的施工风险，提高施工质量，确保工程顺利完成。
</w:t>
      </w:r>
    </w:p>
    <w:p/>
    <w:p>
      <w:pPr/>
      <w:r>
        <w:rPr>
          <w:rStyle w:val="myStyle"/>
        </w:rPr>
        <w:t xml:space="preserve">
	二、制定工作计划的方法
</w:t>
      </w:r>
    </w:p>
    <w:p/>
    <w:p>
      <w:pPr/>
      <w:r>
        <w:rPr>
          <w:rStyle w:val="myStyle"/>
        </w:rPr>
        <w:t xml:space="preserve">
	首先，监理公司应该对工程项目进行整体评估，包括项目的施工规模、时间进度、技术难度、资源分配等因素。评估完成后，制定出基本的工程施工计划，包括施工时间、施工内容、资源需求等方面的要求。
</w:t>
      </w:r>
    </w:p>
    <w:p/>
    <w:p>
      <w:pPr/>
      <w:r>
        <w:rPr>
          <w:rStyle w:val="myStyle"/>
        </w:rPr>
        <w:t xml:space="preserve">
	制定出初步计划后，还需对施工现场进行评估。考虑到各种因素的影响，比如建筑施工环境的复杂程度、劳工力量的充足情况以及材料的到货时间等，重新做出符合现场实际的调整。这一调整过程中，还需要注重施工进度、质量标准和安全控制等方面的思考与规划。
</w:t>
      </w:r>
    </w:p>
    <w:p/>
    <w:p>
      <w:pPr/>
      <w:r>
        <w:rPr>
          <w:rStyle w:val="myStyle"/>
        </w:rPr>
        <w:t xml:space="preserve">
	三、工作计划的细化
</w:t>
      </w:r>
    </w:p>
    <w:p/>
    <w:p>
      <w:pPr/>
      <w:r>
        <w:rPr>
          <w:rStyle w:val="myStyle"/>
        </w:rPr>
        <w:t xml:space="preserve">
	一份完整的工作计划不仅仅包括基本的施工时间和施工内容等参数，更需要对具体的操作步骤进行细化，使每个环节都符合规范标准。此外，在制定工作计划的过程中，监理公司需要考虑到一些不可预见的因素，如果有紧急情况出现，应当及时地调整计划或者重新制定计划，并向业主或者有关部门汇报。
</w:t>
      </w:r>
    </w:p>
    <w:p/>
    <w:p>
      <w:pPr/>
      <w:r>
        <w:rPr>
          <w:rStyle w:val="myStyle"/>
        </w:rPr>
        <w:t xml:space="preserve">
	四、工作计划的实施
</w:t>
      </w:r>
    </w:p>
    <w:p/>
    <w:p>
      <w:pPr/>
      <w:r>
        <w:rPr>
          <w:rStyle w:val="myStyle"/>
        </w:rPr>
        <w:t xml:space="preserve">
	计划是纸上谈兵的行为，真正地将计划付诸实践才是关键。在实施工作计划的过程中，锻炼监理公司的管理能力与协作能力。监理公司应该对各个供应商和承包商之间的工作协调及时进行妥善处理，保证施工进度的正常推进。
</w:t>
      </w:r>
    </w:p>
    <w:p/>
    <w:p>
      <w:pPr/>
      <w:r>
        <w:rPr>
          <w:rStyle w:val="myStyle"/>
        </w:rPr>
        <w:t xml:space="preserve">
	同时，在实施工作计划的过程中，监理公司应该对工程建设过程进行有效的监督和管理。在施工过程中，应该保证质量管理、安全管理的落实，严格遵守相关的质量标准和监理规范要求，处理好各个存在的问题。最终，通过对施工过程的全程跟踪和监督，保证工程建设质量与进度符合规定的标准。
</w:t>
      </w:r>
    </w:p>
    <w:p/>
    <w:p>
      <w:pPr/>
      <w:r>
        <w:rPr>
          <w:rStyle w:val="myStyle"/>
        </w:rPr>
        <w:t xml:space="preserve">
	总之，在建筑工程施工中，监理公司制定工作计划是非常重要的工作环节。对于整体进度安排、施工计划调整及实时监管等方面应有着具体、详细和高效的思路。同时，监理公司需要与承包商及全体员工共同协力，在监事的指导下顺利完成施工任务。
</w:t>
      </w:r>
    </w:p>
    <w:p/>
    <w:p>
      <w:pPr>
        <w:jc w:val="center"/>
      </w:pPr>
      <w:r>
        <w:rPr>
          <w:rStyle w:val="myStyleh4"/>
        </w:rPr>
        <w:t xml:space="preserve">施工个人工作计划 篇5</w:t>
      </w:r>
    </w:p>
    <w:p/>
    <w:p>
      <w:pPr/>
      <w:r>
        <w:rPr>
          <w:rStyle w:val="myStyle"/>
        </w:rPr>
        <w:t xml:space="preserve">
	一、发展目标与任务
</w:t>
      </w:r>
    </w:p>
    <w:p/>
    <w:p>
      <w:pPr/>
      <w:r>
        <w:rPr>
          <w:rStyle w:val="myStyle"/>
        </w:rPr>
        <w:t xml:space="preserve">
	（一）总体目标
</w:t>
      </w:r>
    </w:p>
    <w:p/>
    <w:p>
      <w:pPr/>
      <w:r>
        <w:rPr>
          <w:rStyle w:val="myStyle"/>
        </w:rPr>
        <w:t xml:space="preserve">
	经过三年努力，初步建立布局合理、学段衔接、普职融通、医教结合的特殊教育体系，办学条件和教育质量进一步提升。建立财政为主、社会支持、全面覆盖、通畅便利的特殊教育服务保障机制，基本形成政府主导、部门协同、各方参与的特殊教育工作格局。到20xx年，全县普及残疾儿童少年义务教育入学率达到95%以上，残疾儿童学前3年入园率和接受康复教育训练率达到90%以上，残疾学生接受高中教育阶段的机会明显增加。全面推进全纳教育，为每一个残疾孩子都能接受适合自己的教育创造条件和机会，积极为残疾学生就业创业提供服务。
</w:t>
      </w:r>
    </w:p>
    <w:p/>
    <w:p>
      <w:pPr/>
      <w:r>
        <w:rPr>
          <w:rStyle w:val="myStyle"/>
        </w:rPr>
        <w:t xml:space="preserve">
	（二）重点任务
</w:t>
      </w:r>
    </w:p>
    <w:p/>
    <w:p>
      <w:pPr/>
      <w:r>
        <w:rPr>
          <w:rStyle w:val="myStyle"/>
        </w:rPr>
        <w:t xml:space="preserve">
	全面建立残疾儿童筛查制度。健全适龄残疾儿童的统计工作制度。依托现有特教学校继续加强资源中心建设。完善随班就读支持保障体系，进一步规范随班就读工作。加强全纳教育的宣传和教育。20xx年，在县特教学校建立附属幼儿园（学前教育部），提高义务教育阶段适龄残疾学生生均公用经费至每生6000元。在有条件的随班就读学校设立特殊教育资源教室。进一步推进县特教学校试点开展职业教育。贯彻落实教育部盲、聋和培智三类特殊教育学校课程标，全县各类残疾儿童少年义务教育入学率达到95%以上，建立健全覆盖全体残疾学生的资助体系。
</w:t>
      </w:r>
    </w:p>
    <w:p/>
    <w:p>
      <w:pPr/>
      <w:r>
        <w:rPr>
          <w:rStyle w:val="myStyle"/>
        </w:rPr>
        <w:t xml:space="preserve">
	二、主要措施
</w:t>
      </w:r>
    </w:p>
    <w:p/>
    <w:p>
      <w:pPr/>
      <w:r>
        <w:rPr>
          <w:rStyle w:val="myStyle"/>
        </w:rPr>
        <w:t xml:space="preserve">
	（一）提高全县残疾儿童少年义务教育入学率。根据辖区内适龄残疾儿童少年的数量扩大普通学校随班就读规模。到20xx年，建立起较为完善的随班就读工作机制。加强特殊教育资源教室、无障碍设施等建设，为残疾学生提供必要的学习和生活便利。鼓励有条件的儿童福利机构设立特教班。
</w:t>
      </w:r>
    </w:p>
    <w:p/>
    <w:p>
      <w:pPr/>
      <w:r>
        <w:rPr>
          <w:rStyle w:val="myStyle"/>
        </w:rPr>
        <w:t xml:space="preserve">
	提高县特殊教育学校招生能力。积极创造条件，扩大县特殊教育学校招生规模、增加招生类别，不断提高智力残疾、孤独症、脑瘫和多重残疾等残疾适龄儿童少年的招生培养能力。
</w:t>
      </w:r>
    </w:p>
    <w:p/>
    <w:p>
      <w:pPr/>
      <w:r>
        <w:rPr>
          <w:rStyle w:val="myStyle"/>
        </w:rPr>
        <w:t xml:space="preserve">
	组织开展送教上门。建立重度残疾儿童少年送教上门工作机制，县教育局统筹安排特殊教育学校和普通学校教育资源，为确实不能到校就读的重度残疾儿童少年，每周提供一次送教上门或远程教育等服务，并将其纳入学籍管理。
</w:t>
      </w:r>
    </w:p>
    <w:p/>
    <w:p>
      <w:pPr/>
      <w:r>
        <w:rPr>
          <w:rStyle w:val="myStyle"/>
        </w:rPr>
        <w:t xml:space="preserve">
	（二）积极发展学前阶段和高中阶段特殊教育。将残疾儿童学前教育纳入当地学前教育发展规划，列入学前教育重大项目。支持普通幼儿园创造条件接收残疾儿童。到20xx年，在县特教学校建立附属幼儿园（学前教育部），接收残疾儿童。鼓励有条件的儿童福利机构增设附属幼儿园(学前教育部)，选择韩店镇、明集镇两处中心幼儿园开展残疾儿童随班保教试点工作。创造条件，支持初步具备就学能力的残疾少年接受高中阶段教育。
</w:t>
      </w:r>
    </w:p>
    <w:p/>
    <w:p>
      <w:pPr/>
      <w:r>
        <w:rPr>
          <w:rStyle w:val="myStyle"/>
        </w:rPr>
        <w:t xml:space="preserve">
	（三）构建医教、康教结合的特殊教育服务体系。建立残疾儿童少年信息档案数据管理平台。县教育局、卫生局、计生局、民政局、残联等部门分别建立完善残疾学生学籍信息、残疾儿童筛查鉴定信息、残疾孤儿信息和未入学适龄残疾儿童少年信息管理平台，形成残疾儿童筛查、检测、建档、转介、安置网络化运行机制，实现互通互联、资源共享。
</w:t>
      </w:r>
    </w:p>
    <w:p/>
    <w:p>
      <w:pPr/>
      <w:r>
        <w:rPr>
          <w:rStyle w:val="myStyle"/>
        </w:rPr>
        <w:t xml:space="preserve">
	加强对残疾儿童少年的入学鉴定与指导。县教育局组织成立残疾儿童入学鉴定和咨询委员会，聘请医学、康复、心理、特殊教育等领域专家及家长代表，根据卫生、计生部门的检测结果，提出适合残疾儿童少年教育建议，实施“一人一案”，提高教育的针对性和有效性。探索建立顾问医生制度等康教结合模式，对残疾儿童实施随访、跟踪服务。
</w:t>
      </w:r>
    </w:p>
    <w:p/>
    <w:p>
      <w:pPr/>
      <w:r>
        <w:rPr>
          <w:rStyle w:val="myStyle"/>
        </w:rPr>
        <w:t xml:space="preserve">
	积极开展“康教结合”实验工作。县卫生、计生、残联等部门定期派医务人员和专业康复人员到学校指导残疾儿童少年的医疗与康复工作，县教育局要组织特教师资为在校外接受康复医疗的残疾儿童少年提供教育服务。到20xx年，依托现有资源，力争县特教学校创建成省级“康教结合”实验学校（全省30处）。
</w:t>
      </w:r>
    </w:p>
    <w:p/>
    <w:p>
      <w:pPr/>
      <w:r>
        <w:rPr>
          <w:rStyle w:val="myStyle"/>
        </w:rPr>
        <w:t xml:space="preserve">
	加强残疾儿童康复机构和儿童福利机构特教班建设。支持县内有条件的残疾儿童康复机构和儿童福利机构设立特教班。残疾儿童康复机构与特殊教育学校要积极探索资源共享“康教一体”的教育模式。县民政局要与教育、残联等部门密切合作，加强对儿童的福利指导，向残疾儿童提供康复、特教服务，提高康教服务的覆盖率。
</w:t>
      </w:r>
    </w:p>
    <w:p/>
    <w:p>
      <w:pPr/>
      <w:r>
        <w:rPr>
          <w:rStyle w:val="myStyle"/>
        </w:rPr>
        <w:t xml:space="preserve">
	（四）加大特殊教育经费投入力度，切实保障特殊教育学校正常运转。提高义务教育阶段特殊教育学校生均预算内公用经费标准，20xx年提高到6000元。随班就读、特教班和送教上门的义务教育阶段生均公用经费参照上述标准执行。
</w:t>
      </w:r>
    </w:p>
    <w:p/>
    <w:p>
      <w:pPr/>
      <w:r>
        <w:rPr>
          <w:rStyle w:val="myStyle"/>
        </w:rPr>
        <w:t xml:space="preserve">
	进一步提高残疾学生资助水平。针对义务教育阶段残疾学生的特殊需要，在“两免一补”基础上进一步提高补助水平。完善非义务教育阶段残疾学生资助政策，积极推进高中阶段残疾学生免费教育。县财政支持的残疾人康复项目优先资助残疾儿童。每年安排8%的残疾人就业保障金，用于特殊教育学校开展劳动技能教育。由中央、省、市返还我县的专项彩票公益金支持特殊教育发展，同时鼓励企事业单位、社会团体和公民个人捐资助学。
</w:t>
      </w:r>
    </w:p>
    <w:p/>
    <w:p>
      <w:pPr/>
      <w:r>
        <w:rPr>
          <w:rStyle w:val="myStyle"/>
        </w:rPr>
        <w:t xml:space="preserve">
	（五）加强特殊教育基础能力建设。积极改善县特教学校的办学条件，继续充实县特殊教育资源中心的设备，进一步完善随班就读巡回指导制度。20xx年，随班就读残疾儿童少年8人（含）以上的普通中小学和幼儿园要设立特殊教育资源教室，配备基本的教育教学和康复设备，为残疾学生提供个别化教育和康复训练。积极探索教育和康复相结合的特殊教育模式。
</w:t>
      </w:r>
    </w:p>
    <w:p/>
    <w:p>
      <w:pPr/>
      <w:r>
        <w:rPr>
          <w:rStyle w:val="myStyle"/>
        </w:rPr>
        <w:t xml:space="preserve">
	（六）加强特殊教育教师队伍建设。完善教师管理制度，针对特殊教育学校学生少、班额小、寄宿生多、残疾差异大、康复类专业人员需求多、承担随班就读巡回指导任务等特点，积极争取各级支持按特教学校编制标准核定编制，及时补充专任教师，保障特殊教育学校的良性发展。全面落实特殊教育学校教师和普通学校承担特殊教育任务的专职教师的特教岗位津贴，对在普通学校承担残疾学生随班就读教学和管理工作的教师，在绩效考核中给予倾斜。为送教上门教师和承担“医教结合”实验的相关医务人员提供工作和交通补贴。对从事特殊教育工作满20年或连续从事特教工作满10年并在特教岗位上退休的教师，其特殊教育津贴纳入退休费计发基数。加强教师培训，采取集中培训和远程培训相结合的方式，不断提高特殊教育教师教育教学水平。到20xx年底，全县所有从事特殊教育工作的管理人员和教师都接受至少一次国家（或省、市）级培训。
</w:t>
      </w:r>
    </w:p>
    <w:p/>
    <w:p>
      <w:pPr/>
      <w:r>
        <w:rPr>
          <w:rStyle w:val="myStyle"/>
        </w:rPr>
        <w:t xml:space="preserve">
	（七）深化特殊教育课程教学改革。落实课程教材体系要求。认真贯彻执行教育部制定的盲、聋、培智三类特殊教育学校课程标准。用好新编和改编的盲、聋、培智三类特殊教育学校的义务教育阶段课程教材。注重培养学生自尊、自信、自立、自强的精神，注重学生的潜能开发和功能补偿。指导特教学校增加必要的职业教育内容，强化学生生活技能和社会适应能力培养。改革教育教学方法。加强个别化教育，增强教育的针对性与有效性。建立特殊教育学校与普通学校定期举行交流活动的有效机制，确保每生每月至少参加半天普通学校的活动，促进融合教育。
</w:t>
      </w:r>
    </w:p>
    <w:p/>
    <w:p>
      <w:pPr/>
      <w:r>
        <w:rPr>
          <w:rStyle w:val="myStyle"/>
        </w:rPr>
        <w:t xml:space="preserve">
	三、组织领导
</w:t>
      </w:r>
    </w:p>
    <w:p/>
    <w:p>
      <w:pPr/>
      <w:r>
        <w:rPr>
          <w:rStyle w:val="myStyle"/>
        </w:rPr>
        <w:t xml:space="preserve">
	（一）落实政府责任，明确工作任务。发展特殊教育关系到每个学生的成长，关系到每个残疾学生家庭的幸福和社会的稳定。各部门、各镇街要将发展特殊教育作为落实教育规划纲要和办好人民满意教育的重要任务，明确各自责任，本着特教特办、重点扶持的原则，统筹安排相关资金，合理配置特殊教育和康复资源。
</w:t>
      </w:r>
    </w:p>
    <w:p/>
    <w:p>
      <w:pPr/>
      <w:r>
        <w:rPr>
          <w:rStyle w:val="myStyle"/>
        </w:rPr>
        <w:t xml:space="preserve">
	（二）完善工作机制，推进计划实施。建立政府领导负责、相关部门协同推进计划实施的工作机制，落实目标任务和主要措施，确保计划如期完成。县教育局要统筹制定特殊教育计划实施方案，加强对承担特殊教育工作学校的指导，开展特殊教育教师培养培训，依托全国中小学生学籍信息管理系统等平台，加强残疾儿童少年教育信息监测服务和动态管理。县发改局要把特殊教育纳入全县经济社会发展规划，加强特殊教育学校建设。县财政局要完善特殊教育投入政策，支持改善特殊教育办学条件，加大对特殊教育学生资助力度。县民政局要做好福利机构孤残儿童抚育工作。县人社局要完善和落实工资待遇方面对特殊教育教师的支持政策。县卫生局、计生局要做好对残疾儿童少年的医疗与康复服务。县残联要继续做好未入学适龄残疾儿童少年实名调查登记工作，加强残疾儿童少年康复训练和辅具配发等工作。
</w:t>
      </w:r>
    </w:p>
    <w:p/>
    <w:p>
      <w:pPr/>
      <w:r>
        <w:rPr>
          <w:rStyle w:val="myStyle"/>
        </w:rPr>
        <w:t xml:space="preserve">
	（三）加强督导评估，确保完成计划。从20xx年起，省市将以县（市、区）为单位，对基本普及残疾儿童少年义务教育工作进行评估验收，将残疾儿童少年入学率、特殊教育教师专业化水平和特殊教育保障水平等作为评估验收的主要指标，评估结果向社会公布。各部门、各镇街、学校要对照工作职责，落实各项工作任务，确保各项指标的落实。县政府教育督导室将组织开展对特殊教育提升计划实施情况的专项督导检查。
</w:t>
      </w:r>
    </w:p>
    <w:p/>
    <w:p>
      <w:pPr>
        <w:jc w:val="center"/>
      </w:pPr>
      <w:r>
        <w:rPr>
          <w:rStyle w:val="myStyleh4"/>
        </w:rPr>
        <w:t xml:space="preserve">施工个人工作计划 篇6</w:t>
      </w:r>
    </w:p>
    <w:p/>
    <w:p>
      <w:pPr/>
      <w:r>
        <w:rPr>
          <w:rStyle w:val="myStyle"/>
        </w:rPr>
        <w:t xml:space="preserve">
	[标签:标题]
</w:t>
      </w:r>
    </w:p>
    <w:p/>
    <w:p>
      <w:pPr/>
      <w:r>
        <w:rPr>
          <w:rStyle w:val="myStyle"/>
        </w:rPr>
        <w:t xml:space="preserve">
	第一部分：2015年小学综合实践活动课程实施计划
</w:t>
      </w:r>
    </w:p>
    <w:p/>
    <w:p>
      <w:pPr/>
      <w:r>
        <w:rPr>
          <w:rStyle w:val="myStyle"/>
        </w:rPr>
        <w:t xml:space="preserve">
	2015年小学综合实践活动课程实施计划
</w:t>
      </w:r>
    </w:p>
    <w:p/>
    <w:p>
      <w:pPr/>
      <w:r>
        <w:rPr>
          <w:rStyle w:val="myStyle"/>
        </w:rPr>
        <w:t xml:space="preserve">
	一、指导思想：
</w:t>
      </w:r>
    </w:p>
    <w:p/>
    <w:p>
      <w:pPr/>
      <w:r>
        <w:rPr>
          <w:rStyle w:val="myStyle"/>
        </w:rPr>
        <w:t xml:space="preserve">
	综合实践是国家在义务教育阶段规定的一门必修课，是国家新一轮基础教育课程改革所设置的新课程。它是有目的、有计划、有组织地通过多种活动项目，丰富的活动内容，灵活多变的活动方式，使学生接触自然、社会，综合运用所学过的知识，开展以学生为主体，以实践性、自主性、创造性、趣味性以及非学科性为主要特征的多种活动。通过活动，使学生开阔视野，增长知识，培养能力，发展个性，以生动、活泼、活跃的方式实现全面和谐发展。
</w:t>
      </w:r>
    </w:p>
    <w:p/>
    <w:p>
      <w:pPr/>
      <w:r>
        <w:rPr>
          <w:rStyle w:val="myStyle"/>
        </w:rPr>
        <w:t xml:space="preserve">
	我校以素质教育理论为指导，积极落实《基础教育课程改革纲要（试行）》中的有关目标，根据市区教育局教研室的工作要求，加大综合初中活动课程理念的学习力度，通过积极参与综合初中活动课程的实施来克服以往课程中脱离学生自主生活和社会生活的倾向，注重学生对生活的感受和体验，形成学生勇于实践的意识和善于实践的能力。同时，通过综合实践活动课程的开发与实践，培养学生活动的自主性、**性、合作性，使学生在丰富多彩的**性学习活动中学会发现，学会**，学会合作，形成发现问题与解决问题的能力。
</w:t>
      </w:r>
    </w:p>
    <w:p/>
    <w:p>
      <w:pPr>
        <w:jc w:val="center"/>
      </w:pPr>
      <w:r>
        <w:rPr>
          <w:rStyle w:val="myStyleh4"/>
        </w:rPr>
        <w:t xml:space="preserve">
	二、实施目标：</w:t>
      </w:r>
    </w:p>
    <w:p/>
    <w:p>
      <w:pPr/>
      <w:r>
        <w:rPr>
          <w:rStyle w:val="myStyle"/>
        </w:rPr>
        <w:t xml:space="preserve">
	（一）总体目标
</w:t>
      </w:r>
    </w:p>
    <w:p/>
    <w:p>
      <w:pPr/>
      <w:r>
        <w:rPr>
          <w:rStyle w:val="myStyle"/>
        </w:rPr>
        <w:t xml:space="preserve">
	综合实践活动的开展，旨在让学生获得亲身参与实践的积极体验与丰富经验，加深对自然、社会和自身内在联系的整体认识，培养他们对自然的关爱和对社会对自身的责任，形成从自己的周围生活中主动地发现问题并独立解决问题的态度和能力，发展他们的实践能力和对知识的综合运用和创新能力，养成合作、分享、积极进取等良好的个性品质。
</w:t>
      </w:r>
    </w:p>
    <w:p/>
    <w:p>
      <w:pPr/>
      <w:r>
        <w:rPr>
          <w:rStyle w:val="myStyle"/>
        </w:rPr>
        <w:t xml:space="preserve">
	1.获得积极的经验和丰富的个人参与实践经验。
</w:t>
      </w:r>
    </w:p>
    <w:p/>
    <w:p>
      <w:pPr/>
      <w:r>
        <w:rPr>
          <w:rStyle w:val="myStyle"/>
        </w:rPr>
        <w:t xml:space="preserve">
	2全面认识自然、社会和自身的内在关系，培养对自然的关爱和对自身的社会责任感。
</w:t>
      </w:r>
    </w:p>
    <w:p/>
    <w:p>
      <w:pPr/>
      <w:r>
        <w:rPr>
          <w:rStyle w:val="myStyle"/>
        </w:rPr>
        <w:t xml:space="preserve">
	三。形成独立于周围生活而发现问题和解决问题的态度和能力。
</w:t>
      </w:r>
    </w:p>
    <w:p/>
    <w:p>
      <w:pPr/>
      <w:r>
        <w:rPr>
          <w:rStyle w:val="myStyle"/>
        </w:rPr>
        <w:t xml:space="preserve">
	4培养实践能力，培养综合运用知识和创新能力。
</w:t>
      </w:r>
    </w:p>
    <w:p/>
    <w:p>
      <w:pPr/>
      <w:r>
        <w:rPr>
          <w:rStyle w:val="myStyle"/>
        </w:rPr>
        <w:t xml:space="preserve">
	5培养合作、分享、积极进取的个性。
</w:t>
      </w:r>
    </w:p>
    <w:p/>
    <w:p>
      <w:pPr/>
      <w:r>
        <w:rPr>
          <w:rStyle w:val="myStyle"/>
        </w:rPr>
        <w:t xml:space="preserve">
	（二）具体目标
</w:t>
      </w:r>
    </w:p>
    <w:p/>
    <w:p>
      <w:pPr/>
      <w:r>
        <w:rPr>
          <w:rStyle w:val="myStyle"/>
        </w:rPr>
        <w:t xml:space="preserve">
	1、学生发展目标
</w:t>
      </w:r>
    </w:p>
    <w:p/>
    <w:p>
      <w:pPr/>
      <w:r>
        <w:rPr>
          <w:rStyle w:val="myStyle"/>
        </w:rPr>
        <w:t xml:space="preserve">
	① 亲近周围自然环境，热爱自然，初步形成自觉保护周边自然环境的意识和能力。
</w:t>
      </w:r>
    </w:p>
    <w:p/>
    <w:p>
      <w:pPr/>
      <w:r>
        <w:rPr>
          <w:rStyle w:val="myStyle"/>
        </w:rPr>
        <w:t xml:space="preserve">
	② 接触自然，丰富对自然的认识；欣赏自然世界，培养对自然的热爱。
</w:t>
      </w:r>
    </w:p>
    <w:p/>
    <w:p>
      <w:pPr/>
      <w:r>
        <w:rPr>
          <w:rStyle w:val="myStyle"/>
        </w:rPr>
        <w:t xml:space="preserve">
	③ 走进社会，熟悉并遵守社会行为规范。通过丰富多彩的活动，我们可以了解人与自然之间密不可分的内在关系。
</w:t>
      </w:r>
    </w:p>
    <w:p/>
    <w:p>
      <w:pPr/>
      <w:r>
        <w:rPr>
          <w:rStyle w:val="myStyle"/>
        </w:rPr>
        <w:t xml:space="preserve">
	④ 了解和有效利用社会资源；懂得保护和改善自然环境。要提高社会交往能力，树立服务社会的意识和对社会负责的态度。
</w:t>
      </w:r>
    </w:p>
    <w:p/>
    <w:p>
      <w:pPr/>
      <w:r>
        <w:rPr>
          <w:rStyle w:val="myStyle"/>
        </w:rPr>
        <w:t xml:space="preserve">
	⑤ 逐步掌握基本生活技能，养成自理的习惯，初步具备自我意识的能力，养成勤奋积极的生活态度。
</w:t>
      </w:r>
    </w:p>
    <w:p/>
    <w:p>
      <w:pPr/>
      <w:r>
        <w:rPr>
          <w:rStyle w:val="myStyle"/>
        </w:rPr>
        <w:t xml:space="preserve">
	⑥ 激发好奇心和好奇心，初步养成从事**活动的正确态度，培养**问题的初步能力。
</w:t>
      </w:r>
    </w:p>
    <w:p/>
    <w:p>
      <w:pPr/>
      <w:r>
        <w:rPr>
          <w:rStyle w:val="myStyle"/>
        </w:rPr>
        <w:t xml:space="preserve">
	2、教师发展目标：
</w:t>
      </w:r>
    </w:p>
    <w:p/>
    <w:p>
      <w:pPr/>
      <w:r>
        <w:rPr>
          <w:rStyle w:val="myStyle"/>
        </w:rPr>
        <w:t xml:space="preserve">
	① 转变教育，转变教学理念，转变教学策略。
</w:t>
      </w:r>
    </w:p>
    <w:p/>
    <w:p>
      <w:pPr/>
      <w:r>
        <w:rPr>
          <w:rStyle w:val="myStyle"/>
        </w:rPr>
        <w:t xml:space="preserve">
	② 强化教师的课程意识，提高课程开发能力。
</w:t>
      </w:r>
    </w:p>
    <w:p/>
    <w:p>
      <w:pPr/>
      <w:r>
        <w:rPr>
          <w:rStyle w:val="myStyle"/>
        </w:rPr>
        <w:t xml:space="preserve">
	③形成民主、平等的师生关系。
</w:t>
      </w:r>
    </w:p>
    <w:p/>
    <w:p>
      <w:pPr/>
      <w:r>
        <w:rPr>
          <w:rStyle w:val="myStyle"/>
        </w:rPr>
        <w:t xml:space="preserve">
	④培养教师之间的协作精神。
</w:t>
      </w:r>
    </w:p>
    <w:p/>
    <w:p>
      <w:pPr/>
      <w:r>
        <w:rPr>
          <w:rStyle w:val="myStyle"/>
        </w:rPr>
        <w:t xml:space="preserve">
	⑤拓宽教师的知识结构。
</w:t>
      </w:r>
    </w:p>
    <w:p/>
    <w:p>
      <w:pPr/>
      <w:r>
        <w:rPr>
          <w:rStyle w:val="myStyle"/>
        </w:rPr>
        <w:t xml:space="preserve">
	3、学校发展目标：
</w:t>
      </w:r>
    </w:p>
    <w:p/>
    <w:p>
      <w:pPr/>
      <w:r>
        <w:rPr>
          <w:rStyle w:val="myStyle"/>
        </w:rPr>
        <w:t xml:space="preserve">
	①营造“自主、合作、开放”的校园文化。
</w:t>
      </w:r>
    </w:p>
    <w:p/>
    <w:p>
      <w:pPr/>
      <w:r>
        <w:rPr>
          <w:rStyle w:val="myStyle"/>
        </w:rPr>
        <w:t xml:space="preserve">
	②密切与社会、家庭的联系。
</w:t>
      </w:r>
    </w:p>
    <w:p/>
    <w:p>
      <w:pPr/>
      <w:r>
        <w:rPr>
          <w:rStyle w:val="myStyle"/>
        </w:rPr>
        <w:t xml:space="preserve">
	③ 全面推进学校教育教学改革。
</w:t>
      </w:r>
    </w:p>
    <w:p/>
    <w:p>
      <w:pPr/>
      <w:r>
        <w:rPr>
          <w:rStyle w:val="myStyle"/>
        </w:rPr>
        <w:t xml:space="preserve">
	④ 学校的教育教学工作更加开放、多样化，更有活力。
</w:t>
      </w:r>
    </w:p>
    <w:p/>
    <w:p>
      <w:pPr/>
      <w:r>
        <w:rPr>
          <w:rStyle w:val="myStyle"/>
        </w:rPr>
        <w:t xml:space="preserve">
	三、综合实践活动的实施
</w:t>
      </w:r>
    </w:p>
    <w:p/>
    <w:p>
      <w:pPr/>
      <w:r>
        <w:rPr>
          <w:rStyle w:val="myStyle"/>
        </w:rPr>
        <w:t xml:space="preserve">
	1、实施原则
</w:t>
      </w:r>
    </w:p>
    <w:p/>
    <w:p>
      <w:pPr/>
      <w:r>
        <w:rPr>
          <w:rStyle w:val="myStyle"/>
        </w:rPr>
        <w:t xml:space="preserve">
	“综合实践活动”不是几种课程的随意叠加，它的内容和形式和其他课程有交叉，但价值取向和功能是相对独立的。在实施中必须遵循以下原则：
</w:t>
      </w:r>
    </w:p>
    <w:p/>
    <w:p>
      <w:pPr/>
      <w:r>
        <w:rPr>
          <w:rStyle w:val="myStyle"/>
        </w:rPr>
        <w:t xml:space="preserve">
	（1）关注兴趣。基于学习者的需要、动机，兴趣和直接经验来设计、实施相关课程活动，是综合实践活动有别于学科课程的一个基本标志。充分关注学习者的兴趣和直接经验，并以此为基础实现对传统学科的知识结构与逻辑体系的超越，建立一个更接近学生真实学习世界的创新课程领域，是综合实践活动确立自身存在合理性的必然选择。
</w:t>
      </w:r>
    </w:p>
    <w:p/>
    <w:p>
      <w:pPr/>
      <w:r>
        <w:rPr>
          <w:rStyle w:val="myStyle"/>
        </w:rPr>
        <w:t xml:space="preserve">
	（2）回归生活。学校课程建设回归儿童生活世界，课程设计向现实生活情景转化，是世界课程改革的一大趋势。综合实践活动必须最大限度地回归儿童的生活世界。
</w:t>
      </w:r>
    </w:p>
    <w:p/>
    <w:p>
      <w:pPr/>
      <w:r>
        <w:rPr>
          <w:rStyle w:val="myStyle"/>
        </w:rPr>
        <w:t xml:space="preserve">
	当今学习理论表明，只有当学习发生在有意义中和有背景中，即与学习者的生活世界发生密切联系时，才是有效的。综合实践活动的课程性质客观上决定了这类课程在确定课程内容时必须真正回归学生的生活世界，从学生真实的生活世界中选取那些具有一定的综合性、实践性、现实性的问题事件、现象来设计课程内容。这是选择综合实践活动课程内容必须遵循的最基本原则。
</w:t>
      </w:r>
    </w:p>
    <w:p/>
    <w:p>
      <w:pPr/>
      <w:r>
        <w:rPr>
          <w:rStyle w:val="myStyle"/>
        </w:rPr>
        <w:t xml:space="preserve">
	（3）立足实践。不在局限于书本知识的传授，让学生亲身参与，主动实践，在实践中运用所学知识解决各种实际问题，提高解决实际问题的能力，是综合实践活动的最根本特点。需要指出的是，实践的内容
</w:t>
      </w:r>
    </w:p>
    <w:p/>
    <w:p>
      <w:pPr/>
      <w:r>
        <w:rPr>
          <w:rStyle w:val="myStyle"/>
        </w:rPr>
        <w:t xml:space="preserve">
	它丰富多彩，实践方式也多种多样。实践并不仅仅意味着让学生作社会调查、参观、访问，更重要的是为学生营造实践情景，通过引导，让学生自己能够发现问题，提出问题，解决问题。特别是学生能够面对生活世界的各种现实问题，综合运用所学知识，主动去探索、发现、体验、重演、交往、亲力亲为，获得解决现实问题的真实经验，从中培养实践能力。
</w:t>
      </w:r>
    </w:p>
    <w:p/>
    <w:p>
      <w:pPr/>
      <w:r>
        <w:rPr>
          <w:rStyle w:val="myStyle"/>
        </w:rPr>
        <w:t xml:space="preserve">
	（4）着眼创新。以培养学生为中心，创新精神和创新能力是综合实践活动课程价值和目标的最本质体现。与学科课程相比，综合实践活动课程的价值和目标是最本质的体现。
</w:t>
      </w:r>
    </w:p>
    <w:p/>
    <w:p>
      <w:pPr/>
      <w:r>
        <w:rPr>
          <w:rStyle w:val="myStyle"/>
        </w:rPr>
        <w:t xml:space="preserve">
	与学科课程相比，综合实践活动为学生创新素质的形成提供了更为宽松、自由的空间。它不受学科知识体系和逻辑结构的限制，在活动过程中，学生始终处于主体地位，自己发现问题，自己设计方案，自己收集资料，自己解决问题。在这个过程中，充分发挥学生的想象力和创造力。
</w:t>
      </w:r>
    </w:p>
    <w:p/>
    <w:p>
      <w:pPr/>
      <w:r>
        <w:rPr>
          <w:rStyle w:val="myStyle"/>
        </w:rPr>
        <w:t xml:space="preserve">
	着眼创新的根本目的在于，要以培养今天的学生适应明天的社会生活为己任，尽可能创造条件，让学生在积极探索、主动实际的过程中，不断有所发现，有所思考，有所创新，具备初步的怀疑精神和批判精神，具有独立思考问题的能力和解决问题的能力，为将来万米创新人才奠定基础。
</w:t>
      </w:r>
    </w:p>
    <w:p/>
    <w:p>
      <w:pPr/>
      <w:r>
        <w:rPr>
          <w:rStyle w:val="myStyle"/>
        </w:rPr>
        <w:t xml:space="preserve">
	2、实施策略
</w:t>
      </w:r>
    </w:p>
    <w:p/>
    <w:p>
      <w:pPr/>
      <w:r>
        <w:rPr>
          <w:rStyle w:val="myStyle"/>
        </w:rPr>
        <w:t xml:space="preserve">
	（1）与学科教学相结合
</w:t>
      </w:r>
    </w:p>
    <w:p/>
    <w:p>
      <w:pPr/>
      <w:r>
        <w:rPr>
          <w:rStyle w:val="myStyle"/>
        </w:rPr>
        <w:t xml:space="preserve">
	每一门学科都不是孤立的，而是相互渗透的。在不客商教学中，学生会由本学科生成许多具有研究价值的问题，这时，老师要具有敏锐的捕捉信息的能力，帮助学生提炼加工使之成为综合实践活动的研究课题，每一个老师都要在教学中培养自己挖掘综合实践活动素材的意识，使学科教学深入、彻底，更使综合实践活动课题的选择具有广泛性。如结合语文的阅读教学可开展阅读实践：
</w:t>
      </w:r>
    </w:p>
    <w:p/>
    <w:p>
      <w:pPr/>
      <w:r>
        <w:rPr>
          <w:rStyle w:val="myStyle"/>
        </w:rPr>
        <w:t xml:space="preserve">
	充分利用现实生活中的各种阅读材料、开展大量语文阅读实践活动，培养学生对各类读物和阅读活动的强烈兴趣，使之养成良好的阅读习惯，形成优良的阅读品质，提高学生的阅读水平和阅读能力，可采用室内与室外相结合、个体与群体相结合、小组与班级想结合等多种形式提供阅读素材展开阅读。
</w:t>
      </w:r>
    </w:p>
    <w:p/>
    <w:p>
      <w:pPr>
        <w:jc w:val="center"/>
      </w:pPr>
      <w:r>
        <w:rPr>
          <w:rStyle w:val="myStyleh4"/>
        </w:rPr>
        <w:t xml:space="preserve">施工个人工作计划 篇7</w:t>
      </w:r>
    </w:p>
    <w:p/>
    <w:p>
      <w:pPr/>
      <w:r>
        <w:rPr>
          <w:rStyle w:val="myStyle"/>
        </w:rPr>
        <w:t xml:space="preserve">
	随着社会的发展和工程建设的快速推进，各地的施工工地也随之增多，而环境污染问题也越来越严重。为了保护环境，减少对周边环境的影响，实现可持续发展，各个企业在施工前必须编制施工工地环保工作计划。本文将从以下几个方面详细阐述施工工地环保工作计划的编制过程。
</w:t>
      </w:r>
    </w:p>
    <w:p/>
    <w:p>
      <w:pPr/>
      <w:r>
        <w:rPr>
          <w:rStyle w:val="myStyle"/>
        </w:rPr>
        <w:t xml:space="preserve">
	一、环境评价与监测
</w:t>
      </w:r>
    </w:p>
    <w:p/>
    <w:p>
      <w:pPr/>
      <w:r>
        <w:rPr>
          <w:rStyle w:val="myStyle"/>
        </w:rPr>
        <w:t xml:space="preserve">
	环境评价与监测是施工工地环保工作计划的前提，必须在施工前对现场环境状况进行评价，了解环境因素，及时监测污染源的情况，为后续的控制污染措施提供依据。同时，该环节还需要对施工工地周边环境进行监测，以及对施工工地所在地的环保政策法规进行了解。
</w:t>
      </w:r>
    </w:p>
    <w:p/>
    <w:p>
      <w:pPr/>
      <w:r>
        <w:rPr>
          <w:rStyle w:val="myStyle"/>
        </w:rPr>
        <w:t xml:space="preserve">
	二、控制污染措施的制定
</w:t>
      </w:r>
    </w:p>
    <w:p/>
    <w:p>
      <w:pPr/>
      <w:r>
        <w:rPr>
          <w:rStyle w:val="myStyle"/>
        </w:rPr>
        <w:t xml:space="preserve">
	对环境影响较大的施工工地，在编制施工工地环保工作计划时，必须制定相应的控制污染措施。措施制定应以依法排污，减少污染，治理污染为原则。控制措施包括防止大气污染、水污染和固体废弃物污染、噪声污染等方面。同时，还需要加强对施工工地内作业人员的环保宣传和培训，使其具备环保意识和环保技能。
</w:t>
      </w:r>
    </w:p>
    <w:p/>
    <w:p>
      <w:pPr/>
      <w:r>
        <w:rPr>
          <w:rStyle w:val="myStyle"/>
        </w:rPr>
        <w:t xml:space="preserve">
	三、环境管理措施的执行与监督
</w:t>
      </w:r>
    </w:p>
    <w:p/>
    <w:p>
      <w:pPr/>
      <w:r>
        <w:rPr>
          <w:rStyle w:val="myStyle"/>
        </w:rPr>
        <w:t xml:space="preserve">
	施工工地环保工作计划的制定只是开始，更为重要的是执行过程中的质量控制与检查。为了保持计划的有效，必须加强现场监测，定期开展环保检查，及时发现问题并予以纠正。同时，加强与有关部门的沟通与配合，按照规定上报相关环保数据，做好环评报告和监测报告的归档和备份，以备后续有关部门查看。
</w:t>
      </w:r>
    </w:p>
    <w:p/>
    <w:p>
      <w:pPr/>
      <w:r>
        <w:rPr>
          <w:rStyle w:val="myStyle"/>
        </w:rPr>
        <w:t xml:space="preserve">
	四、施工现场环保管理系统
</w:t>
      </w:r>
    </w:p>
    <w:p/>
    <w:p>
      <w:pPr/>
      <w:r>
        <w:rPr>
          <w:rStyle w:val="myStyle"/>
        </w:rPr>
        <w:t xml:space="preserve">
	施工工地环保工作计划工作计划必须建立施工现场环保管理系统。系统包括环保管理机构和人员，污染物排放控制设施，废弃物处置设施，环保装置、监测设备，环保宣传资料等方面。同时，还需定期组织环境培训，加强对施工工地人员环保产品的知识和技能培训，不断提高环保意识和能力。
</w:t>
      </w:r>
    </w:p>
    <w:p/>
    <w:p>
      <w:pPr/>
      <w:r>
        <w:rPr>
          <w:rStyle w:val="myStyle"/>
        </w:rPr>
        <w:t xml:space="preserve">
	综上所述，施工工地环保工作计划是一个系统工程，需要结合事实和环境具体情况进行制定，考虑全方位对环境保护进行全面控制调整。同时，在施工现场执行过程中，也需要加强与政府部门的沟通与配合，共同落实环保措施，达到环保效果。只有环保措施落实到位，才能保证工程建设与环境和谐发展。
</w:t>
      </w:r>
    </w:p>
    <w:p/>
    <w:p>
      <w:pPr>
        <w:jc w:val="center"/>
      </w:pPr>
      <w:r>
        <w:rPr>
          <w:rStyle w:val="myStyleh4"/>
        </w:rPr>
        <w:t xml:space="preserve">施工个人工作计划 篇8</w:t>
      </w:r>
    </w:p>
    <w:p/>
    <w:p>
      <w:pPr/>
      <w:r>
        <w:rPr>
          <w:rStyle w:val="myStyle"/>
        </w:rPr>
        <w:t xml:space="preserve">
	在20xx年的工作中，办公室作为分公司的综合职能部门，在公司及分公司的领导下，在各兄弟科室的帮助下，转变思想观念，强化服务意识，提高自身素质和工作质量，努力围绕中心任务开展工作，较好地发挥了职能作用，为分公司的发展做出了应有的贡献。20xx年的主要工作如下：
</w:t>
      </w:r>
    </w:p>
    <w:p/>
    <w:p>
      <w:pPr/>
      <w:r>
        <w:rPr>
          <w:rStyle w:val="myStyle"/>
        </w:rPr>
        <w:t xml:space="preserve">
	一、办公室日常事务
</w:t>
      </w:r>
    </w:p>
    <w:p/>
    <w:p>
      <w:pPr/>
      <w:r>
        <w:rPr>
          <w:rStyle w:val="myStyle"/>
        </w:rPr>
        <w:t xml:space="preserve">
	1、抓制度建设。修订《通讯管理制度》，起草分公司《考勤和请假管理制度》和《新聘员工管理制度》等管理制度。并依照公司“三标一体”管理体系要求，完成了职责范围内的工作，接受了公司的体系内审。
</w:t>
      </w:r>
    </w:p>
    <w:p/>
    <w:p>
      <w:pPr/>
      <w:r>
        <w:rPr>
          <w:rStyle w:val="myStyle"/>
        </w:rPr>
        <w:t xml:space="preserve">
	2、搞好日常的文书和会议等工作。草拟综合性文件和报告等文字工作，负责办公会议的记录、整理，并负责对会议有关决议的实施。认真做好公司有关文件的收发、登记、分递、文印和督办工作；公司所有的文件、审批表、协议书整理归档入册，做好资料归档工作，整理了20xx、20xx年的文书档案。
</w:t>
      </w:r>
    </w:p>
    <w:p/>
    <w:p>
      <w:pPr/>
      <w:r>
        <w:rPr>
          <w:rStyle w:val="myStyle"/>
        </w:rPr>
        <w:t xml:space="preserve">
	3、成功组织分公司20xx年生产经营会议；
</w:t>
      </w:r>
    </w:p>
    <w:p/>
    <w:p>
      <w:pPr/>
      <w:r>
        <w:rPr>
          <w:rStyle w:val="myStyle"/>
        </w:rPr>
        <w:t xml:space="preserve">
	4、切实抓好分公司的福利、企业管理的日常工作。按照审批制度，组织落实公司办公设施、劳保福利等商品的采购、调配和实物管理工作。
</w:t>
      </w:r>
    </w:p>
    <w:p/>
    <w:p>
      <w:pPr/>
      <w:r>
        <w:rPr>
          <w:rStyle w:val="myStyle"/>
        </w:rPr>
        <w:t xml:space="preserve">
	5、完成了PM2管理系统的学习,培训及推广工作，并深入到各个向施工项目进行检查指导，确保系统的有效运行。
</w:t>
      </w:r>
    </w:p>
    <w:p/>
    <w:p>
      <w:pPr/>
      <w:r>
        <w:rPr>
          <w:rStyle w:val="myStyle"/>
        </w:rPr>
        <w:t xml:space="preserve">
	6、办公室年度工作内，没有发生重大工作失误、失职行为。
</w:t>
      </w:r>
    </w:p>
    <w:p/>
    <w:p>
      <w:pPr/>
      <w:r>
        <w:rPr>
          <w:rStyle w:val="myStyle"/>
        </w:rPr>
        <w:t xml:space="preserve">
	二、以人为本，做好人力资源工作。
</w:t>
      </w:r>
    </w:p>
    <w:p/>
    <w:p>
      <w:pPr/>
      <w:r>
        <w:rPr>
          <w:rStyle w:val="myStyle"/>
        </w:rPr>
        <w:t xml:space="preserve">
	1、落实培训计划，做好特殊工种的年审换证工作。根据年初制定的培训计划，20xx年办公室协助安全科、技术科、财务科组织大型全方位培训1次，内容涉及人事、财务、安全、质量、经营等5个方面，参训人数60余人，囊括分公司所有骨干；协助劳务中心组织电气焊工、起重机等16名特种作业人员参加**市特繁工种培训，成绩合格。
</w:t>
      </w:r>
    </w:p>
    <w:p/>
    <w:p>
      <w:pPr/>
      <w:r>
        <w:rPr>
          <w:rStyle w:val="myStyle"/>
        </w:rPr>
        <w:t xml:space="preserve">
	2、完成执业资格考报名工作。组织3名职工报名参加注册岩土工程师资格考试，1人参加注册安全工程师考试、1人参加一级建造师考试，5人参加职称英语考试报名。
</w:t>
      </w:r>
    </w:p>
    <w:p/>
    <w:p>
      <w:pPr/>
      <w:r>
        <w:rPr>
          <w:rStyle w:val="myStyle"/>
        </w:rPr>
        <w:t xml:space="preserve">
	3、组织7人参加专业技术任职资格申报，完成6名本科生及5名大专生参加事业进编考核，收集、整理了申报推荐材料。
</w:t>
      </w:r>
    </w:p>
    <w:p/>
    <w:p>
      <w:pPr/>
      <w:r>
        <w:rPr>
          <w:rStyle w:val="myStyle"/>
        </w:rPr>
        <w:t xml:space="preserve">
	4、配合公司向相关部门递交了质检员、材料员、施工员等4个关键岗位考核和岗位证书的年检申请。
</w:t>
      </w:r>
    </w:p>
    <w:p/>
    <w:p>
      <w:pPr/>
      <w:r>
        <w:rPr>
          <w:rStyle w:val="myStyle"/>
        </w:rPr>
        <w:t xml:space="preserve">
	5、组织接收了2名大中专毕业生，组织了新员工全方位培训、安排了食宿、办理了社会保障、策划其职业生涯并安排指导师傅。
</w:t>
      </w:r>
    </w:p>
    <w:p/>
    <w:p>
      <w:pPr/>
      <w:r>
        <w:rPr>
          <w:rStyle w:val="myStyle"/>
        </w:rPr>
        <w:t xml:space="preserve">
	6、年度内为3名符合退休条件的职工办理了相关手续，为2人办理了调动手续。
</w:t>
      </w:r>
    </w:p>
    <w:p/>
    <w:p>
      <w:pPr/>
      <w:r>
        <w:rPr>
          <w:rStyle w:val="myStyle"/>
        </w:rPr>
        <w:t xml:space="preserve">
	三、党、工、团协助工作
</w:t>
      </w:r>
    </w:p>
    <w:p/>
    <w:p>
      <w:pPr/>
      <w:r>
        <w:rPr>
          <w:rStyle w:val="myStyle"/>
        </w:rPr>
        <w:t xml:space="preserve">
	（1）协助党支部处理党内日常工作。印发并组织学习山东局及公司党委各种文件精神；组织开展深入学习科学发展观活动，召开了党支部大会和专题明主生活会，巩固和提高广大党员的思想意识教育；组织支部创优活动，协助党支部起草了优秀基层党支部申报材料和优秀党员及优秀党务工作者推荐材料；采集完善了当年党员的增减情况；新发展党员1名。加强了宣传工作，20xx年，撰写、投递各种信息和稿件12篇；主办安全板报专栏。
</w:t>
      </w:r>
    </w:p>
    <w:p/>
    <w:p>
      <w:pPr/>
      <w:r>
        <w:rPr>
          <w:rStyle w:val="myStyle"/>
        </w:rPr>
        <w:t xml:space="preserve">
	（2）团支部工作。团支部起草了20xx年省直青年文明号重新申报材料；组织了青年知识分子座谈会，对分公司的经营状况、面临的形势及时的沟通，实时把握青年职工的思想动态，解决其急需解决的实际问题，稳定了广大青年职工的思想情绪。
</w:t>
      </w:r>
    </w:p>
    <w:p/>
    <w:p>
      <w:pPr/>
      <w:r>
        <w:rPr>
          <w:rStyle w:val="myStyle"/>
        </w:rPr>
        <w:t xml:space="preserve">
	（3）工会工作。
</w:t>
      </w:r>
    </w:p>
    <w:p/>
    <w:p>
      <w:pPr/>
      <w:r>
        <w:rPr>
          <w:rStyle w:val="myStyle"/>
        </w:rPr>
        <w:t xml:space="preserve">
	①工会完成了20xx年困难职工的统计上报工作；开展“安康杯”及“流动书箱”活动，进一步增强了广大职工的安全意识，丰富了广大一线职工的业余生活；
</w:t>
      </w:r>
    </w:p>
    <w:p/>
    <w:p>
      <w:pPr/>
      <w:r>
        <w:rPr>
          <w:rStyle w:val="myStyle"/>
        </w:rPr>
        <w:t xml:space="preserve">
	②通过走访、慰问、捐款等实际行动，切实解决职工群众的实际困难，组织全体职工为病患职工捐款11000元；
</w:t>
      </w:r>
    </w:p>
    <w:p/>
    <w:p>
      <w:pPr/>
      <w:r>
        <w:rPr>
          <w:rStyle w:val="myStyle"/>
        </w:rPr>
        <w:t xml:space="preserve">
	③开展节日送温暖活动，春节前探望困难职工9人次，送去救济金5800元。
</w:t>
      </w:r>
    </w:p>
    <w:p/>
    <w:p>
      <w:pPr>
        <w:jc w:val="center"/>
      </w:pPr>
      <w:r>
        <w:rPr>
          <w:rStyle w:val="myStyleh4"/>
        </w:rPr>
        <w:t xml:space="preserve">施工个人工作计划 篇9</w:t>
      </w:r>
    </w:p>
    <w:p/>
    <w:p>
      <w:pPr/>
      <w:r>
        <w:rPr>
          <w:rStyle w:val="myStyle"/>
        </w:rPr>
        <w:t xml:space="preserve">
	无损检测施工工作计划是一项非常重要的计划，它对于确保建筑物的质量和安全性起着至关重要的作用。本文以一个建筑物的无损检测施工工作计划为例，我们将详细阐述无损检测施工工作计划中需要考虑的各个因素，并分步骤地说明如何制定一个完整、可行的无损检测施工工作计划。
</w:t>
      </w:r>
    </w:p>
    <w:p/>
    <w:p>
      <w:pPr/>
      <w:r>
        <w:rPr>
          <w:rStyle w:val="myStyle"/>
        </w:rPr>
        <w:t xml:space="preserve">
	首先，我们需要对建筑物进行全面的检查，以确定哪些部位需要进行无损检测，然后选定合适的无损检测方法。无损检测方法有很多种，如超声波检测、磁粉检测、渗透检测、视觉检测等等。一般来说，不同的无损检测方法适用于不同的场合，需要根据具体情况选择。
</w:t>
      </w:r>
    </w:p>
    <w:p/>
    <w:p>
      <w:pPr/>
      <w:r>
        <w:rPr>
          <w:rStyle w:val="myStyle"/>
        </w:rPr>
        <w:t xml:space="preserve">
	接下来，我们需要确定无损检测施工的时间和地点。构筑物的无损检测施工需要在大量的设备和工具下进行，因此选定适合的时间和地点是非常关键的。为了确保无损检测施工的顺利进行，我们还需要在预定的时间和地点内完成事先的准备工作。
</w:t>
      </w:r>
    </w:p>
    <w:p/>
    <w:p>
      <w:pPr/>
      <w:r>
        <w:rPr>
          <w:rStyle w:val="myStyle"/>
        </w:rPr>
        <w:t xml:space="preserve">
	另外，我们还需要设置适当的保护措施。无损检测施工涉及到一系列的工艺过程，必须确保它们是安全的、可靠的。需要对施工人员进行培训，讲解各项保护措施的作用以及如何正确地操作工具及各项设备，以确保工作的安全。
</w:t>
      </w:r>
    </w:p>
    <w:p/>
    <w:p>
      <w:pPr/>
      <w:r>
        <w:rPr>
          <w:rStyle w:val="myStyle"/>
        </w:rPr>
        <w:t xml:space="preserve">
	最后，我们需要制定一份完整的工作计划，明确工程师和控制人员的职责和分工。在计划的制定过程中，必须考虑到时间、成本、施工效率、人力资源相互协调，从而制定出一个完整而可行的无损检测施工工作计划。
</w:t>
      </w:r>
    </w:p>
    <w:p/>
    <w:p>
      <w:pPr/>
      <w:r>
        <w:rPr>
          <w:rStyle w:val="myStyle"/>
        </w:rPr>
        <w:t xml:space="preserve">
	总的来说，一个无损检测施工工作计划的制定需要考虑到诸多因素，包括施工人员、时间、成本、施工效率、必要的保护措施等等。制定一个完整而可行的无损检测施工工作计划需要协调各个因素之间的关系，保证施工的顺利进行，提高工作效率，并且增强对建筑物质量和安全性的把控。
</w:t>
      </w:r>
    </w:p>
    <w:p/>
    <w:p>
      <w:pPr>
        <w:jc w:val="center"/>
      </w:pPr>
      <w:r>
        <w:rPr>
          <w:rStyle w:val="myStyleh4"/>
        </w:rPr>
        <w:t xml:space="preserve">施工个人工作计划 篇10</w:t>
      </w:r>
    </w:p>
    <w:p/>
    <w:p>
      <w:pPr/>
      <w:r>
        <w:rPr>
          <w:rStyle w:val="myStyle"/>
        </w:rPr>
        <w:t xml:space="preserve">
	无损检测施工工作计划是指在工程项目中对材料、构件等进行非破坏性检测，以确定其在使用期限内的安全性和可靠性。其目的是确保工程质量和安全，提高工程的可持续性，减少维修费用。本文将详述无损检测施工工作计划的具体操作步骤。
</w:t>
      </w:r>
    </w:p>
    <w:p/>
    <w:p>
      <w:pPr/>
      <w:r>
        <w:rPr>
          <w:rStyle w:val="myStyle"/>
        </w:rPr>
        <w:t xml:space="preserve">
	1.确定检测范围
</w:t>
      </w:r>
    </w:p>
    <w:p/>
    <w:p>
      <w:pPr/>
      <w:r>
        <w:rPr>
          <w:rStyle w:val="myStyle"/>
        </w:rPr>
        <w:t xml:space="preserve">
	首先需要对工程项目中需要进行无损检测的材料、构件等进行确定，包括但不限于：钢筋混凝土结构、金属结构、管道、设备、铁路、桥梁等。根据需要进行检测的材料和构件种类及数量，制定检测范围和检测数量计划，并确定对应的检测方法和标准。
</w:t>
      </w:r>
    </w:p>
    <w:p/>
    <w:p>
      <w:pPr/>
      <w:r>
        <w:rPr>
          <w:rStyle w:val="myStyle"/>
        </w:rPr>
        <w:t xml:space="preserve">
	2.确定检测方法和标准
</w:t>
      </w:r>
    </w:p>
    <w:p/>
    <w:p>
      <w:pPr/>
      <w:r>
        <w:rPr>
          <w:rStyle w:val="myStyle"/>
        </w:rPr>
        <w:t xml:space="preserve">
	无损检测方法通常涵盖了许多检测技术，常见的有：超声波检测、X射线检测、磁粉检测、液体渗透检测、红外热像检测等。根据需要进行检测的材料和构件种类及数量，确定对应的检测方法和标准。确保检测方法和标准符合相关规定，可以保证检测结果的准确性和可靠性。
</w:t>
      </w:r>
    </w:p>
    <w:p/>
    <w:p>
      <w:pPr/>
      <w:r>
        <w:rPr>
          <w:rStyle w:val="myStyle"/>
        </w:rPr>
        <w:t xml:space="preserve">
	3.选定检测设备与人员
</w:t>
      </w:r>
    </w:p>
    <w:p/>
    <w:p>
      <w:pPr/>
      <w:r>
        <w:rPr>
          <w:rStyle w:val="myStyle"/>
        </w:rPr>
        <w:t xml:space="preserve">
	根据对检测范围、数量和方法的确定，选定需要的检测设备和人员。确保所选设备具有良好的性能和准确可靠的数据输出。对于检测人员，应该熟悉检测方法和标准，具备足够的经验。
</w:t>
      </w:r>
    </w:p>
    <w:p/>
    <w:p>
      <w:pPr/>
      <w:r>
        <w:rPr>
          <w:rStyle w:val="myStyle"/>
        </w:rPr>
        <w:t xml:space="preserve">
	4.编制检测计划
</w:t>
      </w:r>
    </w:p>
    <w:p/>
    <w:p>
      <w:pPr/>
      <w:r>
        <w:rPr>
          <w:rStyle w:val="myStyle"/>
        </w:rPr>
        <w:t xml:space="preserve">
	根据检测范围和数量，确定检测计划并编制无损检测报告。检测计划应该包括检测时间、地点、内容、检测方法和标准等详细信息，确保能够按照计划顺利完成检测任务。检测报告应该详细记录检测结果，包括检测数据和图片或视频等，并对检测结果进行分析和评价。
</w:t>
      </w:r>
    </w:p>
    <w:p/>
    <w:p>
      <w:pPr/>
      <w:r>
        <w:rPr>
          <w:rStyle w:val="myStyle"/>
        </w:rPr>
        <w:t xml:space="preserve">
	5.进行无损检测
</w:t>
      </w:r>
    </w:p>
    <w:p/>
    <w:p>
      <w:pPr/>
      <w:r>
        <w:rPr>
          <w:rStyle w:val="myStyle"/>
        </w:rPr>
        <w:t xml:space="preserve">
	根据编制好的计划，进行无损检测。严格按照相关标准和程序进行检测，确保检测过程中不造成对材料和构件的损伤。对于检测过程中发现的问题，应及时记录并报告，必要时应采取措施加以修复或更换。
</w:t>
      </w:r>
    </w:p>
    <w:p/>
    <w:p>
      <w:pPr/>
      <w:r>
        <w:rPr>
          <w:rStyle w:val="myStyle"/>
        </w:rPr>
        <w:t xml:space="preserve">
	6.总结及改进
</w:t>
      </w:r>
    </w:p>
    <w:p/>
    <w:p>
      <w:pPr/>
      <w:r>
        <w:rPr>
          <w:rStyle w:val="myStyle"/>
        </w:rPr>
        <w:t xml:space="preserve">
	对于检测过程中发现的问题和检测报告的结果进行总结和分析。对于检测结果出现的问题，在总结中需提出具体的改进措施，确保能够改善问题的发生。
</w:t>
      </w:r>
    </w:p>
    <w:p/>
    <w:p>
      <w:pPr/>
      <w:r>
        <w:rPr>
          <w:rStyle w:val="myStyle"/>
        </w:rPr>
        <w:t xml:space="preserve">
	综上所述，无损检测施工工作计划是重要的保证工程质量和安全的手段，它可以在工程项目中减少成本、提高效率和降低风险。因此，严格按照检测计划进行无损检测是十分重要的，而如何编制计划和执行检测是关键，需要考虑到各种因素并实现策略化的方案。
</w:t>
      </w:r>
    </w:p>
    <w:p/>
    <w:p>
      <w:pPr>
        <w:jc w:val="center"/>
      </w:pPr>
      <w:r>
        <w:rPr>
          <w:rStyle w:val="myStyleh4"/>
        </w:rPr>
        <w:t xml:space="preserve">施工个人工作计划 篇11</w:t>
      </w:r>
    </w:p>
    <w:p/>
    <w:p>
      <w:pPr/>
      <w:r>
        <w:rPr>
          <w:rStyle w:val="myStyle"/>
        </w:rPr>
        <w:t xml:space="preserve">
	施工工地是城市建设的重要组成部分，而多年的工地污染早已引起了人们的广泛关注。为此，各地政府和工地管理者也开始逐步加大对施工工地环保的投入和管理力度。此时，制定一份详细具体且生动的"施工工地环保工作计划"也就显得尤为重要了。
</w:t>
      </w:r>
    </w:p>
    <w:p/>
    <w:p>
      <w:pPr/>
      <w:r>
        <w:rPr>
          <w:rStyle w:val="myStyle"/>
        </w:rPr>
        <w:t xml:space="preserve">
	"施工工地环保工作计划"顾名思义即是对整个工程的环保工作进行预先规划，评估施工过程中可能出现的污染源以及影响，并制定对应的控制措施，以达到减少施工工地污染的目的。
</w:t>
      </w:r>
    </w:p>
    <w:p/>
    <w:p>
      <w:pPr/>
      <w:r>
        <w:rPr>
          <w:rStyle w:val="myStyle"/>
        </w:rPr>
        <w:t xml:space="preserve">
	首先，施工工地环保工作计划需要明确工地的环保目标和责任。这是一个基本但非常重要的问题。工地管理者需要制定清晰的污染排放标准，并设置责任人对相关的排放监控进行严格监管。同时，进一步加强职工培训和安全教育，使职工能够意识到他们每一个人的行为对环保工作的影响。
</w:t>
      </w:r>
    </w:p>
    <w:p/>
    <w:p>
      <w:pPr/>
      <w:r>
        <w:rPr>
          <w:rStyle w:val="myStyle"/>
        </w:rPr>
        <w:t xml:space="preserve">
	其次，制定一份合理的环保计划。环保计划应该详细说明污染物的种类、排放量和相关管控。必要时还需要考虑调整施工计划和采用合适的环保技术，使施工工地达到国家和地方环保标准，并减少和防止污染产生。
</w:t>
      </w:r>
    </w:p>
    <w:p/>
    <w:p>
      <w:pPr/>
      <w:r>
        <w:rPr>
          <w:rStyle w:val="myStyle"/>
        </w:rPr>
        <w:t xml:space="preserve">
	再次，确保监测数据的准确性和可靠性。施工工地的环保工作要求严格的数据监控，因此，需要安装可靠的监测设备并制定统一标准以进行准确的数据测量和分析。同时，监测数据也需要及时报告，而不是由于迟报而导致问题。
</w:t>
      </w:r>
    </w:p>
    <w:p/>
    <w:p>
      <w:pPr/>
      <w:r>
        <w:rPr>
          <w:rStyle w:val="myStyle"/>
        </w:rPr>
        <w:t xml:space="preserve">
	最后，落实环保措施并进行后续评估。经过有效的控制措施和监测，施工工地还需要对相关、相关部分进行后续的环保跟踪评估，及时发现和纠正漏洞，确保环境的持续改善和保护污染的最小化。
</w:t>
      </w:r>
    </w:p>
    <w:p/>
    <w:p>
      <w:pPr/>
      <w:r>
        <w:rPr>
          <w:rStyle w:val="myStyle"/>
        </w:rPr>
        <w:t xml:space="preserve">
	总之，“施工工地环保工作计划”是一个非常重要但容易被忽视的环保措施，而且环保计划应该适应所处工地的特殊情况、根据施工过程的特点制定相应的环保措施，并配备必要的力量和设备以确保实施。只有这样，才能实现施工工地的环保目标并实现可持续发展。
</w:t>
      </w:r>
    </w:p>
    <w:p/>
    <w:p>
      <w:pPr>
        <w:jc w:val="center"/>
      </w:pPr>
      <w:r>
        <w:rPr>
          <w:rStyle w:val="myStyleh4"/>
        </w:rPr>
        <w:t xml:space="preserve">施工个人工作计划 篇12</w:t>
      </w:r>
    </w:p>
    <w:p/>
    <w:p>
      <w:pPr/>
      <w:r>
        <w:rPr>
          <w:rStyle w:val="myStyle"/>
        </w:rPr>
        <w:t xml:space="preserve">
	一、 进场和施工现场准备
</w:t>
      </w:r>
    </w:p>
    <w:p/>
    <w:p>
      <w:pPr/>
      <w:r>
        <w:rPr>
          <w:rStyle w:val="myStyle"/>
        </w:rPr>
        <w:t xml:space="preserve">
	1、按照建设单位提供的建筑总平面图及给定的永久性经纬坐标控制网和水准控制点，进行场的控制测量，设置场区的永久经纬坐标桩、水准基桩和建立场区的工程测量控制网。
</w:t>
      </w:r>
    </w:p>
    <w:p/>
    <w:p>
      <w:pPr/>
      <w:r>
        <w:rPr>
          <w:rStyle w:val="myStyle"/>
        </w:rPr>
        <w:t xml:space="preserve">
	2、搞好施工场地的“三通一平”及地下清障工作。三通一平是指路通、水通、电通和场地平整。按总平面布置图在场地内筑设临时施工道路，保证车辆行走畅通。
</w:t>
      </w:r>
    </w:p>
    <w:p/>
    <w:p>
      <w:pPr/>
      <w:r>
        <w:rPr>
          <w:rStyle w:val="myStyle"/>
        </w:rPr>
        <w:t xml:space="preserve">
	3、布置施工及消防用水管网
</w:t>
      </w:r>
    </w:p>
    <w:p/>
    <w:p>
      <w:pPr/>
      <w:r>
        <w:rPr>
          <w:rStyle w:val="myStyle"/>
        </w:rPr>
        <w:t xml:space="preserve">
	4、按照消防要求，设置足够数量的消防设施。
</w:t>
      </w:r>
    </w:p>
    <w:p/>
    <w:p>
      <w:pPr/>
      <w:r>
        <w:rPr>
          <w:rStyle w:val="myStyle"/>
        </w:rPr>
        <w:t xml:space="preserve">
	5、按施工总平面布置图要求，建造工地办公用房、生活用房厕所等临时设施，为正式开工准备好办公、生产、储存等临时用房。
</w:t>
      </w:r>
    </w:p>
    <w:p/>
    <w:p>
      <w:pPr/>
      <w:r>
        <w:rPr>
          <w:rStyle w:val="myStyle"/>
        </w:rPr>
        <w:t xml:space="preserve">
	6、安排施工用各种机具设备，分批调度进场，根据平面布置就位，并接通施工用水用电。
</w:t>
      </w:r>
    </w:p>
    <w:p/>
    <w:p>
      <w:pPr/>
      <w:r>
        <w:rPr>
          <w:rStyle w:val="myStyle"/>
        </w:rPr>
        <w:t xml:space="preserve">
	7、办妥各项有关施工证件手续，执行国家和当地有关规定条例办法，做到有准备开工，按规范施工。
</w:t>
      </w:r>
    </w:p>
    <w:p/>
    <w:p>
      <w:pPr/>
      <w:r>
        <w:rPr>
          <w:rStyle w:val="myStyle"/>
        </w:rPr>
        <w:t xml:space="preserve">
	8、计划主材来源，对各种材料、半成品等材料征得建设方同意后，进行订货供料合同和手续，并按施工进度计划提前进料供货，按指定地点堆放或进仓入库。
</w:t>
      </w:r>
    </w:p>
    <w:p/>
    <w:p>
      <w:pPr/>
      <w:r>
        <w:rPr>
          <w:rStyle w:val="myStyle"/>
        </w:rPr>
        <w:t xml:space="preserve">
	9、按施工组织设计要求，落实雨季施工的临时设施和技术保护措施。
</w:t>
      </w:r>
    </w:p>
    <w:p/>
    <w:p>
      <w:pPr/>
      <w:r>
        <w:rPr>
          <w:rStyle w:val="myStyle"/>
        </w:rPr>
        <w:t xml:space="preserve">
	10、按照设计图纸和施工组织设计的要求，认真进行新技术项目的试制和试验。
</w:t>
      </w:r>
    </w:p>
    <w:p/>
    <w:p>
      <w:pPr/>
      <w:r>
        <w:rPr>
          <w:rStyle w:val="myStyle"/>
        </w:rPr>
        <w:t xml:space="preserve">
	11、按照施工组织设计要求，根据施工总平面图的布置，建立消防、保安等组织机构和
</w:t>
      </w:r>
    </w:p>
    <w:p/>
    <w:p>
      <w:pPr/>
      <w:r>
        <w:rPr>
          <w:rStyle w:val="myStyle"/>
        </w:rPr>
        <w:t xml:space="preserve">
	有关规章制度，布置安排好消防、保安等措施。
</w:t>
      </w:r>
    </w:p>
    <w:p/>
    <w:p>
      <w:pPr/>
      <w:r>
        <w:rPr>
          <w:rStyle w:val="myStyle"/>
        </w:rPr>
        <w:t xml:space="preserve">
	二、施工场外准备
</w:t>
      </w:r>
    </w:p>
    <w:p/>
    <w:p>
      <w:pPr/>
      <w:r>
        <w:rPr>
          <w:rStyle w:val="myStyle"/>
        </w:rPr>
        <w:t xml:space="preserve">
	1、根据图纸的要求和施工进度的安排，做好材料的加工和订货。
</w:t>
      </w:r>
    </w:p>
    <w:p/>
    <w:p>
      <w:pPr/>
      <w:r>
        <w:rPr>
          <w:rStyle w:val="myStyle"/>
        </w:rPr>
        <w:t xml:space="preserve">
	2、向建设单位提交开工申请报告。
</w:t>
      </w:r>
    </w:p>
    <w:p/>
    <w:p>
      <w:pPr/>
      <w:r>
        <w:rPr>
          <w:rStyle w:val="myStyle"/>
        </w:rPr>
        <w:t xml:space="preserve">
	3、根据工程的工程量、进度、质量确定劳务队伍及工种人员数量，考虑劳务队伍，并采用招标制，在开工前确定劳务队伍。
</w:t>
      </w:r>
    </w:p>
    <w:p/>
    <w:p>
      <w:pPr/>
      <w:r>
        <w:rPr>
          <w:rStyle w:val="myStyle"/>
        </w:rPr>
        <w:t xml:space="preserve">
	4、向各级行政主管部门办理各类开工手续和报备案工作。
</w:t>
      </w:r>
    </w:p>
    <w:p/>
    <w:p>
      <w:pPr/>
      <w:r>
        <w:rPr>
          <w:rStyle w:val="myStyle"/>
        </w:rPr>
        <w:t xml:space="preserve">
	三、技术准备
</w:t>
      </w:r>
    </w:p>
    <w:p/>
    <w:p>
      <w:pPr/>
      <w:r>
        <w:rPr>
          <w:rStyle w:val="myStyle"/>
        </w:rPr>
        <w:t xml:space="preserve">
	1、施工图熟悉、审查
</w:t>
      </w:r>
    </w:p>
    <w:p/>
    <w:p>
      <w:pPr/>
      <w:r>
        <w:rPr>
          <w:rStyle w:val="myStyle"/>
        </w:rPr>
        <w:t xml:space="preserve">
	１）审查拟建工程地点、建筑决平面图同城市规划是否一致，以及建筑物或构筑物的设计功能和使用要求符合卫生、防火及美化城市方面的要求：
</w:t>
      </w:r>
    </w:p>
    <w:p/>
    <w:p>
      <w:pPr/>
      <w:r>
        <w:rPr>
          <w:rStyle w:val="myStyle"/>
        </w:rPr>
        <w:t xml:space="preserve">
	2）审查图纸是否完整、齐全，以及设计图纸和资料是否符合国家有关工程建设的设计、施工方面的方针和政策：
</w:t>
      </w:r>
    </w:p>
    <w:p/>
    <w:p>
      <w:pPr/>
      <w:r>
        <w:rPr>
          <w:rStyle w:val="myStyle"/>
        </w:rPr>
        <w:t xml:space="preserve">
	3）审查设计图纸与说明书在内容上是否一致，以及设计图纸与其各组成部分之间有无矛盾和错误；
</w:t>
      </w:r>
    </w:p>
    <w:p/>
    <w:p>
      <w:pPr/>
      <w:r>
        <w:rPr>
          <w:rStyle w:val="myStyle"/>
        </w:rPr>
        <w:t xml:space="preserve">
	4）审查建筑决平面图与其它结构图在几何忙尺寸、坐标、标高、说明等方面是否一致，技术要求是否正确；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2023-11-21T19:08:16+08:00</dcterms:created>
  <dcterms:modified xsi:type="dcterms:W3CDTF">2023-11-21T19:08:16+08:00</dcterms:modified>
</cp:coreProperties>
</file>

<file path=docProps/custom.xml><?xml version="1.0" encoding="utf-8"?>
<Properties xmlns="http://schemas.openxmlformats.org/officeDocument/2006/custom-properties" xmlns:vt="http://schemas.openxmlformats.org/officeDocument/2006/docPropsVTypes"/>
</file>