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五年级语文《10 青山处处埋忠骨》课时练习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看拼音写出下列词语：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lìng yì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jìng jìng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jūn zǐ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tíng tì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选择合适的词填空：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在艰难的日子里，他____了很多困难。（克服/战胜）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这位英雄的事迹，已经____了历史。（铭刻/记载）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解释下列词语在文中的意思：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青山：____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忠骨：____</w:t>
      </w:r>
    </w:p>
    <w:p/>
    <w:p>
      <w:pPr>
        <w:pStyle w:val="Heading2"/>
      </w:pPr>
      <w:bookmarkStart w:id="3" w:name="_Toc3"/>
      <w:r>
        <w:t>二、信息把握（提取与梳理）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在战斗中，英雄将士的身体埋葬在____，他们的精神永远长存。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课文通过描述____，表现了英雄的忠诚与无畏。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判断下列说法是否正确，并简述理由：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课文描写了战争中无数英雄的英勇事迹。（正确/错误）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青山象征着英雄的精神永远不灭。（正确/错误）</w:t>
      </w:r>
    </w:p>
    <w:p/>
    <w:p>
      <w:pPr>
        <w:pStyle w:val="Heading2"/>
      </w:pPr>
      <w:bookmarkStart w:id="4" w:name="_Toc4"/>
      <w:r>
        <w:t>三、句子理解（含义与作用）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体会下列句子所表达的情感或含义：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“青山处处埋忠骨，无处不埋忠骨。”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分析句子在段落中的作用：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“青山处处埋忠骨，无处不埋忠骨”这一句在文章中的作用是____。</w:t>
      </w:r>
    </w:p>
    <w:p/>
    <w:p>
      <w:pPr>
        <w:pStyle w:val="Heading2"/>
      </w:pPr>
      <w:bookmarkStart w:id="5" w:name="_Toc5"/>
      <w:r>
        <w:t>四、内容概括（整体感知）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简要概括课文的主要内容：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课文通过____的事迹，展示了忠诚和牺牲的精神。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概括人物的主要特点：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主人公____的主要特点是____。</w:t>
      </w:r>
    </w:p>
    <w:p/>
    <w:p>
      <w:pPr>
        <w:pStyle w:val="Heading2"/>
      </w:pPr>
      <w:bookmarkStart w:id="6" w:name="_Toc6"/>
      <w:r>
        <w:t>五、读写结合（初步运用）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请你选出课文中一个你喜欢的句子，并简要赏析：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____（句子）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赏析：____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运用课文中的“忠诚”一词，写一句话：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2026-01-05T13:31:58+08:00</dcterms:created>
  <dcterms:modified xsi:type="dcterms:W3CDTF">2026-01-05T13:31:58+08:00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