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三年级语文《26*方帽子店》教学设计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方帽子店》是三年级下册语文教材中的一篇富有趣味性的故事，内容讲述了方帽子店的老板和顾客之间发生的幽默互动。课文语言生动，情节轻松有趣，适合三年级学生进行语言表达与思维训练。本文不仅能够激发学生的阅读兴趣，还能够帮助学生培养逻辑思维、阅读理解能力以及基本的写作技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三年级学生已经具备了一定的阅读能力，但思维仍较为形象，抽象思维逐步发展。本课设计中注重对学生语言能力的培养，特别是在词语理解、句子分析与朗读表达方面。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知识与技能目标：掌握“方帽子店”中出现的生字新词，理解文中幽默的语言表达，掌握基本的朗读技巧，准确流利地朗读课文；理解课文的主要内容和中心思想。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过程与方法目标：通过朗读、讨论、批注等方法，帮助学生掌握阅读方法，学会总结段落大意，培养学生的思维能力和表达能力。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情感态度与价值观目标：激发学生的阅读兴趣，培养良好的学习习惯和自主学习的能力，增强学生表达自己想法的信心。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教学重点：生字词的认读、理解和书写，朗读表达的技巧，课文主要内容和中心思想的理解。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教学难点：部分词语和句子的理解，尤其是抽象或比喻类的词句，朗读时如何准确表达情感。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突破策略：通过情境创设和生动的范例引导学生理解难点，借助小组合作探究等形式加深对课文内容和语言技巧的理解。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教师准备：教具（生字卡片、重点句段卡片等），课件，录音设备（如果有）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学生准备：课前预习课文，准备好学习用品，查阅相关资料，预习生字词和不懂的句子。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教师通过提问引导学生思考：“大家是否去过帽子店？你们见过哪些特别的帽子？”通过对话激发学生的兴趣，引入课文的主题，并引导学生观察课文中的人物和情节，激发他们的好奇心。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学生自主朗读课文，了解课文的大意。教师提醒学生注意文章的节奏和语气，初步感知课文的幽默与趣味。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初读活动：要求学生用自然流畅的语调读课文，课后与同桌进行小组讨论，简要概括文章的主要内容。</w:t>
      </w:r>
    </w:p>
    <w:p>
      <w:pPr>
        <w:pStyle w:val="Heading3"/>
      </w:pPr>
      <w:bookmarkStart w:id="10" w:name="_Toc10"/>
      <w:r>
        <w:t>（三）细读课文，学习字词（约12分钟）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重点学习生字新词，包括认读、理解和书写。教师通过生字卡片引导学生辨析形近字和多音字的不同，帮助学生记忆生字的字形结构。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识字教学：教师先示范正确的书写方法，学生通过小组合作互相纠正并练习。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词语理解：通过情境教学帮助学生理解文中的重点词语，如“滑稽”，“憨厚”等，教师引导学生思考这些词语的感情色彩和表达效果。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写字指导：重点练习书写“方、帽、店”等字，提醒学生注意笔画的规范性。</w:t>
      </w:r>
    </w:p>
    <w:p>
      <w:pPr>
        <w:pStyle w:val="Heading3"/>
      </w:pPr>
      <w:bookmarkStart w:id="11" w:name="_Toc11"/>
      <w:r>
        <w:t>（四）精读课文，深入理解（约10分钟）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深入分析课文中的关键句子，引导学生思考这些句子的含义及其在文章中的作用。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精读活动：通过提问引导学生理解文章的中心思想，并帮助学生总结段落大意。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思维训练：引导学生思考“方帽子店”中人物行为的动机，探索故事背后的深层含义。</w:t>
      </w:r>
    </w:p>
    <w:p>
      <w:pPr>
        <w:pStyle w:val="Heading3"/>
      </w:pPr>
      <w:bookmarkStart w:id="12" w:name="_Toc12"/>
      <w:r>
        <w:t>（五）朗读训练，积累提升（约4分钟）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进行分角色朗读，帮助学生理解课文人物的情感和语气。通过配乐朗读，提升学生的语感。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朗读形式：学生分角色进行朗读，教师适时给予指导，帮助学生掌握朗读技巧。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总结本课的重点内容，并布置课后作业。教师强调学生要多读、多写，积累词语，培养良好的语文学习习惯。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课文的主要内容和关键句子，生字和词语的书写。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基础性作业：抄写生字、朗读课文、背诵课文中的重要段落。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拓展性作业：积累文中的好词佳句，进行简单的写话练习。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实践性作业：观察生活中的帽子，并写下自己想象中的帽子，进行小小的创意写作。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针对学生的阅读理解能力进行分层教学，给不同水平的学生设定不同的学习任务。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注意课堂的时间管理，确保每个教学环节都能有足够的时间进行。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通过多种形式的朗读训练，激发学生的表达兴趣，提高他们的朗读能力。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与其他学科，如美术、音乐等学科进行跨学科整合，提升学生的综合素养。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2026-01-13T09:15:10+08:00</dcterms:created>
  <dcterms:modified xsi:type="dcterms:W3CDTF">2026-01-13T09:15:10+08:00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