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 花的学校重难点梳理（三年级）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（包括重点字词、需要积累的语言材料、朗读背诵要求）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生字：重点掌握“花”、“园”、“开”等字的书写，特别是“花”字的上下结构和“开”字的左右结构，注意笔画顺序和钢笔书写。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词语：如“兴奋”、“突然”、“珍贵”等，理解它们在课文中的具体意义，并能结合实际生活运用。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朗读背诵：课文内容需流利朗读，特别是情感丰富的部分，注意节奏和语气的变化，表达对植物的喜爱之情。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（本课要重点培养的阅读能力，如句子理解、段落把握等）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句子理解：学生需要理解含有“因为...所以”、“虽然...但是”等关联词的复句结构，理解因果关系和转折关系。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段落把握：学习如何通过对段落中关键句的分析，提取出主要信息并进行概括。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篇章整体理解：培养学生通过故事的整体框架来理解文章内容的能力，掌握课文叙述顺序。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（本课涉及的重要学习方法和需要培养的学习习惯）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预习方法：培养学生预习时圈画关键词语、标注不理解的地方，帮助他们在阅读时提高理解力。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朗读与背诵：加强学生的朗读训练，培养他们的语言感知力，并引导学生带着感情去朗读。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课后复习：通过课后反思和总结，帮助学生巩固所学内容，增强记忆。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（学生在理解层面普遍存在的困难，特别是过渡期的典型困难）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句式理解：学生在理解含有“虽然...但是”等转折句型时，常常感到困惑。要引导学生通过朗读，帮助他们理解句子的转折关系。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段落情感把握：如何通过段落的语言、修辞手法来感受作者的情感是学生常遇到的难点。教师可通过对比朗读和情感提问来引导。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课文主题理解：课文通过花的学校来传达对自然的热爱和珍惜的情感，学生可能会遗漏文章深层的情感内涵。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（学生在知识运用和初步能力迁移方面的困难）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关联词的使用：学生在自己写作时，常常不能正确使用因果、转折等关联词，导致句子不连贯。可以通过课文中的例子，帮助学生进行模仿。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段落概括能力：学生常常难以准确抓住段落的主旨，尤其是长段落的主要内容提炼。这要求学生从整体上把握段落信息。</w:t>
      </w:r>
    </w:p>
    <w:p/>
    <w:p>
      <w:pPr>
        <w:pStyle w:val="Heading2"/>
      </w:pPr>
      <w:bookmarkStart w:id="9" w:name="_Toc9"/>
      <w:r>
        <w:t>三、能力提升要点（与二年级对比）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（明确本课相比二年级同类课文，在能力要求上的提升点）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从简单的单句理解向复句、段落的综合理解过渡。三年级要求学生理解关联词所连接的因果、转折关系，并能总结段落的中心思想。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开始培养学生的概括能力，能够抓住段落中的关键信息，进行初步的归纳和总结。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在写作上，要求学生能合理运用简单的关联词，增强句子的逻辑性和连贯性。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学生对关联词“因为...所以”、“虽然...但是”理解不清，导致文章结构混乱。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学生对段落的理解不够深入，可能忽视段落中的情感表达和主题思想。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朗读时未能准确把握文章的情感，情感表达单一。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识字写字指导：对于生字的学习，要注意笔画顺序，鼓励学生用钢笔进行规范书写。同时，特别注意形近字、同音字的辨析。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阅读理解指导：在理解句子时，鼓励学生通过读书后的讨论和总结，帮助他们更好地掌握文章的段落和中心思想。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朗读背诵指导：通过分段练习和有感情的朗读，帮助学生理解文章的情感并掌握节奏。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习惯培养建议：注重学生的学习习惯培养，鼓励学生在课后主动进行复习，记录自己不理解的词语，并进行查阅。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家长辅导要点：家长可以通过陪伴朗读、讨论课文内容和情感来帮助孩子理解课文的内涵，同时引导孩子总结段落的主要信息。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2026-01-18T16:35:44+08:00</dcterms:created>
  <dcterms:modified xsi:type="dcterms:W3CDTF">2026-01-18T16:35:44+08:00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