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五年级语文第七单元测试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下列每组词语中，加点字的读音正确的一项是（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威尼斯（wēi）    小艇（tǐng）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威尼斯（wēi）    小艇（tíng）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威尼斯（wèi）    小艇（tǐng）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威尼斯（wèi）    小艇（tíng）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选择正确的多音字用法。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长（cháng）河    长（zhǎng）大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好（hǎo）人    好（hào）事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乐（lè）章    乐（yuè）器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看（kàn）见    看（kān）书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下面哪一组是形近字组词正确的一项？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鸡——击  举——具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鸡——机  举——据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鸡——技  举——具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鸡——击  举——据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选择合适的词语填空。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这座（____）的金字塔高耸入云。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那片（____）的牧场绿草如茵。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这条（____）的小艇静静漂浮在水面上。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他们在威尼斯的小街上（____）地漫步。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看拼音写出正确的词语。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yán xíng（____）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qīng xī（____）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xiè xī（____）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shí yàn（____）</w:t>
      </w:r>
    </w:p>
    <w:p/>
    <w:p>
      <w:pPr>
        <w:pStyle w:val="Heading2"/>
      </w:pPr>
      <w:bookmarkStart w:id="3" w:name="_Toc3"/>
      <w:r>
        <w:t>二、句子理解与运用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修改下列句子中的病句。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（1）他非常喜欢金字塔，特别是它的宏伟和壮丽。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（2）小艇在湖面上轻轻荡漾。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根据要求，将下列句子改成反问句。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（1）威尼斯是一个美丽的城市。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（2）你见过金字塔吗？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结合语境填写合适的关联词。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（1）我喜欢威尼斯（____）因为它是一个有着悠久历史的城市。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（2）牧场上绿草如茵，羊群在这里自由奔跑（____）快活。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材料一：《威尼斯的小艇》节选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在威尼斯，河水如同街道一样，来来往往的小艇穿梭其中，成为人们生活的主要交通工具。这个城市因其水道而闻名，每一条小艇都是通向世界的道路。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威尼斯的小艇是什么作用？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载运货物    B. 载送游客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主要交通工具    D. 只是观光用途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根据文意填空：威尼斯的水道是（____），而小艇是（____）。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材料二：《牧场之国》节选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澳大利亚有着广袤的牧场，这里是世界上最适合养牛羊的地方。牧场里的牛羊自由自在地生活，四季更替，景色宜人。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文章主要讲述了什么内容？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澳大利亚的自然景色    B. 牧场的风光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牧场中的牛羊生活    D. 牧场的生态环境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选择正确的词语填空：牧场里（____）的牛羊在草地上吃草。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自由自在    B. 安静祥和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匆忙急躁    D. 悠闲安宁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13. 默写课文中的《威尼斯的小艇》部分或《牧场之国》中的关键语句。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（1）《威尼斯的小艇》中的句子：_________。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（2）《牧场之国》中的句子：_________。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14. 根据文意填空：在威尼斯的每条水道上，都有一艘小艇在（____）。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15. 选择正确的成语填空。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（1）牧场上景色宜人，四季如春，真是一个（____）的地方。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（2）威尼斯的小艇每天忙碌地穿梭在人们的生活中，可以说是（____）。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16. 请根据下面的情境，写一段简短的文字，描述你作为小小讲解员给游客讲解威尼斯的美丽。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要求：语言简洁明了，生动有趣，字数60—100字。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2026-01-21T13:56:18+08:00</dcterms:created>
  <dcterms:modified xsi:type="dcterms:W3CDTF">2026-01-21T13:56:18+08:00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