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1.倒数的认识、2.分数除法、整理和复习知识点梳理（六年级数学）</w:t>
      </w:r>
      <w:bookmarkEnd w:id="1"/>
    </w:p>
    <w:p/>
    <w:p/>
    <w:p>
      <w:pPr>
        <w:pStyle w:val="Heading2"/>
      </w:pPr>
      <w:bookmarkStart w:id="2" w:name="_Toc2"/>
      <w:r>
        <w:t>一、数系认识与运算综合</w:t>
      </w:r>
      <w:bookmarkEnd w:id="2"/>
    </w:p>
    <w:p/>
    <w:p>
      <w:pPr>
        <w:pStyle w:val="Heading3"/>
      </w:pPr>
      <w:bookmarkStart w:id="3" w:name="_Toc3"/>
      <w:r>
        <w:t>1. 数系系统整合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（分数、小数、百分数的互化、比较和综合应用）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学生应能够熟练进行分数、小数、百分数之间的转换和应用。掌握分数、小数、百分数的相互关系，能够根据实际问题灵活选择合适的表达方式，并进行相关计算。</w:t>
      </w:r>
    </w:p>
    <w:p>
      <w:pPr>
        <w:pStyle w:val="Heading3"/>
      </w:pPr>
      <w:bookmarkStart w:id="4" w:name="_Toc4"/>
      <w:r>
        <w:t>2. 比和比例深化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（比和比例的意义、性质、计算和实际问题应用）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学生应理解比和比例的意义，掌握其性质及计算方法。在实际问题中，能够根据题意正确应用比和比例，解决相应的数学问题。</w:t>
      </w:r>
    </w:p>
    <w:p>
      <w:pPr>
        <w:pStyle w:val="Heading3"/>
      </w:pPr>
      <w:bookmarkStart w:id="5" w:name="_Toc5"/>
      <w:r>
        <w:t>3. 负数初步认识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（负数的意义、表示方法和简单运算）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负数作为数学中的重要概念，学生需理解其表示方法，并掌握简单的负数运算。通过解决实际问题，帮助学生理解负数的实际意义，如温度、海拔等。</w:t>
      </w:r>
    </w:p>
    <w:p/>
    <w:p>
      <w:pPr>
        <w:pStyle w:val="Heading2"/>
      </w:pPr>
      <w:bookmarkStart w:id="6" w:name="_Toc6"/>
      <w:r>
        <w:t>二、图形与空间思维系统</w:t>
      </w:r>
      <w:bookmarkEnd w:id="6"/>
    </w:p>
    <w:p/>
    <w:p>
      <w:pPr>
        <w:pStyle w:val="Heading3"/>
      </w:pPr>
      <w:bookmarkStart w:id="7" w:name="_Toc7"/>
      <w:r>
        <w:t>1. 圆的性质应用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（圆的周长和面积公式的推导、理解和应用）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学生应掌握圆的周长、面积公式的推导方法，理解其应用场景，并能够在实际问题中进行计算与应用。</w:t>
      </w:r>
    </w:p>
    <w:p>
      <w:pPr>
        <w:pStyle w:val="Heading3"/>
      </w:pPr>
      <w:bookmarkStart w:id="8" w:name="_Toc8"/>
      <w:r>
        <w:t>2. 立体图形深化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（圆柱和圆锥的表面积、体积计算和应用）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通过圆柱和圆锥的学习，学生能够掌握其表面积和体积的计算方法，理解其实际应用，提升空间想象力。</w:t>
      </w:r>
    </w:p>
    <w:p>
      <w:pPr>
        <w:pStyle w:val="Heading3"/>
      </w:pPr>
      <w:bookmarkStart w:id="9" w:name="_Toc9"/>
      <w:r>
        <w:t>3. 几何知识整合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（小学阶段几何知识的系统梳理和综合应用）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学生应综合掌握并应用小学阶段的几何知识，包括平面图形的性质、计算以及立体图形的表面积和体积计算。</w:t>
      </w:r>
    </w:p>
    <w:p/>
    <w:p>
      <w:pPr>
        <w:pStyle w:val="Heading2"/>
      </w:pPr>
      <w:bookmarkStart w:id="10" w:name="_Toc10"/>
      <w:r>
        <w:t>三、统计与概率系统</w:t>
      </w:r>
      <w:bookmarkEnd w:id="10"/>
    </w:p>
    <w:p/>
    <w:p>
      <w:pPr>
        <w:pStyle w:val="Heading3"/>
      </w:pPr>
      <w:bookmarkStart w:id="11" w:name="_Toc11"/>
      <w:r>
        <w:t>1. 统计图表综合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（扇形统计图的制作、分析和实际问题应用）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学生应能够制作和分析扇形统计图，理解其应用场景，如实际数据分析和展示。</w:t>
      </w:r>
    </w:p>
    <w:p>
      <w:pPr>
        <w:pStyle w:val="Heading3"/>
      </w:pPr>
      <w:bookmarkStart w:id="12" w:name="_Toc12"/>
      <w:r>
        <w:t>2. 概率计算应用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（概率的简单计算和实际情境应用）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学生应掌握简单的概率计算方法，并能够运用概率知识解决实际问题。</w:t>
      </w:r>
    </w:p>
    <w:p>
      <w:pPr>
        <w:pStyle w:val="Heading3"/>
      </w:pPr>
      <w:bookmarkStart w:id="13" w:name="_Toc13"/>
      <w:r>
        <w:t>3. 统计观念系统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（小学阶段统计观念的系统总结和发展）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通过统计学的学习，学生应发展出基本的统计观念，能够有效进行数据分析和结果解读。</w:t>
      </w:r>
    </w:p>
    <w:p/>
    <w:p>
      <w:pPr>
        <w:pStyle w:val="Heading2"/>
      </w:pPr>
      <w:bookmarkStart w:id="14" w:name="_Toc14"/>
      <w:r>
        <w:t>四、问题解决与思维整合</w:t>
      </w:r>
      <w:bookmarkEnd w:id="14"/>
    </w:p>
    <w:p/>
    <w:p>
      <w:pPr>
        <w:pStyle w:val="Heading3"/>
      </w:pPr>
      <w:bookmarkStart w:id="15" w:name="_Toc15"/>
      <w:r>
        <w:t>1. 综合问题解决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（复杂实际问题的系统分析和解决策略）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学生应具备分析和解决复杂实际问题的能力，能够运用所学的数学知识，制定合适的策略解决问题。</w:t>
      </w:r>
    </w:p>
    <w:p>
      <w:pPr>
        <w:pStyle w:val="Heading3"/>
      </w:pPr>
      <w:bookmarkStart w:id="16" w:name="_Toc16"/>
      <w:r>
        <w:t>2. 建模能力系统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（数学建模的系统应用和创新拓展）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学生通过学习数学建模，培养其分析问题、解决问题的创新思维，并能够在实际问题中建立数学模型。</w:t>
      </w:r>
    </w:p>
    <w:p>
      <w:pPr>
        <w:pStyle w:val="Heading3"/>
      </w:pPr>
      <w:bookmarkStart w:id="17" w:name="_Toc17"/>
      <w:r>
        <w:t>3. 思维整合应用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（多种数学思维方法的综合运用和优化）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学生应能够综合运用多种数学思维方法，如数学推理、归纳与演绎思维等，提升其问题解决能力。</w:t>
      </w:r>
    </w:p>
    <w:p/>
    <w:p>
      <w:pPr>
        <w:pStyle w:val="Heading2"/>
      </w:pPr>
      <w:bookmarkStart w:id="18" w:name="_Toc18"/>
      <w:r>
        <w:t>五、数学思想方法系统</w:t>
      </w:r>
      <w:bookmarkEnd w:id="18"/>
    </w:p>
    <w:p/>
    <w:p>
      <w:pPr>
        <w:pStyle w:val="Heading3"/>
      </w:pPr>
      <w:bookmarkStart w:id="19" w:name="_Toc19"/>
      <w:r>
        <w:t>1. 思想方法总结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（小学阶段数学思想方法的系统梳理和总结）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在六年级阶段，学生应掌握数学中的基本思想方法，如数形结合、转化思想等，帮助学生更好地理解和应用数学知识。</w:t>
      </w:r>
    </w:p>
    <w:p>
      <w:pPr>
        <w:pStyle w:val="Heading3"/>
      </w:pPr>
      <w:bookmarkStart w:id="20" w:name="_Toc20"/>
      <w:r>
        <w:t>2. 核心思想深化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（函数思想、模型思想的深化理解和应用）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学生应在函数思想、模型思想等方面进行深入学习，掌握其在实际问题中的应用，为初中学习做好思想准备。</w:t>
      </w:r>
    </w:p>
    <w:p>
      <w:pPr>
        <w:pStyle w:val="Heading3"/>
      </w:pPr>
      <w:bookmarkStart w:id="21" w:name="_Toc21"/>
      <w:r>
        <w:t>3. 思维品质培养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（数学思维品质的系统培养和提升）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通过学习数学思想方法，学生的数学思维品质逐步得到培养，如严谨性、逻辑性、创新性等。</w:t>
      </w:r>
    </w:p>
    <w:p/>
    <w:p>
      <w:pPr>
        <w:pStyle w:val="Heading2"/>
      </w:pPr>
      <w:bookmarkStart w:id="22" w:name="_Toc22"/>
      <w:r>
        <w:t>六、代数思维系统</w:t>
      </w:r>
      <w:bookmarkEnd w:id="22"/>
    </w:p>
    <w:p/>
    <w:p>
      <w:pPr>
        <w:pStyle w:val="Heading3"/>
      </w:pPr>
      <w:bookmarkStart w:id="23" w:name="_Toc23"/>
      <w:r>
        <w:t>1. 代数应用深化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（用字母表示数的系统应用和实际问题解决）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学生应理解代数的基本应用，掌握用字母表示数的方式，并能够解决实际问题。</w:t>
      </w:r>
    </w:p>
    <w:p>
      <w:pPr>
        <w:pStyle w:val="Heading3"/>
      </w:pPr>
      <w:bookmarkStart w:id="24" w:name="_Toc24"/>
      <w:r>
        <w:t>2. 方程比例综合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（方程和比例问题的综合解决和应用）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学生应掌握方程和比例问题的综合解决方法，并能灵活应用于不同的数学问题中。</w:t>
      </w:r>
    </w:p>
    <w:p>
      <w:pPr>
        <w:pStyle w:val="Heading3"/>
      </w:pPr>
      <w:bookmarkStart w:id="25" w:name="_Toc25"/>
      <w:r>
        <w:t>3. 思维融合准备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（代数思维与算术思维的深度融合和初中准备）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代数思维和算术思维的融合为学生后续学习代数知识提供基础，做好初中学习的思维准备。</w:t>
      </w:r>
    </w:p>
    <w:p/>
    <w:p>
      <w:pPr>
        <w:pStyle w:val="Heading2"/>
      </w:pPr>
      <w:bookmarkStart w:id="26" w:name="_Toc26"/>
      <w:r>
        <w:t>七、数学素养与能力</w:t>
      </w:r>
      <w:bookmarkEnd w:id="26"/>
    </w:p>
    <w:p/>
    <w:p>
      <w:pPr>
        <w:pStyle w:val="Heading3"/>
      </w:pPr>
      <w:bookmarkStart w:id="27" w:name="_Toc27"/>
      <w:r>
        <w:t>1. 应用能力提升</w:t>
      </w:r>
      <w:bookmarkEnd w:id="2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（数学知识在实际问题中的综合应用能力）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学生应能将数学知识有效地应用于实际问题中，提高解决实际问题的能力。</w:t>
      </w:r>
    </w:p>
    <w:p>
      <w:pPr>
        <w:pStyle w:val="Heading3"/>
      </w:pPr>
      <w:bookmarkStart w:id="28" w:name="_Toc28"/>
      <w:r>
        <w:t>2. 创新能力培养</w:t>
      </w:r>
      <w:bookmarkEnd w:id="2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（数学创新思维和解决问题能力的系统培养）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通过数学问题的解决，学生应培养创新思维，并能独立提出和解决问题的策略。</w:t>
      </w:r>
    </w:p>
    <w:p>
      <w:pPr>
        <w:pStyle w:val="Heading3"/>
      </w:pPr>
      <w:bookmarkStart w:id="29" w:name="_Toc29"/>
      <w:r>
        <w:t>3. 学习能力发展</w:t>
      </w:r>
      <w:bookmarkEnd w:id="2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（数学研究性学习能力和自主学习能力）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通过学习方法和策略的优化，学生应具备较强的自主学习和研究性学习能力，为今后的学习打下良好基础。</w:t>
      </w:r>
    </w:p>
    <w:p/>
    <w:p>
      <w:pPr>
        <w:pStyle w:val="Heading2"/>
      </w:pPr>
      <w:bookmarkStart w:id="30" w:name="_Toc30"/>
      <w:r>
        <w:t>八、小学阶段知识体系总结</w:t>
      </w:r>
      <w:bookmarkEnd w:id="30"/>
    </w:p>
    <w:p/>
    <w:p>
      <w:pPr>
        <w:pStyle w:val="Heading3"/>
      </w:pPr>
      <w:bookmarkStart w:id="31" w:name="_Toc31"/>
      <w:r>
        <w:t>1. 知识体系梳理</w:t>
      </w:r>
      <w:bookmarkEnd w:id="3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（小学阶段数学知识体系的系统梳理和内在联系）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六年级是小学数学的收官阶段，学生通过系统学习，形成完整的数学知识体系，并能够将所学知识进行有效整合。</w:t>
      </w:r>
    </w:p>
    <w:p>
      <w:pPr>
        <w:pStyle w:val="Heading3"/>
      </w:pPr>
      <w:bookmarkStart w:id="32" w:name="_Toc32"/>
      <w:r>
        <w:t>2. 能力发展总结</w:t>
      </w:r>
      <w:bookmarkEnd w:id="3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（小学阶段数学能力发展的系统总结和评估）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六年级是学生数学能力飞跃的关键阶段，学生应通过多角度、多方法的学习，不断提升其数学能力，尤其是在解决复杂问题和实际应用方面的能力。</w:t>
      </w:r>
    </w:p>
    <w:p>
      <w:pPr>
        <w:pStyle w:val="Heading3"/>
      </w:pPr>
      <w:bookmarkStart w:id="33" w:name="_Toc33"/>
      <w:r>
        <w:t>3. 学习方法优化</w:t>
      </w:r>
      <w:bookmarkEnd w:id="3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（有效的数学学习方法和策略的系统总结）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学生应在六年级阶段总结出高效的数学学习方法，如多解法、归纳法等，以应对日后学习中的挑战。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2026-01-06T18:55:40+08:00</dcterms:created>
  <dcterms:modified xsi:type="dcterms:W3CDTF">2026-01-06T18:55:40+08:00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